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FD" w:rsidRPr="00D03A66" w:rsidRDefault="006A7AFD" w:rsidP="006A7AFD">
      <w:pPr>
        <w:overflowPunct w:val="0"/>
        <w:autoSpaceDE w:val="0"/>
        <w:autoSpaceDN w:val="0"/>
        <w:adjustRightInd w:val="0"/>
        <w:spacing w:after="0" w:line="276" w:lineRule="auto"/>
        <w:ind w:left="2127" w:right="340"/>
        <w:jc w:val="right"/>
        <w:textAlignment w:val="baseline"/>
        <w:rPr>
          <w:rFonts w:ascii="Arial" w:eastAsia="Times New Roman" w:hAnsi="Arial" w:cs="Times New Roman"/>
          <w:b/>
          <w:bCs/>
          <w:i/>
          <w:sz w:val="96"/>
          <w:szCs w:val="96"/>
          <w:lang w:eastAsia="fr-FR"/>
        </w:rPr>
      </w:pPr>
      <w:r w:rsidRPr="00D03A66">
        <w:rPr>
          <w:rFonts w:ascii="Arial" w:eastAsia="Times New Roman" w:hAnsi="Arial" w:cs="Times New Roman"/>
          <w:b/>
          <w:bCs/>
          <w:i/>
          <w:sz w:val="96"/>
          <w:szCs w:val="96"/>
          <w:lang w:eastAsia="fr-FR"/>
        </w:rPr>
        <w:t>C-CM</w:t>
      </w:r>
    </w:p>
    <w:p w:rsidR="006A7AFD" w:rsidRPr="00D03A66" w:rsidRDefault="006A7AFD" w:rsidP="006A7AFD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Arial Gras" w:eastAsia="Times New Roman" w:hAnsi="Arial Gras" w:cs="Times New Roman"/>
          <w:b/>
          <w:caps/>
          <w:sz w:val="28"/>
          <w:szCs w:val="28"/>
          <w:lang w:eastAsia="fr-FR"/>
        </w:rPr>
      </w:pPr>
      <w:r w:rsidRPr="00D03A66">
        <w:rPr>
          <w:rFonts w:ascii="Arial Gras" w:eastAsia="Times New Roman" w:hAnsi="Arial Gras" w:cs="Times New Roman"/>
          <w:b/>
          <w:caps/>
          <w:sz w:val="28"/>
          <w:szCs w:val="28"/>
          <w:lang w:val="fr-FR" w:eastAsia="fr-FR"/>
        </w:rPr>
        <w:t>Directives ET PROJET DE BULLETIN pour l'impression des bulletins Électoraux</w:t>
      </w:r>
    </w:p>
    <w:p w:rsidR="00951F70" w:rsidRDefault="00951F70" w:rsidP="008641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Gras" w:eastAsia="Times New Roman" w:hAnsi="Arial Gras" w:cs="Times New Roman"/>
          <w:b/>
          <w:caps/>
          <w:sz w:val="36"/>
          <w:szCs w:val="36"/>
          <w:lang w:eastAsia="fr-FR"/>
        </w:rPr>
      </w:pPr>
      <w:r w:rsidRPr="00951F70">
        <w:rPr>
          <w:rFonts w:ascii="Arial Gras" w:eastAsia="Times New Roman" w:hAnsi="Arial Gras" w:cs="Times New Roman"/>
          <w:b/>
          <w:caps/>
          <w:sz w:val="36"/>
          <w:szCs w:val="36"/>
          <w:lang w:eastAsia="fr-FR"/>
        </w:rPr>
        <w:t>ÉLECTION DES MEMBRES DU CONSEIL MUN</w:t>
      </w:r>
      <w:r>
        <w:rPr>
          <w:rFonts w:ascii="Arial Gras" w:eastAsia="Times New Roman" w:hAnsi="Arial Gras" w:cs="Times New Roman"/>
          <w:b/>
          <w:caps/>
          <w:sz w:val="36"/>
          <w:szCs w:val="36"/>
          <w:lang w:eastAsia="fr-FR"/>
        </w:rPr>
        <w:t>ICIPAL DE LA COMMUNE DE VERNIER</w:t>
      </w:r>
    </w:p>
    <w:p w:rsidR="00864102" w:rsidRDefault="00951F70" w:rsidP="008641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Gras" w:eastAsia="Times New Roman" w:hAnsi="Arial Gras" w:cs="Times New Roman"/>
          <w:b/>
          <w:caps/>
          <w:sz w:val="36"/>
          <w:szCs w:val="36"/>
          <w:lang w:eastAsia="fr-FR"/>
        </w:rPr>
      </w:pPr>
      <w:r w:rsidRPr="00951F70">
        <w:rPr>
          <w:rFonts w:ascii="Arial Gras" w:eastAsia="Times New Roman" w:hAnsi="Arial Gras" w:cs="Times New Roman"/>
          <w:b/>
          <w:caps/>
          <w:sz w:val="36"/>
          <w:szCs w:val="36"/>
          <w:lang w:eastAsia="fr-FR"/>
        </w:rPr>
        <w:t>DU 30 NOVEMBRE 2025</w:t>
      </w:r>
    </w:p>
    <w:p w:rsidR="00951F70" w:rsidRDefault="00951F70" w:rsidP="008641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Gras" w:eastAsia="Times New Roman" w:hAnsi="Arial Gras" w:cs="Times New Roman"/>
          <w:b/>
          <w:caps/>
          <w:sz w:val="36"/>
          <w:szCs w:val="36"/>
          <w:lang w:eastAsia="fr-FR"/>
        </w:rPr>
      </w:pPr>
    </w:p>
    <w:p w:rsidR="006A7AFD" w:rsidRPr="00864102" w:rsidRDefault="006A7AFD" w:rsidP="008641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Gras" w:eastAsia="Times New Roman" w:hAnsi="Arial Gras" w:cs="Times New Roman"/>
          <w:b/>
          <w:caps/>
          <w:sz w:val="36"/>
          <w:szCs w:val="36"/>
          <w:lang w:eastAsia="fr-FR"/>
        </w:rPr>
      </w:pPr>
      <w:r w:rsidRPr="00D03A66">
        <w:rPr>
          <w:rFonts w:ascii="Arial" w:eastAsia="Times New Roman" w:hAnsi="Arial" w:cs="Times New Roman"/>
          <w:sz w:val="24"/>
          <w:szCs w:val="24"/>
          <w:lang w:eastAsia="fr-FR"/>
        </w:rPr>
        <w:t xml:space="preserve">Ce formulaire doit être remis aux partis, associations ou groupements </w:t>
      </w:r>
      <w:r w:rsidRPr="00D03A66">
        <w:rPr>
          <w:rFonts w:ascii="Arial" w:eastAsia="Times New Roman" w:hAnsi="Arial" w:cs="Times New Roman"/>
          <w:sz w:val="24"/>
          <w:szCs w:val="24"/>
          <w:u w:val="single"/>
          <w:lang w:eastAsia="fr-FR"/>
        </w:rPr>
        <w:t>car il doit faire partie du dossier</w:t>
      </w:r>
      <w:r w:rsidRPr="00D03A66">
        <w:rPr>
          <w:rFonts w:ascii="Arial" w:eastAsia="Times New Roman" w:hAnsi="Arial" w:cs="Times New Roman"/>
          <w:sz w:val="24"/>
          <w:szCs w:val="24"/>
          <w:lang w:eastAsia="fr-FR"/>
        </w:rPr>
        <w:t xml:space="preserve"> « Liste de candidatures » déposé en une seule fois au service des votations et élections</w:t>
      </w:r>
      <w:r w:rsidRPr="00D03A66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au plus tard le lundi </w:t>
      </w:r>
      <w:r w:rsidR="0020245C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22 septembre 2025</w:t>
      </w:r>
      <w:r w:rsidRPr="00D03A66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 à </w:t>
      </w:r>
      <w:r w:rsidR="0065344A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12h00</w:t>
      </w:r>
      <w:r w:rsidR="0065344A" w:rsidRPr="00894C80">
        <w:rPr>
          <w:rFonts w:ascii="Arial" w:eastAsia="Times New Roman" w:hAnsi="Arial" w:cs="Times New Roman"/>
          <w:sz w:val="24"/>
          <w:szCs w:val="24"/>
          <w:lang w:eastAsia="fr-FR"/>
        </w:rPr>
        <w:t>.</w:t>
      </w:r>
    </w:p>
    <w:p w:rsidR="006A7AFD" w:rsidRDefault="006A7AFD"/>
    <w:p w:rsidR="006A7AFD" w:rsidRDefault="006A7AFD" w:rsidP="006A7AFD">
      <w:pPr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>Dénomination</w:t>
      </w:r>
      <w:r w:rsidRPr="00D03A66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de la liste:</w:t>
      </w:r>
      <w:r w:rsidRPr="00D03A66"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instrText xml:space="preserve"> FORMTEXT </w:instrText>
      </w:r>
      <w:r>
        <w:rPr>
          <w:rFonts w:ascii="Arial" w:eastAsia="Times New Roman" w:hAnsi="Arial" w:cs="Times New Roman"/>
          <w:b/>
          <w:sz w:val="20"/>
          <w:szCs w:val="20"/>
          <w:lang w:eastAsia="fr-FR"/>
        </w:rPr>
      </w:r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Times New Roman"/>
          <w:b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Times New Roman"/>
          <w:b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Times New Roman"/>
          <w:b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Times New Roman"/>
          <w:b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Times New Roman"/>
          <w:b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fldChar w:fldCharType="end"/>
      </w:r>
      <w:bookmarkEnd w:id="0"/>
    </w:p>
    <w:p w:rsidR="006A7AFD" w:rsidRDefault="006A7AFD" w:rsidP="006A7AFD">
      <w:pPr>
        <w:rPr>
          <w:rFonts w:ascii="Arial" w:eastAsia="Times New Roman" w:hAnsi="Arial" w:cs="Times New Roman"/>
          <w:b/>
          <w:sz w:val="20"/>
          <w:szCs w:val="20"/>
          <w:lang w:eastAsia="fr-FR"/>
        </w:rPr>
      </w:pPr>
    </w:p>
    <w:p w:rsidR="006A7AFD" w:rsidRPr="00D03A66" w:rsidRDefault="006A7AFD" w:rsidP="006A7AFD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03A66">
        <w:rPr>
          <w:rFonts w:ascii="Arial" w:eastAsia="Times New Roman" w:hAnsi="Arial" w:cs="Arial"/>
          <w:sz w:val="20"/>
          <w:szCs w:val="20"/>
          <w:lang w:eastAsia="fr-FR"/>
        </w:rPr>
        <w:t>Conformément à l'article 19 du règlement d'application de la loi sur l'exercice des droits politiques (A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D03A66">
        <w:rPr>
          <w:rFonts w:ascii="Arial" w:eastAsia="Times New Roman" w:hAnsi="Arial" w:cs="Arial"/>
          <w:sz w:val="20"/>
          <w:szCs w:val="20"/>
          <w:lang w:eastAsia="fr-FR"/>
        </w:rPr>
        <w:t>5 05.01), seule la dénomination de la liste figurera sur le bulletin électoral. Les photos et logos sont proscrits.</w:t>
      </w:r>
    </w:p>
    <w:p w:rsidR="006A7AFD" w:rsidRDefault="006A7AFD" w:rsidP="006A7A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D03A66">
        <w:rPr>
          <w:rFonts w:ascii="Arial" w:eastAsia="Times New Roman" w:hAnsi="Arial" w:cs="Arial"/>
          <w:sz w:val="20"/>
          <w:szCs w:val="20"/>
          <w:lang w:eastAsia="fr-FR"/>
        </w:rPr>
        <w:t>Les polices de caractères seront identiques pour toutes les listes et le corps du texte déterminé par la liste comportant le plus grand nombre de candidatures.</w:t>
      </w:r>
    </w:p>
    <w:p w:rsidR="006A7AFD" w:rsidRDefault="006A7AFD" w:rsidP="006A7AF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357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</w:pPr>
      <w:r w:rsidRPr="003C1BD4">
        <w:rPr>
          <w:rFonts w:ascii="Arial" w:eastAsia="Times New Roman" w:hAnsi="Arial" w:cs="Arial"/>
          <w:sz w:val="20"/>
          <w:szCs w:val="20"/>
          <w:lang w:eastAsia="fr-FR"/>
        </w:rPr>
        <w:t xml:space="preserve">S'agissant des indications relatives </w:t>
      </w:r>
      <w:r>
        <w:rPr>
          <w:rFonts w:ascii="Arial" w:eastAsia="Times New Roman" w:hAnsi="Arial" w:cs="Arial"/>
          <w:sz w:val="20"/>
          <w:szCs w:val="20"/>
          <w:lang w:eastAsia="fr-FR"/>
        </w:rPr>
        <w:t>à la personne</w:t>
      </w:r>
      <w:r w:rsidRPr="003C1BD4">
        <w:rPr>
          <w:rFonts w:ascii="Arial" w:eastAsia="Times New Roman" w:hAnsi="Arial" w:cs="Arial"/>
          <w:sz w:val="20"/>
          <w:szCs w:val="20"/>
          <w:lang w:eastAsia="fr-FR"/>
        </w:rPr>
        <w:t xml:space="preserve"> candidat</w:t>
      </w:r>
      <w:r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Pr="003C1BD4">
        <w:rPr>
          <w:rFonts w:ascii="Arial" w:eastAsia="Times New Roman" w:hAnsi="Arial" w:cs="Arial"/>
          <w:sz w:val="20"/>
          <w:szCs w:val="20"/>
          <w:lang w:eastAsia="fr-FR"/>
        </w:rPr>
        <w:t>, elles doivent faire l'objet d'un projet de bulletin ordonné comme ci-dessous.</w:t>
      </w:r>
    </w:p>
    <w:p w:rsidR="006A7AFD" w:rsidRDefault="006A7AFD" w:rsidP="006A7AFD"/>
    <w:tbl>
      <w:tblPr>
        <w:tblW w:w="154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718"/>
        <w:gridCol w:w="2456"/>
        <w:gridCol w:w="9651"/>
      </w:tblGrid>
      <w:tr w:rsidR="006A7AFD" w:rsidRPr="00D03A66" w:rsidTr="00E32ECC">
        <w:trPr>
          <w:trHeight w:hRule="exact" w:val="737"/>
          <w:tblHeader/>
        </w:trPr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AFD" w:rsidRPr="00D03A66" w:rsidRDefault="006A7AFD" w:rsidP="0008031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D03A66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NOM</w:t>
            </w:r>
          </w:p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03A66">
              <w:rPr>
                <w:rFonts w:ascii="Arial" w:eastAsia="Times New Roman" w:hAnsi="Arial" w:cs="Times New Roman"/>
                <w:sz w:val="24"/>
                <w:szCs w:val="24"/>
                <w:lang w:val="fr-FR" w:eastAsia="fr-FR"/>
              </w:rPr>
              <w:t>(champ obligatoire)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AFD" w:rsidRPr="00D03A66" w:rsidRDefault="006A7AFD" w:rsidP="0008031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D03A66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Prénom usuel</w:t>
            </w:r>
          </w:p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03A66">
              <w:rPr>
                <w:rFonts w:ascii="Arial" w:eastAsia="Times New Roman" w:hAnsi="Arial" w:cs="Times New Roman"/>
                <w:sz w:val="24"/>
                <w:szCs w:val="24"/>
                <w:lang w:val="fr-FR" w:eastAsia="fr-FR"/>
              </w:rPr>
              <w:t>(champ obligatoire)</w:t>
            </w:r>
          </w:p>
        </w:tc>
        <w:tc>
          <w:tcPr>
            <w:tcW w:w="9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7AFD" w:rsidRPr="00D03A66" w:rsidRDefault="006A7AFD" w:rsidP="0008031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D03A66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Autres indications</w:t>
            </w:r>
          </w:p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03A66">
              <w:rPr>
                <w:rFonts w:ascii="Arial" w:eastAsia="Times New Roman" w:hAnsi="Arial" w:cs="Times New Roman"/>
                <w:sz w:val="24"/>
                <w:szCs w:val="24"/>
                <w:lang w:val="fr-FR" w:eastAsia="fr-FR"/>
              </w:rPr>
              <w:t>(champ facultatif : maximum 80 caractères)</w:t>
            </w:r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bookmarkStart w:id="2" w:name="_GoBack"/>
            <w:bookmarkEnd w:id="2"/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6" w:name="Texte8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9" w:name="Texte8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10" w:name="Texte16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1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12" w:name="Texte8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2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13" w:name="Texte16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3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4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15" w:name="Texte8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5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16" w:name="Texte16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6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lastRenderedPageBreak/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7" w:name="Texte1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7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8" w:name="Texte9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8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19" w:name="Texte16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9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0" w:name="Texte1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0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21" w:name="Texte9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1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bookmarkStart w:id="22" w:name="Texte16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2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3" w:name="Texte1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3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24" w:name="Texte9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4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bookmarkStart w:id="25" w:name="Texte17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5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26" w:name="Texte8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6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27" w:name="Texte9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7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bookmarkStart w:id="28" w:name="Texte17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8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9" w:name="Texte1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9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30" w:name="Texte9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0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2"/>
                  <w:enabled/>
                  <w:calcOnExit w:val="0"/>
                  <w:textInput/>
                </w:ffData>
              </w:fldChar>
            </w:r>
            <w:bookmarkStart w:id="31" w:name="Texte17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1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2" w:name="Texte1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2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33" w:name="Texte9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3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bookmarkStart w:id="34" w:name="Texte17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4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5" w:name="Texte1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5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36" w:name="Texte9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6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37" w:name="Texte17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7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8" w:name="Texte1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8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39" w:name="Texte9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9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40" w:name="Texte17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0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1" w:name="Texte1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1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42" w:name="Texte9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2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bookmarkStart w:id="43" w:name="Texte17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3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4" w:name="Texte1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4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45" w:name="Texte9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5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46" w:name="Texte17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6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47" w:name="Texte8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7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48" w:name="Texte10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8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bookmarkStart w:id="49" w:name="Texte17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49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17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50" w:name="Texte2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0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51" w:name="Texte10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1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52" w:name="Texte17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2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53" w:name="Texte2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3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54" w:name="Texte10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4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bookmarkStart w:id="55" w:name="Texte18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5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56" w:name="Texte2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6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57" w:name="Texte10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7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58" w:name="Texte18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8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20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9" w:name="Texte2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59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60" w:name="Texte10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0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61" w:name="Texte18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1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2" w:name="Texte2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2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63" w:name="Texte10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3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64" w:name="Texte18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4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65" w:name="Texte2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5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66" w:name="Texte10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6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67" w:name="Texte18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7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lastRenderedPageBreak/>
              <w:t>23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68" w:name="Texte8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8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69" w:name="Texte10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9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70" w:name="Texte18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0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71" w:name="Texte2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1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72" w:name="Texte10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2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bookmarkStart w:id="73" w:name="Texte18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3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74" w:name="Texte2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4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75" w:name="Texte10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5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bookmarkStart w:id="76" w:name="Texte18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6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26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77" w:name="Texte2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7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78" w:name="Texte11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8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8"/>
                  <w:enabled/>
                  <w:calcOnExit w:val="0"/>
                  <w:textInput/>
                </w:ffData>
              </w:fldChar>
            </w:r>
            <w:bookmarkStart w:id="79" w:name="Texte18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9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27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80" w:name="Texte2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0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81" w:name="Texte11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1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bookmarkStart w:id="82" w:name="Texte18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2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28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83" w:name="Texte3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3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84" w:name="Texte11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4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0"/>
                  <w:enabled/>
                  <w:calcOnExit w:val="0"/>
                  <w:textInput/>
                </w:ffData>
              </w:fldChar>
            </w:r>
            <w:bookmarkStart w:id="85" w:name="Texte19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5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29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86" w:name="Texte3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6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87" w:name="Texte11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7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bookmarkStart w:id="88" w:name="Texte19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8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30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89" w:name="Texte3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9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90" w:name="Texte11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0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bookmarkStart w:id="91" w:name="Texte192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1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92" w:name="Texte3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2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93" w:name="Texte11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3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bookmarkStart w:id="94" w:name="Texte193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4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95" w:name="Texte3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5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96" w:name="Texte11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6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4"/>
                  <w:enabled/>
                  <w:calcOnExit w:val="0"/>
                  <w:textInput/>
                </w:ffData>
              </w:fldChar>
            </w:r>
            <w:bookmarkStart w:id="97" w:name="Texte194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7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98" w:name="Texte3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8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99" w:name="Texte11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9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5"/>
                  <w:enabled/>
                  <w:calcOnExit w:val="0"/>
                  <w:textInput/>
                </w:ffData>
              </w:fldChar>
            </w:r>
            <w:bookmarkStart w:id="100" w:name="Texte195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0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101" w:name="Texte3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1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102" w:name="Texte11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2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bookmarkStart w:id="103" w:name="Texte196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3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35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04" w:name="Texte3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4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105" w:name="Texte11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5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bookmarkStart w:id="106" w:name="Texte197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6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36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07" w:name="Texte3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7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108" w:name="Texte120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8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bookmarkStart w:id="109" w:name="Texte198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9"/>
          </w:p>
        </w:tc>
      </w:tr>
      <w:tr w:rsidR="006A7AFD" w:rsidRPr="00D03A66" w:rsidTr="0008031D">
        <w:trPr>
          <w:trHeight w:hRule="exact" w:val="567"/>
        </w:trPr>
        <w:tc>
          <w:tcPr>
            <w:tcW w:w="62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03A66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37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10" w:name="Texte3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10"/>
          </w:p>
        </w:tc>
        <w:tc>
          <w:tcPr>
            <w:tcW w:w="2456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111" w:name="Texte121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11"/>
          </w:p>
        </w:tc>
        <w:tc>
          <w:tcPr>
            <w:tcW w:w="9651" w:type="dxa"/>
            <w:shd w:val="clear" w:color="auto" w:fill="auto"/>
            <w:vAlign w:val="center"/>
          </w:tcPr>
          <w:p w:rsidR="006A7AFD" w:rsidRPr="00D03A66" w:rsidRDefault="006A7AFD" w:rsidP="000803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bookmarkStart w:id="112" w:name="Texte199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12"/>
          </w:p>
        </w:tc>
      </w:tr>
    </w:tbl>
    <w:p w:rsidR="006A7AFD" w:rsidRDefault="006A7AFD" w:rsidP="006A7AFD"/>
    <w:sectPr w:rsidR="006A7AFD" w:rsidSect="006A7A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A59"/>
    <w:multiLevelType w:val="hybridMultilevel"/>
    <w:tmpl w:val="68FCE956"/>
    <w:lvl w:ilvl="0" w:tplc="3094E608">
      <w:start w:val="1"/>
      <w:numFmt w:val="decimal"/>
      <w:lvlText w:val="%1."/>
      <w:lvlJc w:val="left"/>
      <w:pPr>
        <w:ind w:left="712" w:hanging="360"/>
      </w:pPr>
      <w:rPr>
        <w:rFonts w:ascii="Arial" w:eastAsia="Times New Roman" w:hAnsi="Arial" w:cs="Arial"/>
      </w:rPr>
    </w:lvl>
    <w:lvl w:ilvl="1" w:tplc="100C0019" w:tentative="1">
      <w:start w:val="1"/>
      <w:numFmt w:val="lowerLetter"/>
      <w:lvlText w:val="%2."/>
      <w:lvlJc w:val="left"/>
      <w:pPr>
        <w:ind w:left="1432" w:hanging="360"/>
      </w:pPr>
    </w:lvl>
    <w:lvl w:ilvl="2" w:tplc="100C001B" w:tentative="1">
      <w:start w:val="1"/>
      <w:numFmt w:val="lowerRoman"/>
      <w:lvlText w:val="%3."/>
      <w:lvlJc w:val="right"/>
      <w:pPr>
        <w:ind w:left="2152" w:hanging="180"/>
      </w:pPr>
    </w:lvl>
    <w:lvl w:ilvl="3" w:tplc="100C000F" w:tentative="1">
      <w:start w:val="1"/>
      <w:numFmt w:val="decimal"/>
      <w:lvlText w:val="%4."/>
      <w:lvlJc w:val="left"/>
      <w:pPr>
        <w:ind w:left="2872" w:hanging="360"/>
      </w:pPr>
    </w:lvl>
    <w:lvl w:ilvl="4" w:tplc="100C0019" w:tentative="1">
      <w:start w:val="1"/>
      <w:numFmt w:val="lowerLetter"/>
      <w:lvlText w:val="%5."/>
      <w:lvlJc w:val="left"/>
      <w:pPr>
        <w:ind w:left="3592" w:hanging="360"/>
      </w:pPr>
    </w:lvl>
    <w:lvl w:ilvl="5" w:tplc="100C001B" w:tentative="1">
      <w:start w:val="1"/>
      <w:numFmt w:val="lowerRoman"/>
      <w:lvlText w:val="%6."/>
      <w:lvlJc w:val="right"/>
      <w:pPr>
        <w:ind w:left="4312" w:hanging="180"/>
      </w:pPr>
    </w:lvl>
    <w:lvl w:ilvl="6" w:tplc="100C000F" w:tentative="1">
      <w:start w:val="1"/>
      <w:numFmt w:val="decimal"/>
      <w:lvlText w:val="%7."/>
      <w:lvlJc w:val="left"/>
      <w:pPr>
        <w:ind w:left="5032" w:hanging="360"/>
      </w:pPr>
    </w:lvl>
    <w:lvl w:ilvl="7" w:tplc="100C0019" w:tentative="1">
      <w:start w:val="1"/>
      <w:numFmt w:val="lowerLetter"/>
      <w:lvlText w:val="%8."/>
      <w:lvlJc w:val="left"/>
      <w:pPr>
        <w:ind w:left="5752" w:hanging="360"/>
      </w:pPr>
    </w:lvl>
    <w:lvl w:ilvl="8" w:tplc="10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5C895052"/>
    <w:multiLevelType w:val="hybridMultilevel"/>
    <w:tmpl w:val="68FCE956"/>
    <w:lvl w:ilvl="0" w:tplc="3094E608">
      <w:start w:val="1"/>
      <w:numFmt w:val="decimal"/>
      <w:lvlText w:val="%1."/>
      <w:lvlJc w:val="left"/>
      <w:pPr>
        <w:ind w:left="712" w:hanging="360"/>
      </w:pPr>
      <w:rPr>
        <w:rFonts w:ascii="Arial" w:eastAsia="Times New Roman" w:hAnsi="Arial" w:cs="Arial"/>
      </w:rPr>
    </w:lvl>
    <w:lvl w:ilvl="1" w:tplc="100C0019" w:tentative="1">
      <w:start w:val="1"/>
      <w:numFmt w:val="lowerLetter"/>
      <w:lvlText w:val="%2."/>
      <w:lvlJc w:val="left"/>
      <w:pPr>
        <w:ind w:left="1432" w:hanging="360"/>
      </w:pPr>
    </w:lvl>
    <w:lvl w:ilvl="2" w:tplc="100C001B" w:tentative="1">
      <w:start w:val="1"/>
      <w:numFmt w:val="lowerRoman"/>
      <w:lvlText w:val="%3."/>
      <w:lvlJc w:val="right"/>
      <w:pPr>
        <w:ind w:left="2152" w:hanging="180"/>
      </w:pPr>
    </w:lvl>
    <w:lvl w:ilvl="3" w:tplc="100C000F" w:tentative="1">
      <w:start w:val="1"/>
      <w:numFmt w:val="decimal"/>
      <w:lvlText w:val="%4."/>
      <w:lvlJc w:val="left"/>
      <w:pPr>
        <w:ind w:left="2872" w:hanging="360"/>
      </w:pPr>
    </w:lvl>
    <w:lvl w:ilvl="4" w:tplc="100C0019" w:tentative="1">
      <w:start w:val="1"/>
      <w:numFmt w:val="lowerLetter"/>
      <w:lvlText w:val="%5."/>
      <w:lvlJc w:val="left"/>
      <w:pPr>
        <w:ind w:left="3592" w:hanging="360"/>
      </w:pPr>
    </w:lvl>
    <w:lvl w:ilvl="5" w:tplc="100C001B" w:tentative="1">
      <w:start w:val="1"/>
      <w:numFmt w:val="lowerRoman"/>
      <w:lvlText w:val="%6."/>
      <w:lvlJc w:val="right"/>
      <w:pPr>
        <w:ind w:left="4312" w:hanging="180"/>
      </w:pPr>
    </w:lvl>
    <w:lvl w:ilvl="6" w:tplc="100C000F" w:tentative="1">
      <w:start w:val="1"/>
      <w:numFmt w:val="decimal"/>
      <w:lvlText w:val="%7."/>
      <w:lvlJc w:val="left"/>
      <w:pPr>
        <w:ind w:left="5032" w:hanging="360"/>
      </w:pPr>
    </w:lvl>
    <w:lvl w:ilvl="7" w:tplc="100C0019" w:tentative="1">
      <w:start w:val="1"/>
      <w:numFmt w:val="lowerLetter"/>
      <w:lvlText w:val="%8."/>
      <w:lvlJc w:val="left"/>
      <w:pPr>
        <w:ind w:left="5752" w:hanging="360"/>
      </w:pPr>
    </w:lvl>
    <w:lvl w:ilvl="8" w:tplc="100C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8rZWqlQsTgN0rDnJtBHTjDYOGi1HnmIAx/JqjRZSAucrSZF/QZIEJxfPnh6Wb3nVq9YxII3DcdJ0tTT6Shmsg==" w:salt="p7XIHr4P09W2a0CpXnn+z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FD"/>
    <w:rsid w:val="0011252D"/>
    <w:rsid w:val="0020245C"/>
    <w:rsid w:val="002A7C5C"/>
    <w:rsid w:val="0065344A"/>
    <w:rsid w:val="006A7AFD"/>
    <w:rsid w:val="006C6CBE"/>
    <w:rsid w:val="00864102"/>
    <w:rsid w:val="00894C80"/>
    <w:rsid w:val="008C1AAC"/>
    <w:rsid w:val="00951F70"/>
    <w:rsid w:val="00CD59E9"/>
    <w:rsid w:val="00DC3BCF"/>
    <w:rsid w:val="00E00CF1"/>
    <w:rsid w:val="00E32ECC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77FA9E-98FE-4E54-878C-C692D477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A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AFD"/>
    <w:rPr>
      <w:rFonts w:ascii="Segoe UI" w:eastAsiaTheme="minorHAns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6A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F296C-803C-454B-86D1-2CF21880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Hamouda Mehdi (CHA)</dc:creator>
  <cp:keywords/>
  <dc:description/>
  <cp:lastModifiedBy>Carvalho Alexandre (CHA)</cp:lastModifiedBy>
  <cp:revision>2</cp:revision>
  <cp:lastPrinted>2024-10-01T09:57:00Z</cp:lastPrinted>
  <dcterms:created xsi:type="dcterms:W3CDTF">2025-06-27T10:36:00Z</dcterms:created>
  <dcterms:modified xsi:type="dcterms:W3CDTF">2025-06-27T10:36:00Z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-67226283</vt:i4>
  </property>
  <property fmtid="{D5CDD505-2E9C-101B-9397-08002B2CF9AE}" pid="3" name="_NewReviewCycle">
    <vt:lpwstr/>
  </property>
  <property fmtid="{D5CDD505-2E9C-101B-9397-08002B2CF9AE}" pid="4" name="_EmailSubject">
    <vt:lpwstr>Docs dépôt CM Vernier</vt:lpwstr>
  </property>
  <property fmtid="{D5CDD505-2E9C-101B-9397-08002B2CF9AE}" pid="5" name="_AuthorEmail">
    <vt:lpwstr>alexandre.carvalho@etat.ge.ch</vt:lpwstr>
  </property>
  <property fmtid="{D5CDD505-2E9C-101B-9397-08002B2CF9AE}" pid="6" name="_AuthorEmailDisplayName">
    <vt:lpwstr>Carvalho Alexandre (CHA)</vt:lpwstr>
  </property>
  <property fmtid="{D5CDD505-2E9C-101B-9397-08002B2CF9AE}" pid="7" name="_PreviousAdHocReviewCycleID">
    <vt:i4>-1632344002</vt:i4>
  </property>
</Properties>
</file>