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5E" w:rsidRDefault="002C775E"/>
    <w:tbl>
      <w:tblPr>
        <w:tblW w:w="10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2"/>
      </w:tblGrid>
      <w:tr w:rsidR="00351318" w:rsidRPr="0023173B" w:rsidTr="00CB554F">
        <w:trPr>
          <w:trHeight w:val="15855"/>
        </w:trPr>
        <w:tc>
          <w:tcPr>
            <w:tcW w:w="10782" w:type="dxa"/>
            <w:tcBorders>
              <w:top w:val="nil"/>
              <w:left w:val="nil"/>
              <w:bottom w:val="nil"/>
              <w:right w:val="nil"/>
            </w:tcBorders>
          </w:tcPr>
          <w:p w:rsidR="00351318" w:rsidRPr="0023173B" w:rsidRDefault="00CA786E" w:rsidP="001377FB">
            <w:pPr>
              <w:ind w:left="85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left:0;text-align:left;margin-left:24pt;margin-top:9.4pt;width:75pt;height:56.05pt;z-index:-251658240;mso-position-vertical-relative:page">
                  <v:imagedata r:id="rId7" o:title="LOGORCGE_noir300dpi_FRU"/>
                  <w10:wrap anchory="page"/>
                  <w10:anchorlock/>
                </v:shape>
              </w:pict>
            </w:r>
          </w:p>
          <w:p w:rsidR="002C775E" w:rsidRPr="0023173B" w:rsidRDefault="00CA786E" w:rsidP="00E3160A">
            <w:pPr>
              <w:pStyle w:val="Lgende"/>
              <w:ind w:left="2127" w:right="340"/>
              <w:jc w:val="right"/>
              <w:rPr>
                <w:rFonts w:cs="Arial"/>
              </w:rPr>
            </w:pPr>
            <w:r>
              <w:rPr>
                <w:rFonts w:cs="Arial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5pt;margin-top:22.8pt;width:4in;height:32.25pt;z-index:251657216" filled="f" stroked="f">
                  <v:textbox style="mso-next-textbox:#_x0000_s1026">
                    <w:txbxContent>
                      <w:p w:rsidR="004750CE" w:rsidRPr="00965FAA" w:rsidRDefault="004750CE" w:rsidP="00D96823">
                        <w:pPr>
                          <w:jc w:val="center"/>
                          <w:rPr>
                            <w:rFonts w:ascii="Arial" w:hAnsi="Arial"/>
                            <w:b/>
                            <w:sz w:val="32"/>
                            <w:szCs w:val="32"/>
                            <w:lang w:val="fr-CH"/>
                          </w:rPr>
                        </w:pPr>
                        <w:r>
                          <w:rPr>
                            <w:rFonts w:ascii="Arial" w:hAnsi="Arial"/>
                            <w:b/>
                            <w:smallCaps/>
                            <w:sz w:val="32"/>
                            <w:szCs w:val="32"/>
                            <w:lang w:val="fr-CH"/>
                          </w:rPr>
                          <w:t>Déclaration de candidature</w:t>
                        </w:r>
                      </w:p>
                    </w:txbxContent>
                  </v:textbox>
                </v:shape>
              </w:pict>
            </w:r>
            <w:r w:rsidR="00E3160A">
              <w:rPr>
                <w:i/>
                <w:sz w:val="96"/>
                <w:szCs w:val="96"/>
              </w:rPr>
              <w:t>B</w:t>
            </w:r>
          </w:p>
          <w:p w:rsidR="00351318" w:rsidRPr="0023173B" w:rsidRDefault="00351318" w:rsidP="00507FD5">
            <w:pPr>
              <w:pStyle w:val="Titre5"/>
              <w:ind w:left="851"/>
              <w:rPr>
                <w:rFonts w:cs="Arial"/>
                <w:sz w:val="32"/>
                <w:szCs w:val="32"/>
              </w:rPr>
            </w:pPr>
            <w:r w:rsidRPr="0023173B">
              <w:rPr>
                <w:rFonts w:cs="Arial"/>
                <w:sz w:val="32"/>
                <w:szCs w:val="32"/>
              </w:rPr>
              <w:t>Élection de</w:t>
            </w:r>
            <w:r w:rsidR="00E3160A">
              <w:rPr>
                <w:rFonts w:cs="Arial"/>
                <w:sz w:val="32"/>
                <w:szCs w:val="32"/>
              </w:rPr>
              <w:t>s magistra</w:t>
            </w:r>
            <w:r w:rsidR="002C775E" w:rsidRPr="0023173B">
              <w:rPr>
                <w:rFonts w:cs="Arial"/>
                <w:sz w:val="32"/>
                <w:szCs w:val="32"/>
              </w:rPr>
              <w:t>t</w:t>
            </w:r>
            <w:r w:rsidR="00E3160A">
              <w:rPr>
                <w:rFonts w:cs="Arial"/>
                <w:sz w:val="32"/>
                <w:szCs w:val="32"/>
              </w:rPr>
              <w:t>e</w:t>
            </w:r>
            <w:r w:rsidR="002C775E" w:rsidRPr="0023173B">
              <w:rPr>
                <w:rFonts w:cs="Arial"/>
                <w:sz w:val="32"/>
                <w:szCs w:val="32"/>
              </w:rPr>
              <w:t xml:space="preserve">s </w:t>
            </w:r>
            <w:r w:rsidR="00E3160A">
              <w:rPr>
                <w:rFonts w:cs="Arial"/>
                <w:sz w:val="32"/>
                <w:szCs w:val="32"/>
              </w:rPr>
              <w:t xml:space="preserve">et magistrats </w:t>
            </w:r>
            <w:r w:rsidR="006A4F71" w:rsidRPr="0023173B">
              <w:rPr>
                <w:rFonts w:cs="Arial"/>
                <w:sz w:val="32"/>
                <w:szCs w:val="32"/>
              </w:rPr>
              <w:t xml:space="preserve">du pouvoir </w:t>
            </w:r>
            <w:r w:rsidRPr="0023173B">
              <w:rPr>
                <w:rFonts w:cs="Arial"/>
                <w:sz w:val="32"/>
                <w:szCs w:val="32"/>
              </w:rPr>
              <w:t xml:space="preserve">judiciaire du </w:t>
            </w:r>
            <w:r w:rsidR="009B0B9C">
              <w:rPr>
                <w:rFonts w:cs="Arial"/>
                <w:sz w:val="32"/>
                <w:szCs w:val="32"/>
              </w:rPr>
              <w:t>26 avril 2020</w:t>
            </w:r>
          </w:p>
          <w:p w:rsidR="00351318" w:rsidRPr="00E3160A" w:rsidRDefault="00351318" w:rsidP="001377FB">
            <w:pPr>
              <w:ind w:left="851"/>
              <w:rPr>
                <w:rFonts w:ascii="Arial" w:hAnsi="Arial" w:cs="Arial"/>
                <w:b/>
                <w:strike/>
                <w:sz w:val="16"/>
                <w:szCs w:val="16"/>
              </w:rPr>
            </w:pPr>
          </w:p>
          <w:p w:rsidR="00351318" w:rsidRPr="0023173B" w:rsidRDefault="00351318" w:rsidP="001377FB">
            <w:pPr>
              <w:pStyle w:val="Titre1"/>
              <w:ind w:left="851"/>
              <w:rPr>
                <w:rFonts w:cs="Arial"/>
              </w:rPr>
            </w:pPr>
            <w:r w:rsidRPr="0023173B">
              <w:rPr>
                <w:rFonts w:cs="Arial"/>
              </w:rPr>
              <w:t>Formulaire à remplir par chaque candidat-e</w:t>
            </w:r>
          </w:p>
          <w:p w:rsidR="00351318" w:rsidRPr="00E3160A" w:rsidRDefault="00351318" w:rsidP="001377FB">
            <w:pPr>
              <w:ind w:left="851"/>
              <w:rPr>
                <w:rFonts w:ascii="Arial" w:hAnsi="Arial" w:cs="Arial"/>
                <w:sz w:val="16"/>
                <w:szCs w:val="16"/>
              </w:rPr>
            </w:pPr>
          </w:p>
          <w:p w:rsidR="00351318" w:rsidRPr="001E059B" w:rsidRDefault="00D96823" w:rsidP="00D96823">
            <w:pPr>
              <w:pStyle w:val="Corpsdetexte"/>
              <w:ind w:left="851"/>
              <w:jc w:val="center"/>
              <w:rPr>
                <w:rFonts w:cs="Arial"/>
                <w:sz w:val="22"/>
                <w:szCs w:val="22"/>
              </w:rPr>
            </w:pPr>
            <w:r w:rsidRPr="001E059B">
              <w:rPr>
                <w:rFonts w:cs="Arial"/>
                <w:sz w:val="22"/>
                <w:szCs w:val="22"/>
              </w:rPr>
              <w:t>e</w:t>
            </w:r>
            <w:r w:rsidR="00E16EF2" w:rsidRPr="001E059B">
              <w:rPr>
                <w:rFonts w:cs="Arial"/>
                <w:sz w:val="22"/>
                <w:szCs w:val="22"/>
              </w:rPr>
              <w:t xml:space="preserve">n application de </w:t>
            </w:r>
            <w:r w:rsidR="00C839D6" w:rsidRPr="001E059B">
              <w:rPr>
                <w:rFonts w:cs="Arial"/>
                <w:sz w:val="22"/>
                <w:szCs w:val="22"/>
              </w:rPr>
              <w:t>l'</w:t>
            </w:r>
            <w:r w:rsidR="00351318" w:rsidRPr="001E059B">
              <w:rPr>
                <w:rFonts w:cs="Arial"/>
                <w:sz w:val="22"/>
                <w:szCs w:val="22"/>
              </w:rPr>
              <w:t xml:space="preserve">article </w:t>
            </w:r>
            <w:r w:rsidR="00C839D6" w:rsidRPr="001E059B">
              <w:rPr>
                <w:rFonts w:cs="Arial"/>
                <w:sz w:val="22"/>
                <w:szCs w:val="22"/>
              </w:rPr>
              <w:t>5</w:t>
            </w:r>
            <w:r w:rsidR="00351318" w:rsidRPr="001E059B">
              <w:rPr>
                <w:rFonts w:cs="Arial"/>
                <w:sz w:val="22"/>
                <w:szCs w:val="22"/>
              </w:rPr>
              <w:t xml:space="preserve"> de la loi sur l’organisation judiciaire (E 2 05)</w:t>
            </w:r>
          </w:p>
          <w:p w:rsidR="0023173B" w:rsidRDefault="0023173B" w:rsidP="001377FB">
            <w:pPr>
              <w:pStyle w:val="Corpsdetexte"/>
              <w:ind w:left="851"/>
              <w:rPr>
                <w:rFonts w:cs="Arial"/>
                <w:sz w:val="22"/>
                <w:szCs w:val="22"/>
              </w:rPr>
            </w:pPr>
          </w:p>
          <w:p w:rsidR="001E059B" w:rsidRPr="001E059B" w:rsidRDefault="001E059B" w:rsidP="001377FB">
            <w:pPr>
              <w:pStyle w:val="Corpsdetexte"/>
              <w:ind w:left="851"/>
              <w:rPr>
                <w:rFonts w:cs="Arial"/>
                <w:sz w:val="22"/>
                <w:szCs w:val="22"/>
              </w:rPr>
            </w:pPr>
          </w:p>
          <w:p w:rsidR="004750CE" w:rsidRDefault="00985664" w:rsidP="0050318F">
            <w:pPr>
              <w:ind w:left="85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Nouvelle candidate ou nouveau candidat: </w:t>
            </w:r>
            <w:bookmarkStart w:id="0" w:name="_GoBack"/>
            <w:r w:rsidR="00BF5143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BF5143">
              <w:rPr>
                <w:rFonts w:ascii="Arial" w:hAnsi="Arial" w:cs="Arial"/>
                <w:b/>
                <w:color w:val="000000"/>
                <w:lang w:val="fr-CH" w:eastAsia="fr-CH"/>
              </w:rPr>
              <w:instrText xml:space="preserve"> FORMCHECKBOX </w:instrText>
            </w:r>
            <w:r w:rsidR="00CA786E">
              <w:rPr>
                <w:rFonts w:ascii="Arial" w:hAnsi="Arial" w:cs="Arial"/>
                <w:b/>
                <w:color w:val="000000"/>
                <w:lang w:val="fr-CH" w:eastAsia="fr-CH"/>
              </w:rPr>
            </w:r>
            <w:r w:rsidR="00CA786E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separate"/>
            </w:r>
            <w:r w:rsidR="00BF5143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end"/>
            </w:r>
            <w:bookmarkEnd w:id="1"/>
            <w:bookmarkEnd w:id="0"/>
            <w:r w:rsidR="00BF5143">
              <w:rPr>
                <w:rFonts w:ascii="Arial" w:hAnsi="Arial" w:cs="Arial"/>
                <w:b/>
                <w:color w:val="000000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>OUI</w:t>
            </w:r>
            <w:r w:rsidRPr="001E059B"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 xml:space="preserve">    </w:t>
            </w:r>
            <w:r w:rsidR="00BF5143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BF5143">
              <w:rPr>
                <w:rFonts w:ascii="Arial" w:hAnsi="Arial" w:cs="Arial"/>
                <w:b/>
                <w:color w:val="000000"/>
                <w:lang w:val="fr-CH" w:eastAsia="fr-CH"/>
              </w:rPr>
              <w:instrText xml:space="preserve"> FORMCHECKBOX </w:instrText>
            </w:r>
            <w:r w:rsidR="00CA786E">
              <w:rPr>
                <w:rFonts w:ascii="Arial" w:hAnsi="Arial" w:cs="Arial"/>
                <w:b/>
                <w:color w:val="000000"/>
                <w:lang w:val="fr-CH" w:eastAsia="fr-CH"/>
              </w:rPr>
            </w:r>
            <w:r w:rsidR="00CA786E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separate"/>
            </w:r>
            <w:r w:rsidR="00BF5143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end"/>
            </w:r>
            <w:bookmarkEnd w:id="2"/>
            <w:r w:rsidR="00BF5143">
              <w:rPr>
                <w:rFonts w:ascii="Arial" w:hAnsi="Arial" w:cs="Arial"/>
                <w:b/>
                <w:color w:val="000000"/>
                <w:lang w:val="fr-CH" w:eastAsia="fr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>NON</w:t>
            </w:r>
          </w:p>
          <w:p w:rsidR="00E3160A" w:rsidRPr="001E059B" w:rsidRDefault="00E3160A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160A" w:rsidRPr="001E059B" w:rsidRDefault="00E3160A" w:rsidP="00E3160A">
            <w:pPr>
              <w:pStyle w:val="Titre2"/>
              <w:ind w:left="851"/>
              <w:jc w:val="both"/>
              <w:rPr>
                <w:rFonts w:cs="Arial"/>
                <w:sz w:val="22"/>
                <w:szCs w:val="22"/>
              </w:rPr>
            </w:pPr>
            <w:r w:rsidRPr="001E059B">
              <w:rPr>
                <w:rFonts w:cs="Arial"/>
                <w:sz w:val="22"/>
                <w:szCs w:val="22"/>
              </w:rPr>
              <w:t xml:space="preserve">Nom : </w:t>
            </w:r>
            <w:r w:rsidR="006A41B6">
              <w:rPr>
                <w:rFonts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3" w:name="Texte1"/>
            <w:r w:rsidR="006A41B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A41B6">
              <w:rPr>
                <w:rFonts w:cs="Arial"/>
                <w:sz w:val="22"/>
                <w:szCs w:val="22"/>
              </w:rPr>
            </w:r>
            <w:r w:rsidR="006A41B6">
              <w:rPr>
                <w:rFonts w:cs="Arial"/>
                <w:sz w:val="22"/>
                <w:szCs w:val="22"/>
              </w:rPr>
              <w:fldChar w:fldCharType="separate"/>
            </w:r>
            <w:r w:rsidR="006A41B6">
              <w:rPr>
                <w:rFonts w:cs="Arial"/>
                <w:noProof/>
                <w:sz w:val="22"/>
                <w:szCs w:val="22"/>
              </w:rPr>
              <w:t> </w:t>
            </w:r>
            <w:r w:rsidR="006A41B6">
              <w:rPr>
                <w:rFonts w:cs="Arial"/>
                <w:noProof/>
                <w:sz w:val="22"/>
                <w:szCs w:val="22"/>
              </w:rPr>
              <w:t> </w:t>
            </w:r>
            <w:r w:rsidR="006A41B6">
              <w:rPr>
                <w:rFonts w:cs="Arial"/>
                <w:noProof/>
                <w:sz w:val="22"/>
                <w:szCs w:val="22"/>
              </w:rPr>
              <w:t> </w:t>
            </w:r>
            <w:r w:rsidR="006A41B6">
              <w:rPr>
                <w:rFonts w:cs="Arial"/>
                <w:noProof/>
                <w:sz w:val="22"/>
                <w:szCs w:val="22"/>
              </w:rPr>
              <w:t> </w:t>
            </w:r>
            <w:r w:rsidR="006A41B6">
              <w:rPr>
                <w:rFonts w:cs="Arial"/>
                <w:noProof/>
                <w:sz w:val="22"/>
                <w:szCs w:val="22"/>
              </w:rPr>
              <w:t> </w:t>
            </w:r>
            <w:r w:rsidR="006A41B6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="006A41B6">
              <w:rPr>
                <w:rFonts w:cs="Arial"/>
                <w:sz w:val="22"/>
                <w:szCs w:val="22"/>
              </w:rPr>
              <w:t xml:space="preserve"> </w:t>
            </w:r>
            <w:r w:rsidRPr="001E059B">
              <w:rPr>
                <w:rFonts w:cs="Arial"/>
                <w:sz w:val="22"/>
                <w:szCs w:val="22"/>
              </w:rPr>
              <w:t xml:space="preserve">Prénom : </w:t>
            </w:r>
            <w:r w:rsidR="006A41B6">
              <w:rPr>
                <w:rFonts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4" w:name="Texte2"/>
            <w:r w:rsidR="006A41B6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6A41B6">
              <w:rPr>
                <w:rFonts w:cs="Arial"/>
                <w:sz w:val="22"/>
                <w:szCs w:val="22"/>
              </w:rPr>
            </w:r>
            <w:r w:rsidR="006A41B6">
              <w:rPr>
                <w:rFonts w:cs="Arial"/>
                <w:sz w:val="22"/>
                <w:szCs w:val="22"/>
              </w:rPr>
              <w:fldChar w:fldCharType="separate"/>
            </w:r>
            <w:r w:rsidR="006A41B6">
              <w:rPr>
                <w:rFonts w:cs="Arial"/>
                <w:noProof/>
                <w:sz w:val="22"/>
                <w:szCs w:val="22"/>
              </w:rPr>
              <w:t> </w:t>
            </w:r>
            <w:r w:rsidR="006A41B6">
              <w:rPr>
                <w:rFonts w:cs="Arial"/>
                <w:noProof/>
                <w:sz w:val="22"/>
                <w:szCs w:val="22"/>
              </w:rPr>
              <w:t> </w:t>
            </w:r>
            <w:r w:rsidR="006A41B6">
              <w:rPr>
                <w:rFonts w:cs="Arial"/>
                <w:noProof/>
                <w:sz w:val="22"/>
                <w:szCs w:val="22"/>
              </w:rPr>
              <w:t> </w:t>
            </w:r>
            <w:r w:rsidR="006A41B6">
              <w:rPr>
                <w:rFonts w:cs="Arial"/>
                <w:noProof/>
                <w:sz w:val="22"/>
                <w:szCs w:val="22"/>
              </w:rPr>
              <w:t> </w:t>
            </w:r>
            <w:r w:rsidR="006A41B6">
              <w:rPr>
                <w:rFonts w:cs="Arial"/>
                <w:noProof/>
                <w:sz w:val="22"/>
                <w:szCs w:val="22"/>
              </w:rPr>
              <w:t> </w:t>
            </w:r>
            <w:r w:rsidR="006A41B6">
              <w:rPr>
                <w:rFonts w:cs="Arial"/>
                <w:sz w:val="22"/>
                <w:szCs w:val="22"/>
              </w:rPr>
              <w:fldChar w:fldCharType="end"/>
            </w:r>
            <w:bookmarkEnd w:id="4"/>
          </w:p>
          <w:p w:rsidR="00985664" w:rsidRDefault="00985664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3160A" w:rsidRDefault="00E3160A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1318" w:rsidRDefault="00507FD5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Candidat-e à la </w:t>
            </w:r>
            <w:r w:rsidR="007E17C5" w:rsidRPr="00507FD5">
              <w:rPr>
                <w:rFonts w:ascii="Arial" w:hAnsi="Arial" w:cs="Arial"/>
                <w:sz w:val="22"/>
                <w:szCs w:val="22"/>
              </w:rPr>
              <w:t>charge</w:t>
            </w:r>
            <w:r w:rsidRPr="00507FD5">
              <w:rPr>
                <w:rFonts w:ascii="Arial" w:hAnsi="Arial" w:cs="Arial"/>
                <w:sz w:val="22"/>
                <w:szCs w:val="22"/>
              </w:rPr>
              <w:t xml:space="preserve"> de </w:t>
            </w:r>
            <w:r w:rsidRPr="004750C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A41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5" w:name="Texte3"/>
            <w:r w:rsidR="006A41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A41B6">
              <w:rPr>
                <w:rFonts w:ascii="Arial" w:hAnsi="Arial" w:cs="Arial"/>
                <w:sz w:val="22"/>
                <w:szCs w:val="22"/>
              </w:rPr>
            </w:r>
            <w:r w:rsidR="006A4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D71380" w:rsidRDefault="00D71380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50CE" w:rsidRPr="001E059B" w:rsidRDefault="004750CE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5FAA" w:rsidRPr="001E059B" w:rsidRDefault="00965FAA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059B">
              <w:rPr>
                <w:rFonts w:ascii="Arial" w:hAnsi="Arial" w:cs="Arial"/>
                <w:sz w:val="22"/>
                <w:szCs w:val="22"/>
              </w:rPr>
              <w:t xml:space="preserve">Juridiction : </w:t>
            </w:r>
            <w:r w:rsidR="006A41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6" w:name="Texte4"/>
            <w:r w:rsidR="006A41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A41B6">
              <w:rPr>
                <w:rFonts w:ascii="Arial" w:hAnsi="Arial" w:cs="Arial"/>
                <w:sz w:val="22"/>
                <w:szCs w:val="22"/>
              </w:rPr>
            </w:r>
            <w:r w:rsidR="006A4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  <w:r w:rsidRPr="001E059B">
              <w:rPr>
                <w:rFonts w:ascii="Arial" w:hAnsi="Arial" w:cs="Arial"/>
                <w:sz w:val="22"/>
                <w:szCs w:val="22"/>
              </w:rPr>
              <w:t xml:space="preserve">Fonction : </w:t>
            </w:r>
            <w:r w:rsidR="006A41B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6A41B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6A41B6">
              <w:rPr>
                <w:rFonts w:ascii="Arial" w:hAnsi="Arial" w:cs="Arial"/>
                <w:sz w:val="22"/>
                <w:szCs w:val="22"/>
              </w:rPr>
            </w:r>
            <w:r w:rsidR="006A41B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A41B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965FAA" w:rsidRPr="001E059B" w:rsidRDefault="00965FAA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65FAA" w:rsidRPr="001E059B" w:rsidRDefault="00965FAA" w:rsidP="0050318F">
            <w:pPr>
              <w:autoSpaceDE w:val="0"/>
              <w:autoSpaceDN w:val="0"/>
              <w:adjustRightInd w:val="0"/>
              <w:ind w:left="851"/>
              <w:jc w:val="both"/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</w:pPr>
            <w:r w:rsidRPr="001E059B"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>Pour les candidatures à un poste de juge titulaire</w:t>
            </w:r>
            <w:r w:rsidR="00CE0CE4" w:rsidRPr="001E059B"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 xml:space="preserve"> (de carrière) :</w:t>
            </w:r>
            <w:r w:rsidR="0023173B" w:rsidRPr="001E059B"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 xml:space="preserve">   </w:t>
            </w:r>
            <w:r w:rsidRPr="001E059B"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 xml:space="preserve"> </w:t>
            </w:r>
            <w:r w:rsidR="00114419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="00114419">
              <w:rPr>
                <w:rFonts w:ascii="Arial" w:hAnsi="Arial" w:cs="Arial"/>
                <w:b/>
                <w:color w:val="000000"/>
                <w:lang w:val="fr-CH" w:eastAsia="fr-CH"/>
              </w:rPr>
              <w:instrText xml:space="preserve"> FORMCHECKBOX </w:instrText>
            </w:r>
            <w:r w:rsidR="00CA786E">
              <w:rPr>
                <w:rFonts w:ascii="Arial" w:hAnsi="Arial" w:cs="Arial"/>
                <w:b/>
                <w:color w:val="000000"/>
                <w:lang w:val="fr-CH" w:eastAsia="fr-CH"/>
              </w:rPr>
            </w:r>
            <w:r w:rsidR="00CA786E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separate"/>
            </w:r>
            <w:r w:rsidR="00114419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end"/>
            </w:r>
            <w:bookmarkEnd w:id="8"/>
            <w:r w:rsidRPr="001E059B"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 xml:space="preserve"> pleine charge </w:t>
            </w:r>
            <w:r w:rsidR="0023173B" w:rsidRPr="001E059B"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 xml:space="preserve"> </w:t>
            </w:r>
            <w:r w:rsidRPr="001E059B"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 xml:space="preserve">  </w:t>
            </w:r>
            <w:r w:rsidR="00114419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="00114419">
              <w:rPr>
                <w:rFonts w:ascii="Arial" w:hAnsi="Arial" w:cs="Arial"/>
                <w:b/>
                <w:color w:val="000000"/>
                <w:lang w:val="fr-CH" w:eastAsia="fr-CH"/>
              </w:rPr>
              <w:instrText xml:space="preserve"> FORMCHECKBOX </w:instrText>
            </w:r>
            <w:r w:rsidR="00CA786E">
              <w:rPr>
                <w:rFonts w:ascii="Arial" w:hAnsi="Arial" w:cs="Arial"/>
                <w:b/>
                <w:color w:val="000000"/>
                <w:lang w:val="fr-CH" w:eastAsia="fr-CH"/>
              </w:rPr>
            </w:r>
            <w:r w:rsidR="00CA786E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separate"/>
            </w:r>
            <w:r w:rsidR="00114419">
              <w:rPr>
                <w:rFonts w:ascii="Arial" w:hAnsi="Arial" w:cs="Arial"/>
                <w:b/>
                <w:color w:val="000000"/>
                <w:lang w:val="fr-CH" w:eastAsia="fr-CH"/>
              </w:rPr>
              <w:fldChar w:fldCharType="end"/>
            </w:r>
            <w:bookmarkEnd w:id="9"/>
            <w:r w:rsidRPr="001E059B">
              <w:rPr>
                <w:rFonts w:ascii="Arial" w:hAnsi="Arial" w:cs="Arial"/>
                <w:color w:val="000000"/>
                <w:sz w:val="22"/>
                <w:szCs w:val="22"/>
                <w:lang w:val="fr-CH" w:eastAsia="fr-CH"/>
              </w:rPr>
              <w:t xml:space="preserve"> demi-charge</w:t>
            </w:r>
          </w:p>
          <w:p w:rsidR="00965FAA" w:rsidRPr="001E059B" w:rsidRDefault="00965FAA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E0CE4" w:rsidRPr="001E059B" w:rsidRDefault="00CE0CE4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E7F99" w:rsidRPr="00C83B23" w:rsidRDefault="007D11E7" w:rsidP="0050318F">
            <w:pPr>
              <w:ind w:left="85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83B23">
              <w:rPr>
                <w:rFonts w:ascii="Arial" w:hAnsi="Arial" w:cs="Arial"/>
                <w:b/>
                <w:sz w:val="22"/>
                <w:szCs w:val="22"/>
              </w:rPr>
              <w:t xml:space="preserve">Je soussigné-e atteste satisfaire aux conditions d'éligibilité </w:t>
            </w:r>
            <w:r w:rsidR="00A55E96">
              <w:rPr>
                <w:rFonts w:ascii="Arial" w:hAnsi="Arial" w:cs="Arial"/>
                <w:b/>
                <w:sz w:val="22"/>
                <w:szCs w:val="22"/>
              </w:rPr>
              <w:t>fixées</w:t>
            </w:r>
            <w:r w:rsidR="00FB0CD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63F85">
              <w:rPr>
                <w:rFonts w:ascii="Arial" w:hAnsi="Arial" w:cs="Arial"/>
                <w:b/>
                <w:sz w:val="22"/>
                <w:szCs w:val="22"/>
              </w:rPr>
              <w:t>par</w:t>
            </w:r>
            <w:r w:rsidR="00FB0CDD">
              <w:rPr>
                <w:rFonts w:ascii="Arial" w:hAnsi="Arial" w:cs="Arial"/>
                <w:b/>
                <w:sz w:val="22"/>
                <w:szCs w:val="22"/>
              </w:rPr>
              <w:t xml:space="preserve"> les dispositions légales et réglementaires applicables</w:t>
            </w:r>
            <w:r w:rsidRPr="00C83B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E0CE4" w:rsidRPr="00C83B23">
              <w:rPr>
                <w:rFonts w:ascii="Arial" w:hAnsi="Arial" w:cs="Arial"/>
                <w:b/>
                <w:sz w:val="22"/>
                <w:szCs w:val="22"/>
              </w:rPr>
              <w:t>(cf. notice ci-jointe)</w:t>
            </w:r>
            <w:r w:rsidRPr="00C83B2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7E7F99" w:rsidRPr="001E059B" w:rsidRDefault="007E7F99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1318" w:rsidRPr="001E059B" w:rsidRDefault="007D11E7" w:rsidP="0050318F">
            <w:pPr>
              <w:pStyle w:val="Normalcentr"/>
              <w:ind w:left="851" w:firstLine="0"/>
              <w:jc w:val="both"/>
              <w:rPr>
                <w:rFonts w:cs="Arial"/>
                <w:sz w:val="22"/>
                <w:szCs w:val="22"/>
              </w:rPr>
            </w:pPr>
            <w:r w:rsidRPr="001E059B">
              <w:rPr>
                <w:rFonts w:cs="Arial"/>
                <w:sz w:val="22"/>
                <w:szCs w:val="22"/>
              </w:rPr>
              <w:t>J</w:t>
            </w:r>
            <w:r w:rsidR="00351318" w:rsidRPr="001E059B">
              <w:rPr>
                <w:rFonts w:cs="Arial"/>
                <w:sz w:val="22"/>
                <w:szCs w:val="22"/>
              </w:rPr>
              <w:t>’autorise l</w:t>
            </w:r>
            <w:r w:rsidR="00F331C3" w:rsidRPr="001E059B">
              <w:rPr>
                <w:rFonts w:cs="Arial"/>
                <w:sz w:val="22"/>
                <w:szCs w:val="22"/>
              </w:rPr>
              <w:t>a chancellerie d'</w:t>
            </w:r>
            <w:r w:rsidR="00CE0CE4" w:rsidRPr="001E059B">
              <w:rPr>
                <w:rFonts w:cs="Arial"/>
                <w:sz w:val="22"/>
                <w:szCs w:val="22"/>
              </w:rPr>
              <w:t>E</w:t>
            </w:r>
            <w:r w:rsidR="00351318" w:rsidRPr="001E059B">
              <w:rPr>
                <w:rFonts w:cs="Arial"/>
                <w:sz w:val="22"/>
                <w:szCs w:val="22"/>
              </w:rPr>
              <w:t>tat à vérifier les ren</w:t>
            </w:r>
            <w:r w:rsidR="00D71380">
              <w:rPr>
                <w:rFonts w:cs="Arial"/>
                <w:sz w:val="22"/>
                <w:szCs w:val="22"/>
              </w:rPr>
              <w:t>seignements que j’ai fourni</w:t>
            </w:r>
            <w:r w:rsidR="009B0B9C">
              <w:rPr>
                <w:rFonts w:cs="Arial"/>
                <w:sz w:val="22"/>
                <w:szCs w:val="22"/>
              </w:rPr>
              <w:t>s</w:t>
            </w:r>
            <w:r w:rsidR="00351318" w:rsidRPr="001E059B">
              <w:rPr>
                <w:rFonts w:cs="Arial"/>
                <w:sz w:val="22"/>
                <w:szCs w:val="22"/>
              </w:rPr>
              <w:t>.</w:t>
            </w:r>
          </w:p>
          <w:p w:rsidR="00351318" w:rsidRPr="001E059B" w:rsidRDefault="00351318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1318" w:rsidRDefault="00351318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25047" w:rsidRDefault="00925047" w:rsidP="0050318F">
            <w:pPr>
              <w:ind w:left="851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1318" w:rsidRPr="001E059B" w:rsidRDefault="00351318" w:rsidP="0050318F">
            <w:pPr>
              <w:pStyle w:val="Titre3"/>
              <w:ind w:left="851"/>
              <w:jc w:val="both"/>
              <w:rPr>
                <w:rFonts w:cs="Arial"/>
                <w:sz w:val="22"/>
                <w:szCs w:val="22"/>
              </w:rPr>
            </w:pPr>
            <w:r w:rsidRPr="001E059B">
              <w:rPr>
                <w:rFonts w:cs="Arial"/>
                <w:sz w:val="22"/>
                <w:szCs w:val="22"/>
              </w:rPr>
              <w:t>Date : __________________</w:t>
            </w:r>
            <w:r w:rsidR="006E3A1C" w:rsidRPr="001E059B">
              <w:rPr>
                <w:rFonts w:cs="Arial"/>
                <w:sz w:val="22"/>
                <w:szCs w:val="22"/>
              </w:rPr>
              <w:t>_</w:t>
            </w:r>
            <w:r w:rsidRPr="001E059B">
              <w:rPr>
                <w:rFonts w:cs="Arial"/>
                <w:sz w:val="22"/>
                <w:szCs w:val="22"/>
              </w:rPr>
              <w:t xml:space="preserve">_________  </w:t>
            </w:r>
            <w:r w:rsidR="006E3A1C" w:rsidRPr="001E059B">
              <w:rPr>
                <w:rFonts w:cs="Arial"/>
                <w:sz w:val="22"/>
                <w:szCs w:val="22"/>
              </w:rPr>
              <w:t xml:space="preserve">  Signature : _______________</w:t>
            </w:r>
            <w:r w:rsidRPr="001E059B">
              <w:rPr>
                <w:rFonts w:cs="Arial"/>
                <w:sz w:val="22"/>
                <w:szCs w:val="22"/>
              </w:rPr>
              <w:t>______</w:t>
            </w:r>
            <w:r w:rsidR="001E059B">
              <w:rPr>
                <w:rFonts w:cs="Arial"/>
                <w:sz w:val="22"/>
                <w:szCs w:val="22"/>
              </w:rPr>
              <w:t>______</w:t>
            </w:r>
            <w:r w:rsidRPr="001E059B">
              <w:rPr>
                <w:rFonts w:cs="Arial"/>
                <w:sz w:val="22"/>
                <w:szCs w:val="22"/>
              </w:rPr>
              <w:t>_______</w:t>
            </w:r>
          </w:p>
          <w:p w:rsidR="00351318" w:rsidRPr="00E40852" w:rsidRDefault="00351318" w:rsidP="0050318F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25047" w:rsidRPr="00E40852" w:rsidRDefault="00925047" w:rsidP="0050318F">
            <w:pPr>
              <w:ind w:left="85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E17C5" w:rsidRPr="00E40852" w:rsidRDefault="007E17C5" w:rsidP="0050318F">
            <w:pPr>
              <w:ind w:left="85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40852">
              <w:rPr>
                <w:rFonts w:ascii="Arial" w:hAnsi="Arial" w:cs="Arial"/>
                <w:b/>
                <w:sz w:val="20"/>
                <w:szCs w:val="20"/>
                <w:u w:val="single"/>
              </w:rPr>
              <w:t>Documents à fournir par tout candidat déjà en fonction</w:t>
            </w:r>
            <w:r w:rsidR="0069409B" w:rsidRPr="00E4085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E4085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02088D" w:rsidRPr="00E4085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A786E" w:rsidRPr="00CA786E" w:rsidRDefault="00CA786E" w:rsidP="00CA78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86E">
              <w:rPr>
                <w:rFonts w:ascii="Arial" w:hAnsi="Arial" w:cs="Arial"/>
                <w:sz w:val="20"/>
                <w:szCs w:val="20"/>
                <w:lang w:val="fr-CH" w:eastAsia="fr-CH"/>
              </w:rPr>
              <w:t>Déclaration relative aux liens d'intérêts (article 24 LEDP; A 5 05) : formulaires C1 (</w:t>
            </w:r>
            <w:r w:rsidRPr="00CA786E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pour tous les juges</w:t>
            </w:r>
            <w:r w:rsidRPr="00CA786E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) et C2 </w:t>
            </w:r>
            <w:r w:rsidRPr="00CA786E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(uniquement pour les magistrats titulaires)</w:t>
            </w:r>
          </w:p>
          <w:p w:rsidR="007E17C5" w:rsidRPr="00CA786E" w:rsidRDefault="007E17C5" w:rsidP="007746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86E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Le préavis du Conseil supérieur de la magistrature </w:t>
            </w:r>
            <w:r w:rsidRPr="00CA786E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(</w:t>
            </w:r>
            <w:r w:rsidR="00803AA6" w:rsidRPr="00CA786E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sauf pour les juges et juges suppléants de la Cour d'appel du Pouvoir judiciaire</w:t>
            </w:r>
            <w:r w:rsidRPr="00CA786E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)</w:t>
            </w:r>
          </w:p>
          <w:p w:rsidR="007E17C5" w:rsidRPr="00E40852" w:rsidRDefault="007E17C5" w:rsidP="00E3160A">
            <w:pPr>
              <w:tabs>
                <w:tab w:val="left" w:pos="851"/>
                <w:tab w:val="left" w:pos="1276"/>
              </w:tabs>
              <w:autoSpaceDE w:val="0"/>
              <w:autoSpaceDN w:val="0"/>
              <w:adjustRightInd w:val="0"/>
              <w:ind w:left="121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11E7" w:rsidRPr="00E40852" w:rsidRDefault="007D11E7" w:rsidP="00774655">
            <w:pPr>
              <w:tabs>
                <w:tab w:val="left" w:pos="1276"/>
              </w:tabs>
              <w:ind w:left="85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0852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Documents à fournir </w:t>
            </w:r>
            <w:r w:rsidR="00D71380" w:rsidRPr="00E40852">
              <w:rPr>
                <w:rFonts w:ascii="Arial" w:hAnsi="Arial" w:cs="Arial"/>
                <w:b/>
                <w:sz w:val="20"/>
                <w:szCs w:val="20"/>
                <w:u w:val="single"/>
              </w:rPr>
              <w:t>par tout nouveau candidat</w:t>
            </w:r>
            <w:r w:rsidR="0069409B" w:rsidRPr="00E40852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="00D71380" w:rsidRPr="00E4085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E0CE4" w:rsidRPr="00CA786E" w:rsidRDefault="00CE0CE4" w:rsidP="0077465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86E">
              <w:rPr>
                <w:rFonts w:ascii="Arial" w:hAnsi="Arial" w:cs="Arial"/>
                <w:sz w:val="20"/>
                <w:szCs w:val="20"/>
                <w:lang w:val="fr-CH" w:eastAsia="fr-CH"/>
              </w:rPr>
              <w:t>Un curriculum vitae</w:t>
            </w:r>
          </w:p>
          <w:p w:rsidR="00CA786E" w:rsidRPr="00CA786E" w:rsidRDefault="00CA786E" w:rsidP="00CA786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86E">
              <w:rPr>
                <w:rFonts w:ascii="Arial" w:hAnsi="Arial" w:cs="Arial"/>
                <w:sz w:val="20"/>
                <w:szCs w:val="20"/>
                <w:lang w:val="fr-CH" w:eastAsia="fr-CH"/>
              </w:rPr>
              <w:t>Déclaration relative aux liens d'intérêts (article 24 LEDP; A 5 05) : formulaires C1 (</w:t>
            </w:r>
            <w:r w:rsidRPr="00CA786E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pour tous les juges</w:t>
            </w:r>
            <w:r w:rsidRPr="00CA786E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) et C2 </w:t>
            </w:r>
            <w:r w:rsidRPr="00CA786E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(uniquement pour les magistrats titulaires)</w:t>
            </w:r>
          </w:p>
          <w:p w:rsidR="00244021" w:rsidRPr="00CA786E" w:rsidRDefault="00244021" w:rsidP="007746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86E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Le préavis du Conseil supérieur de la magistrature </w:t>
            </w:r>
            <w:r w:rsidRPr="00CA786E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(</w:t>
            </w:r>
            <w:r w:rsidR="00803AA6" w:rsidRPr="00CA786E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sauf pour les juges et juges suppléants de la Cour d'appel du Pouvoir judiciaire</w:t>
            </w:r>
            <w:r w:rsidRPr="00CA786E">
              <w:rPr>
                <w:rFonts w:ascii="Arial" w:hAnsi="Arial" w:cs="Arial"/>
                <w:i/>
                <w:sz w:val="20"/>
                <w:szCs w:val="20"/>
                <w:lang w:val="fr-CH" w:eastAsia="fr-CH"/>
              </w:rPr>
              <w:t>)</w:t>
            </w:r>
          </w:p>
          <w:p w:rsidR="007D11E7" w:rsidRPr="00E40852" w:rsidRDefault="00F05014" w:rsidP="0077465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>Une copie du brevet d’avocat</w:t>
            </w:r>
            <w:r w:rsidR="008E2AD2"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(</w:t>
            </w:r>
            <w:r w:rsidR="00F95CF5" w:rsidRPr="00E40852">
              <w:rPr>
                <w:rFonts w:ascii="Arial" w:hAnsi="Arial" w:cs="Arial"/>
                <w:i/>
                <w:sz w:val="20"/>
                <w:szCs w:val="20"/>
              </w:rPr>
              <w:t>sauf</w:t>
            </w:r>
            <w:r w:rsidR="008E2AD2" w:rsidRPr="00E40852">
              <w:rPr>
                <w:rFonts w:ascii="Arial" w:hAnsi="Arial" w:cs="Arial"/>
                <w:i/>
                <w:sz w:val="20"/>
                <w:szCs w:val="20"/>
              </w:rPr>
              <w:t xml:space="preserve"> pour les juges assesseurs)</w:t>
            </w:r>
          </w:p>
          <w:p w:rsidR="00F05014" w:rsidRPr="00E40852" w:rsidRDefault="00F05014" w:rsidP="007746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Tout document attestant </w:t>
            </w:r>
            <w:r w:rsidR="0069409B"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que le candidat </w:t>
            </w:r>
            <w:r w:rsidR="001B5FDA"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>possè</w:t>
            </w:r>
            <w:r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>de 3 ans au moins de pratique professionnelle utile au poste, stage d’avocat non compris</w:t>
            </w:r>
            <w:r w:rsidR="008E2AD2"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(</w:t>
            </w:r>
            <w:r w:rsidR="00D440A7" w:rsidRPr="00E40852">
              <w:rPr>
                <w:rFonts w:ascii="Arial" w:hAnsi="Arial" w:cs="Arial"/>
                <w:i/>
                <w:sz w:val="20"/>
                <w:szCs w:val="20"/>
              </w:rPr>
              <w:t>sauf</w:t>
            </w:r>
            <w:r w:rsidR="008E2AD2" w:rsidRPr="00E40852">
              <w:rPr>
                <w:rFonts w:ascii="Arial" w:hAnsi="Arial" w:cs="Arial"/>
                <w:i/>
                <w:sz w:val="20"/>
                <w:szCs w:val="20"/>
              </w:rPr>
              <w:t xml:space="preserve"> pour les juges assesseurs)</w:t>
            </w:r>
          </w:p>
          <w:p w:rsidR="0023173B" w:rsidRPr="00E40852" w:rsidRDefault="0023173B" w:rsidP="0077465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>Tout document attestant que les conditions spécifiques pour ce</w:t>
            </w:r>
            <w:r w:rsidR="00493F93"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>rtaines fonctions sont remplies</w:t>
            </w:r>
          </w:p>
          <w:p w:rsidR="00035A26" w:rsidRPr="00E40852" w:rsidRDefault="00035A26" w:rsidP="0077465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>Un extrait de casier judiciaire</w:t>
            </w:r>
          </w:p>
          <w:p w:rsidR="00F05014" w:rsidRPr="00E40852" w:rsidRDefault="00F05014" w:rsidP="0077465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>Un certificat de bonne vie et mœurs</w:t>
            </w:r>
          </w:p>
          <w:p w:rsidR="00F05014" w:rsidRPr="00E40852" w:rsidRDefault="00F05014" w:rsidP="00774655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sz w:val="20"/>
                <w:szCs w:val="20"/>
                <w:lang w:val="fr-CH" w:eastAsia="fr-CH"/>
              </w:rPr>
            </w:pPr>
            <w:r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>Un</w:t>
            </w:r>
            <w:r w:rsidR="00B45447"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 extrait du registre des poursuites</w:t>
            </w:r>
          </w:p>
          <w:p w:rsidR="00E837F1" w:rsidRPr="009A2415" w:rsidRDefault="00F05014" w:rsidP="00D716AB">
            <w:pPr>
              <w:numPr>
                <w:ilvl w:val="0"/>
                <w:numId w:val="5"/>
              </w:numPr>
              <w:spacing w:before="120"/>
              <w:jc w:val="both"/>
              <w:rPr>
                <w:rFonts w:ascii="Arial" w:hAnsi="Arial" w:cs="Arial"/>
                <w:sz w:val="22"/>
                <w:szCs w:val="22"/>
                <w:lang w:val="fr-CH" w:eastAsia="fr-CH"/>
              </w:rPr>
            </w:pPr>
            <w:r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 xml:space="preserve">Une attestation de </w:t>
            </w:r>
            <w:r w:rsidR="00B45447" w:rsidRPr="00E40852">
              <w:rPr>
                <w:rFonts w:ascii="Arial" w:hAnsi="Arial" w:cs="Arial"/>
                <w:sz w:val="20"/>
                <w:szCs w:val="20"/>
                <w:lang w:val="fr-CH" w:eastAsia="fr-CH"/>
              </w:rPr>
              <w:t>non-faillite</w:t>
            </w:r>
          </w:p>
        </w:tc>
      </w:tr>
    </w:tbl>
    <w:p w:rsidR="008E2AD2" w:rsidRPr="008E2AD2" w:rsidRDefault="008E2AD2" w:rsidP="002E63A4">
      <w:pPr>
        <w:rPr>
          <w:rFonts w:ascii="Arial" w:hAnsi="Arial" w:cs="Arial"/>
          <w:i/>
          <w:sz w:val="22"/>
          <w:szCs w:val="22"/>
        </w:rPr>
      </w:pPr>
    </w:p>
    <w:sectPr w:rsidR="008E2AD2" w:rsidRPr="008E2AD2" w:rsidSect="002C775E">
      <w:pgSz w:w="11906" w:h="16838"/>
      <w:pgMar w:top="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1D"/>
    <w:multiLevelType w:val="hybridMultilevel"/>
    <w:tmpl w:val="96C6CCAE"/>
    <w:lvl w:ilvl="0" w:tplc="3EDCCAAA">
      <w:numFmt w:val="bullet"/>
      <w:lvlText w:val="-"/>
      <w:lvlJc w:val="left"/>
      <w:pPr>
        <w:ind w:left="2062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9C36132"/>
    <w:multiLevelType w:val="hybridMultilevel"/>
    <w:tmpl w:val="84287FF8"/>
    <w:lvl w:ilvl="0" w:tplc="10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9400954"/>
    <w:multiLevelType w:val="hybridMultilevel"/>
    <w:tmpl w:val="82822F02"/>
    <w:lvl w:ilvl="0" w:tplc="DC10D382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6FFC6D42"/>
    <w:multiLevelType w:val="hybridMultilevel"/>
    <w:tmpl w:val="507049E8"/>
    <w:lvl w:ilvl="0" w:tplc="3EDCCAA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790D49EC"/>
    <w:multiLevelType w:val="hybridMultilevel"/>
    <w:tmpl w:val="4CE6A9EC"/>
    <w:lvl w:ilvl="0" w:tplc="3FA0509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JsqJekMJm9SrwknNmQM/zy2JkkY=" w:salt="CU+I6RubW0kRbrsi2GTOMg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17BE"/>
    <w:rsid w:val="0002088D"/>
    <w:rsid w:val="0003474C"/>
    <w:rsid w:val="00035A26"/>
    <w:rsid w:val="0008455D"/>
    <w:rsid w:val="00103150"/>
    <w:rsid w:val="00114419"/>
    <w:rsid w:val="001377FB"/>
    <w:rsid w:val="0017343A"/>
    <w:rsid w:val="0019196F"/>
    <w:rsid w:val="001B17BE"/>
    <w:rsid w:val="001B5FDA"/>
    <w:rsid w:val="001E059B"/>
    <w:rsid w:val="002111AE"/>
    <w:rsid w:val="0023173B"/>
    <w:rsid w:val="00244021"/>
    <w:rsid w:val="00256A87"/>
    <w:rsid w:val="00257419"/>
    <w:rsid w:val="00264E13"/>
    <w:rsid w:val="002C775E"/>
    <w:rsid w:val="002D3D94"/>
    <w:rsid w:val="002D747D"/>
    <w:rsid w:val="002E63A4"/>
    <w:rsid w:val="00351318"/>
    <w:rsid w:val="00361138"/>
    <w:rsid w:val="003F026D"/>
    <w:rsid w:val="00417B48"/>
    <w:rsid w:val="004204EE"/>
    <w:rsid w:val="00436C07"/>
    <w:rsid w:val="004750CE"/>
    <w:rsid w:val="0049248B"/>
    <w:rsid w:val="00493738"/>
    <w:rsid w:val="00493F93"/>
    <w:rsid w:val="004C5118"/>
    <w:rsid w:val="004E6610"/>
    <w:rsid w:val="004F3186"/>
    <w:rsid w:val="004F67C2"/>
    <w:rsid w:val="0050318F"/>
    <w:rsid w:val="005053B0"/>
    <w:rsid w:val="00507FD5"/>
    <w:rsid w:val="0051195B"/>
    <w:rsid w:val="00513843"/>
    <w:rsid w:val="005F4F57"/>
    <w:rsid w:val="00663F85"/>
    <w:rsid w:val="00664D0D"/>
    <w:rsid w:val="0066679E"/>
    <w:rsid w:val="0069409B"/>
    <w:rsid w:val="006A41B6"/>
    <w:rsid w:val="006A4F71"/>
    <w:rsid w:val="006D364A"/>
    <w:rsid w:val="006E3A1C"/>
    <w:rsid w:val="00737B07"/>
    <w:rsid w:val="00741DD7"/>
    <w:rsid w:val="00771A6F"/>
    <w:rsid w:val="00774655"/>
    <w:rsid w:val="007D11E7"/>
    <w:rsid w:val="007E17C5"/>
    <w:rsid w:val="007E7F99"/>
    <w:rsid w:val="007F3299"/>
    <w:rsid w:val="00803AA6"/>
    <w:rsid w:val="00825331"/>
    <w:rsid w:val="0085067C"/>
    <w:rsid w:val="00854FBB"/>
    <w:rsid w:val="0086330E"/>
    <w:rsid w:val="00875841"/>
    <w:rsid w:val="008944AB"/>
    <w:rsid w:val="008C0C34"/>
    <w:rsid w:val="008C3924"/>
    <w:rsid w:val="008E2AD2"/>
    <w:rsid w:val="00925047"/>
    <w:rsid w:val="00942B73"/>
    <w:rsid w:val="00965FAA"/>
    <w:rsid w:val="009756B3"/>
    <w:rsid w:val="00985664"/>
    <w:rsid w:val="009A2415"/>
    <w:rsid w:val="009B0B9C"/>
    <w:rsid w:val="009D70BE"/>
    <w:rsid w:val="00A55E96"/>
    <w:rsid w:val="00A61ABD"/>
    <w:rsid w:val="00AB6AE3"/>
    <w:rsid w:val="00B06C27"/>
    <w:rsid w:val="00B45447"/>
    <w:rsid w:val="00BE18B4"/>
    <w:rsid w:val="00BF5143"/>
    <w:rsid w:val="00C37A77"/>
    <w:rsid w:val="00C55749"/>
    <w:rsid w:val="00C628DB"/>
    <w:rsid w:val="00C839D6"/>
    <w:rsid w:val="00C83B23"/>
    <w:rsid w:val="00CA786E"/>
    <w:rsid w:val="00CB554F"/>
    <w:rsid w:val="00CB621F"/>
    <w:rsid w:val="00CE0CE4"/>
    <w:rsid w:val="00D440A7"/>
    <w:rsid w:val="00D71380"/>
    <w:rsid w:val="00D716AB"/>
    <w:rsid w:val="00D84A7D"/>
    <w:rsid w:val="00D96823"/>
    <w:rsid w:val="00DA098D"/>
    <w:rsid w:val="00DC3D08"/>
    <w:rsid w:val="00DD3536"/>
    <w:rsid w:val="00DF2918"/>
    <w:rsid w:val="00E16EF2"/>
    <w:rsid w:val="00E3160A"/>
    <w:rsid w:val="00E40852"/>
    <w:rsid w:val="00E837F1"/>
    <w:rsid w:val="00EB77CE"/>
    <w:rsid w:val="00EB7AEA"/>
    <w:rsid w:val="00EF0436"/>
    <w:rsid w:val="00EF2EF1"/>
    <w:rsid w:val="00F05014"/>
    <w:rsid w:val="00F16791"/>
    <w:rsid w:val="00F331C3"/>
    <w:rsid w:val="00F5178F"/>
    <w:rsid w:val="00F84160"/>
    <w:rsid w:val="00F95CF5"/>
    <w:rsid w:val="00FA69CE"/>
    <w:rsid w:val="00FB0CDD"/>
    <w:rsid w:val="00FE3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Cs w:val="20"/>
    </w:rPr>
  </w:style>
  <w:style w:type="paragraph" w:styleId="Titre4">
    <w:name w:val="heading 4"/>
    <w:basedOn w:val="Normal"/>
    <w:next w:val="Normal"/>
    <w:qFormat/>
    <w:pPr>
      <w:keepNext/>
      <w:ind w:left="427"/>
      <w:outlineLvl w:val="3"/>
    </w:pPr>
    <w:rPr>
      <w:rFonts w:ascii="Arial" w:hAnsi="Arial"/>
      <w:szCs w:val="20"/>
    </w:rPr>
  </w:style>
  <w:style w:type="paragraph" w:styleId="Titre5">
    <w:name w:val="heading 5"/>
    <w:basedOn w:val="Normal"/>
    <w:next w:val="Normal"/>
    <w:qFormat/>
    <w:pPr>
      <w:keepNext/>
      <w:ind w:left="285"/>
      <w:jc w:val="center"/>
      <w:outlineLvl w:val="4"/>
    </w:pPr>
    <w:rPr>
      <w:rFonts w:ascii="Arial" w:hAnsi="Arial"/>
      <w:b/>
      <w:smallCaps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/>
      <w:szCs w:val="20"/>
    </w:rPr>
  </w:style>
  <w:style w:type="paragraph" w:customStyle="1" w:styleId="Adresse">
    <w:name w:val="Adresse"/>
    <w:basedOn w:val="Normal"/>
    <w:rPr>
      <w:rFonts w:ascii="Helv" w:hAnsi="Helv"/>
      <w:sz w:val="22"/>
      <w:szCs w:val="20"/>
    </w:rPr>
  </w:style>
  <w:style w:type="paragraph" w:styleId="Normalcentr">
    <w:name w:val="Block Text"/>
    <w:basedOn w:val="Normal"/>
    <w:pPr>
      <w:ind w:left="426" w:right="142" w:hanging="426"/>
    </w:pPr>
    <w:rPr>
      <w:rFonts w:ascii="Arial" w:hAnsi="Arial"/>
      <w:szCs w:val="20"/>
    </w:rPr>
  </w:style>
  <w:style w:type="paragraph" w:styleId="Textedebulles">
    <w:name w:val="Balloon Text"/>
    <w:basedOn w:val="Normal"/>
    <w:link w:val="TextedebullesCar"/>
    <w:rsid w:val="00D968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96823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7D1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nhideWhenUsed/>
    <w:qFormat/>
    <w:rsid w:val="00E3160A"/>
    <w:pPr>
      <w:overflowPunct w:val="0"/>
      <w:autoSpaceDE w:val="0"/>
      <w:autoSpaceDN w:val="0"/>
      <w:adjustRightInd w:val="0"/>
      <w:jc w:val="center"/>
    </w:pPr>
    <w:rPr>
      <w:rFonts w:ascii="Arial" w:hAnsi="Arial"/>
      <w:b/>
      <w:bCs/>
      <w:sz w:val="52"/>
      <w:szCs w:val="20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03AEF-1D27-4CA2-9542-0277731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AE8387EB.dotm</Template>
  <TotalTime>3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SVE (DJPT)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Alder</dc:creator>
  <cp:lastModifiedBy>Hamouda Mehdi (CHA)</cp:lastModifiedBy>
  <cp:revision>5</cp:revision>
  <cp:lastPrinted>2013-12-04T16:38:00Z</cp:lastPrinted>
  <dcterms:created xsi:type="dcterms:W3CDTF">2019-06-18T12:44:00Z</dcterms:created>
  <dcterms:modified xsi:type="dcterms:W3CDTF">2019-09-19T11:13:00Z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