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2E2B8" w14:textId="4C2F8C0D" w:rsidR="00180917" w:rsidRDefault="00180917">
      <w:pPr>
        <w:pStyle w:val="Corpsdetexte"/>
        <w:rPr>
          <w:rFonts w:ascii="Times New Roman"/>
        </w:rPr>
      </w:pPr>
    </w:p>
    <w:p w14:paraId="3AC08F4D" w14:textId="77777777" w:rsidR="00180917" w:rsidRDefault="00180917">
      <w:pPr>
        <w:pStyle w:val="Corpsdetexte"/>
        <w:rPr>
          <w:rFonts w:ascii="Times New Roman"/>
        </w:rPr>
      </w:pPr>
    </w:p>
    <w:p w14:paraId="08464A61" w14:textId="77777777" w:rsidR="00180917" w:rsidRDefault="00180917">
      <w:pPr>
        <w:pStyle w:val="Corpsdetexte"/>
        <w:rPr>
          <w:rFonts w:ascii="Times New Roman"/>
        </w:rPr>
      </w:pPr>
    </w:p>
    <w:p w14:paraId="0BA010B5" w14:textId="77777777" w:rsidR="00180917" w:rsidRDefault="00180917">
      <w:pPr>
        <w:pStyle w:val="Corpsdetexte"/>
        <w:spacing w:before="5"/>
        <w:rPr>
          <w:rFonts w:ascii="Times New Roman"/>
        </w:rPr>
      </w:pPr>
    </w:p>
    <w:p w14:paraId="16AD9C57" w14:textId="06AF16A6" w:rsidR="00180917" w:rsidRDefault="00A57603">
      <w:pPr>
        <w:pStyle w:val="Corpsdetexte"/>
        <w:ind w:left="120"/>
        <w:rPr>
          <w:rFonts w:ascii="Times New Roman"/>
        </w:rPr>
      </w:pPr>
      <w:r>
        <w:rPr>
          <w:rFonts w:ascii="Times New Roman"/>
          <w:noProof/>
          <w:lang w:val="fr-CH" w:eastAsia="fr-CH"/>
        </w:rPr>
        <mc:AlternateContent>
          <mc:Choice Requires="wps">
            <w:drawing>
              <wp:inline distT="0" distB="0" distL="0" distR="0" wp14:anchorId="1D4BA5F4" wp14:editId="22C01663">
                <wp:extent cx="5904230" cy="1355090"/>
                <wp:effectExtent l="9525" t="9525" r="10795" b="6985"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35509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BAA64" w14:textId="77777777" w:rsidR="000851F7" w:rsidRDefault="000851F7">
                            <w:pPr>
                              <w:spacing w:before="343" w:line="295" w:lineRule="auto"/>
                              <w:ind w:left="1262" w:right="1157" w:firstLine="669"/>
                              <w:rPr>
                                <w:rFonts w:ascii="Arial Black"/>
                                <w:sz w:val="36"/>
                              </w:rPr>
                            </w:pPr>
                            <w:r>
                              <w:rPr>
                                <w:rFonts w:ascii="Arial Black"/>
                                <w:sz w:val="36"/>
                              </w:rPr>
                              <w:t>CONTRAT-TYPE D'ACCUEIL</w:t>
                            </w:r>
                            <w:r>
                              <w:rPr>
                                <w:rFonts w:ascii="Arial Black"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DES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EMS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DU</w:t>
                            </w:r>
                            <w:r>
                              <w:rPr>
                                <w:rFonts w:ascii="Arial Black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CANTON</w:t>
                            </w:r>
                            <w:r>
                              <w:rPr>
                                <w:rFonts w:ascii="Arial Black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GENEVE</w:t>
                            </w:r>
                          </w:p>
                          <w:p w14:paraId="32246ECF" w14:textId="51FD083F" w:rsidR="000851F7" w:rsidRDefault="000851F7">
                            <w:pPr>
                              <w:pStyle w:val="Corpsdetexte"/>
                              <w:spacing w:before="3"/>
                              <w:ind w:left="1587" w:right="1587"/>
                              <w:jc w:val="center"/>
                            </w:pPr>
                            <w:r>
                              <w:t>Approuvé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le Service cantonal des seniors et de la proche aidance (SeSPA) </w:t>
                            </w:r>
                            <w:r w:rsidRPr="002B542F">
                              <w:t xml:space="preserve">le </w:t>
                            </w:r>
                            <w:r w:rsidR="004014D4">
                              <w:t>1</w:t>
                            </w:r>
                            <w:r w:rsidR="004014D4" w:rsidRPr="005D5B55">
                              <w:rPr>
                                <w:vertAlign w:val="superscript"/>
                              </w:rPr>
                              <w:t>er</w:t>
                            </w:r>
                            <w:r w:rsidR="004014D4">
                              <w:t xml:space="preserve"> avril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4BA5F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64.9pt;height:10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" fillcolor="#e0e0e0" strokeweight=".48pt">
                <v:textbox inset="0,0,0,0">
                  <w:txbxContent>
                    <w:p w14:paraId="1CDBAA64" w14:textId="77777777" w:rsidR="000851F7" w:rsidRDefault="000851F7">
                      <w:pPr>
                        <w:spacing w:before="343" w:line="295" w:lineRule="auto"/>
                        <w:ind w:left="1262" w:right="1157" w:firstLine="669"/>
                        <w:rPr>
                          <w:rFonts w:ascii="Arial Black"/>
                          <w:sz w:val="36"/>
                        </w:rPr>
                      </w:pPr>
                      <w:r>
                        <w:rPr>
                          <w:rFonts w:ascii="Arial Black"/>
                          <w:sz w:val="36"/>
                        </w:rPr>
                        <w:t>CONTRAT-TYPE D'ACCUEIL</w:t>
                      </w:r>
                      <w:r>
                        <w:rPr>
                          <w:rFonts w:ascii="Arial Black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DES</w:t>
                      </w:r>
                      <w:r>
                        <w:rPr>
                          <w:rFonts w:ascii="Arial Black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EMS</w:t>
                      </w:r>
                      <w:r>
                        <w:rPr>
                          <w:rFonts w:ascii="Arial Black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DU</w:t>
                      </w:r>
                      <w:r>
                        <w:rPr>
                          <w:rFonts w:ascii="Arial Black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CANTON</w:t>
                      </w:r>
                      <w:r>
                        <w:rPr>
                          <w:rFonts w:ascii="Arial Black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DE</w:t>
                      </w:r>
                      <w:r>
                        <w:rPr>
                          <w:rFonts w:ascii="Arial Black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GENEVE</w:t>
                      </w:r>
                    </w:p>
                    <w:p w14:paraId="32246ECF" w14:textId="51FD083F" w:rsidR="000851F7" w:rsidRDefault="000851F7">
                      <w:pPr>
                        <w:pStyle w:val="Corpsdetexte"/>
                        <w:spacing w:before="3"/>
                        <w:ind w:left="1587" w:right="1587"/>
                        <w:jc w:val="center"/>
                      </w:pPr>
                      <w:r>
                        <w:t>Approuvé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le Service cantonal des seniors et de la proche aidance (SeSPA) </w:t>
                      </w:r>
                      <w:r w:rsidRPr="002B542F">
                        <w:t xml:space="preserve">le </w:t>
                      </w:r>
                      <w:r w:rsidR="004014D4">
                        <w:t>1</w:t>
                      </w:r>
                      <w:r w:rsidR="004014D4" w:rsidRPr="005D5B55">
                        <w:rPr>
                          <w:vertAlign w:val="superscript"/>
                        </w:rPr>
                        <w:t>er</w:t>
                      </w:r>
                      <w:r w:rsidR="004014D4">
                        <w:t xml:space="preserve"> avril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536C01" w14:textId="77777777" w:rsidR="00180917" w:rsidRDefault="00180917">
      <w:pPr>
        <w:pStyle w:val="Corpsdetexte"/>
        <w:rPr>
          <w:rFonts w:ascii="Times New Roman"/>
        </w:rPr>
      </w:pPr>
    </w:p>
    <w:p w14:paraId="24633742" w14:textId="77777777" w:rsidR="00180917" w:rsidRDefault="00180917">
      <w:pPr>
        <w:pStyle w:val="Corpsdetexte"/>
        <w:spacing w:before="1"/>
        <w:rPr>
          <w:rFonts w:ascii="Times New Roman"/>
          <w:sz w:val="18"/>
        </w:rPr>
      </w:pPr>
    </w:p>
    <w:p w14:paraId="0D4BB11A" w14:textId="2AC18E38" w:rsidR="00180917" w:rsidRDefault="00A57603">
      <w:pPr>
        <w:ind w:left="238"/>
        <w:rPr>
          <w:rFonts w:ascii="Arial" w:hAnsi="Arial"/>
          <w:i/>
          <w:sz w:val="20"/>
        </w:rPr>
      </w:pPr>
      <w:r w:rsidRPr="00A42F53">
        <w:rPr>
          <w:rFonts w:ascii="Arial" w:hAnsi="Arial"/>
          <w:i/>
          <w:sz w:val="20"/>
        </w:rPr>
        <w:t>Afin</w:t>
      </w:r>
      <w:r w:rsidRPr="00A42F53">
        <w:rPr>
          <w:rFonts w:ascii="Arial" w:hAnsi="Arial"/>
          <w:i/>
          <w:spacing w:val="8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de</w:t>
      </w:r>
      <w:r w:rsidRPr="00A42F53">
        <w:rPr>
          <w:rFonts w:ascii="Arial" w:hAnsi="Arial"/>
          <w:i/>
          <w:spacing w:val="9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ne</w:t>
      </w:r>
      <w:r w:rsidRPr="00A42F53">
        <w:rPr>
          <w:rFonts w:ascii="Arial" w:hAnsi="Arial"/>
          <w:i/>
          <w:spacing w:val="9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pas</w:t>
      </w:r>
      <w:r w:rsidRPr="00A42F53">
        <w:rPr>
          <w:rFonts w:ascii="Arial" w:hAnsi="Arial"/>
          <w:i/>
          <w:spacing w:val="9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alourdir</w:t>
      </w:r>
      <w:r w:rsidRPr="00A42F53">
        <w:rPr>
          <w:rFonts w:ascii="Arial" w:hAnsi="Arial"/>
          <w:i/>
          <w:spacing w:val="10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le</w:t>
      </w:r>
      <w:r w:rsidRPr="00A42F53">
        <w:rPr>
          <w:rFonts w:ascii="Arial" w:hAnsi="Arial"/>
          <w:i/>
          <w:spacing w:val="9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texte,</w:t>
      </w:r>
      <w:r w:rsidRPr="00A42F53">
        <w:rPr>
          <w:rFonts w:ascii="Arial" w:hAnsi="Arial"/>
          <w:i/>
          <w:spacing w:val="11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les</w:t>
      </w:r>
      <w:r w:rsidRPr="00A42F53">
        <w:rPr>
          <w:rFonts w:ascii="Arial" w:hAnsi="Arial"/>
          <w:i/>
          <w:spacing w:val="9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termes</w:t>
      </w:r>
      <w:r w:rsidRPr="00A42F53">
        <w:rPr>
          <w:rFonts w:ascii="Arial" w:hAnsi="Arial"/>
          <w:i/>
          <w:spacing w:val="10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employés</w:t>
      </w:r>
      <w:r w:rsidRPr="00A42F53">
        <w:rPr>
          <w:rFonts w:ascii="Arial" w:hAnsi="Arial"/>
          <w:i/>
          <w:spacing w:val="13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pour</w:t>
      </w:r>
      <w:r w:rsidRPr="00A42F53">
        <w:rPr>
          <w:rFonts w:ascii="Arial" w:hAnsi="Arial"/>
          <w:i/>
          <w:spacing w:val="9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désigner</w:t>
      </w:r>
      <w:r w:rsidRPr="00A42F53">
        <w:rPr>
          <w:rFonts w:ascii="Arial" w:hAnsi="Arial"/>
          <w:i/>
          <w:spacing w:val="10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des</w:t>
      </w:r>
      <w:r w:rsidRPr="00A42F53">
        <w:rPr>
          <w:rFonts w:ascii="Arial" w:hAnsi="Arial"/>
          <w:i/>
          <w:spacing w:val="10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personnes</w:t>
      </w:r>
      <w:r w:rsidRPr="00A42F53">
        <w:rPr>
          <w:rFonts w:ascii="Arial" w:hAnsi="Arial"/>
          <w:i/>
          <w:spacing w:val="10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sont</w:t>
      </w:r>
      <w:r w:rsidRPr="00A42F53">
        <w:rPr>
          <w:rFonts w:ascii="Arial" w:hAnsi="Arial"/>
          <w:i/>
          <w:spacing w:val="10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pris</w:t>
      </w:r>
      <w:r w:rsidRPr="00A42F53">
        <w:rPr>
          <w:rFonts w:ascii="Arial" w:hAnsi="Arial"/>
          <w:i/>
          <w:spacing w:val="10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au</w:t>
      </w:r>
      <w:r w:rsidRPr="00A42F53">
        <w:rPr>
          <w:rFonts w:ascii="Arial" w:hAnsi="Arial"/>
          <w:i/>
          <w:spacing w:val="11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sens</w:t>
      </w:r>
      <w:r w:rsidRPr="00A42F53">
        <w:rPr>
          <w:rFonts w:ascii="Arial" w:hAnsi="Arial"/>
          <w:i/>
          <w:spacing w:val="-53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générique</w:t>
      </w:r>
      <w:r w:rsidRPr="00A42F53">
        <w:rPr>
          <w:rFonts w:ascii="Arial" w:hAnsi="Arial"/>
          <w:i/>
          <w:spacing w:val="-2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;</w:t>
      </w:r>
      <w:r w:rsidRPr="00A42F53">
        <w:rPr>
          <w:rFonts w:ascii="Arial" w:hAnsi="Arial"/>
          <w:i/>
          <w:spacing w:val="1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ils</w:t>
      </w:r>
      <w:r w:rsidRPr="00A42F53">
        <w:rPr>
          <w:rFonts w:ascii="Arial" w:hAnsi="Arial"/>
          <w:i/>
          <w:spacing w:val="-1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ont</w:t>
      </w:r>
      <w:r w:rsidRPr="00A42F53">
        <w:rPr>
          <w:rFonts w:ascii="Arial" w:hAnsi="Arial"/>
          <w:i/>
          <w:spacing w:val="-1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à</w:t>
      </w:r>
      <w:r w:rsidRPr="00A42F53">
        <w:rPr>
          <w:rFonts w:ascii="Arial" w:hAnsi="Arial"/>
          <w:i/>
          <w:spacing w:val="1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la fois valeur</w:t>
      </w:r>
      <w:r w:rsidRPr="00A42F53">
        <w:rPr>
          <w:rFonts w:ascii="Arial" w:hAnsi="Arial"/>
          <w:i/>
          <w:spacing w:val="-1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d’un</w:t>
      </w:r>
      <w:r w:rsidRPr="00A42F53">
        <w:rPr>
          <w:rFonts w:ascii="Arial" w:hAnsi="Arial"/>
          <w:i/>
          <w:spacing w:val="-1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féminin</w:t>
      </w:r>
      <w:r w:rsidRPr="00A42F53">
        <w:rPr>
          <w:rFonts w:ascii="Arial" w:hAnsi="Arial"/>
          <w:i/>
          <w:spacing w:val="-1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et d’un</w:t>
      </w:r>
      <w:r w:rsidRPr="00A42F53">
        <w:rPr>
          <w:rFonts w:ascii="Arial" w:hAnsi="Arial"/>
          <w:i/>
          <w:spacing w:val="1"/>
          <w:sz w:val="20"/>
        </w:rPr>
        <w:t xml:space="preserve"> </w:t>
      </w:r>
      <w:r w:rsidRPr="00A42F53">
        <w:rPr>
          <w:rFonts w:ascii="Arial" w:hAnsi="Arial"/>
          <w:i/>
          <w:sz w:val="20"/>
        </w:rPr>
        <w:t>masculin.</w:t>
      </w:r>
    </w:p>
    <w:p w14:paraId="2BD5E8EB" w14:textId="77777777" w:rsidR="00180917" w:rsidRDefault="00180917">
      <w:pPr>
        <w:pStyle w:val="Corpsdetexte"/>
        <w:rPr>
          <w:rFonts w:ascii="Arial"/>
          <w:i/>
          <w:sz w:val="22"/>
        </w:rPr>
      </w:pPr>
    </w:p>
    <w:p w14:paraId="48555B3C" w14:textId="77777777" w:rsidR="00180917" w:rsidRDefault="00180917">
      <w:pPr>
        <w:pStyle w:val="Corpsdetexte"/>
        <w:rPr>
          <w:rFonts w:ascii="Arial"/>
          <w:i/>
          <w:sz w:val="22"/>
        </w:rPr>
      </w:pPr>
    </w:p>
    <w:p w14:paraId="0D99DACD" w14:textId="77777777" w:rsidR="00180917" w:rsidRDefault="00180917">
      <w:pPr>
        <w:pStyle w:val="Corpsdetexte"/>
        <w:rPr>
          <w:rFonts w:ascii="Arial"/>
          <w:i/>
          <w:sz w:val="22"/>
        </w:rPr>
      </w:pPr>
    </w:p>
    <w:p w14:paraId="626BA152" w14:textId="77777777" w:rsidR="00180917" w:rsidRDefault="00180917">
      <w:pPr>
        <w:pStyle w:val="Corpsdetexte"/>
        <w:spacing w:before="9"/>
        <w:rPr>
          <w:rFonts w:ascii="Arial"/>
          <w:i/>
          <w:sz w:val="17"/>
        </w:rPr>
      </w:pPr>
    </w:p>
    <w:p w14:paraId="56189F21" w14:textId="70AE1A5A" w:rsidR="00180917" w:rsidRDefault="00A57603">
      <w:pPr>
        <w:pStyle w:val="Corpsdetexte"/>
        <w:spacing w:line="360" w:lineRule="auto"/>
        <w:ind w:left="238" w:right="229"/>
        <w:jc w:val="both"/>
      </w:pPr>
      <w:r>
        <w:t>Il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préalablement</w:t>
      </w:r>
      <w:r>
        <w:rPr>
          <w:spacing w:val="1"/>
        </w:rPr>
        <w:t xml:space="preserve"> </w:t>
      </w:r>
      <w:r>
        <w:t>rappelé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loi</w:t>
      </w:r>
      <w:r>
        <w:rPr>
          <w:spacing w:val="1"/>
        </w:rPr>
        <w:t xml:space="preserve"> </w:t>
      </w:r>
      <w:r>
        <w:t>genevoise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santé,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choix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l'établissement médico-social (EMS) doit correspondre à la volonté </w:t>
      </w:r>
      <w:r w:rsidR="009C1E3C">
        <w:t>du</w:t>
      </w:r>
      <w:r>
        <w:t xml:space="preserve"> résid</w:t>
      </w:r>
      <w:r w:rsidR="009C1E3C">
        <w:t>e</w:t>
      </w:r>
      <w:r>
        <w:t>nt, et que les soins requis</w:t>
      </w:r>
      <w:r w:rsidR="00D975AE">
        <w:t xml:space="preserve"> </w:t>
      </w:r>
      <w:r>
        <w:rPr>
          <w:spacing w:val="-53"/>
        </w:rPr>
        <w:t xml:space="preserve"> </w:t>
      </w:r>
      <w:r>
        <w:t>par l'état de santé du résid</w:t>
      </w:r>
      <w:r w:rsidR="009C1E3C">
        <w:t>e</w:t>
      </w:r>
      <w:r>
        <w:t>nt doivent correspondre à la mission de l'établissement. Le résid</w:t>
      </w:r>
      <w:r w:rsidR="009C1E3C">
        <w:t>e</w:t>
      </w:r>
      <w:r>
        <w:t>nt a droit</w:t>
      </w:r>
      <w:r w:rsidR="00360693">
        <w:t xml:space="preserve"> </w:t>
      </w:r>
      <w:r>
        <w:rPr>
          <w:spacing w:val="-53"/>
        </w:rPr>
        <w:t xml:space="preserve"> </w:t>
      </w:r>
      <w:r>
        <w:t>aux soins qu</w:t>
      </w:r>
      <w:r w:rsidR="00B976A4">
        <w:t>’</w:t>
      </w:r>
      <w:r>
        <w:t>exige son état de santé, dans le respect de sa dignité. Il est tenu, ainsi que ses proches,</w:t>
      </w:r>
      <w:r>
        <w:rPr>
          <w:spacing w:val="1"/>
        </w:rPr>
        <w:t xml:space="preserve"> </w:t>
      </w:r>
      <w:r>
        <w:t>d</w:t>
      </w:r>
      <w:r w:rsidR="00B976A4">
        <w:t>’</w:t>
      </w:r>
      <w:r>
        <w:t>observer le règlement interne et manifester du respect envers les professionnel</w:t>
      </w:r>
      <w:r w:rsidR="009C1E3C">
        <w:t>s</w:t>
      </w:r>
      <w:r>
        <w:t xml:space="preserve"> de la santé et les</w:t>
      </w:r>
      <w:r>
        <w:rPr>
          <w:spacing w:val="1"/>
        </w:rPr>
        <w:t xml:space="preserve"> </w:t>
      </w:r>
      <w:r>
        <w:t>autres</w:t>
      </w:r>
      <w:r>
        <w:rPr>
          <w:spacing w:val="-1"/>
        </w:rPr>
        <w:t xml:space="preserve"> </w:t>
      </w:r>
      <w:r>
        <w:t>résid</w:t>
      </w:r>
      <w:r w:rsidR="009C1E3C">
        <w:t>e</w:t>
      </w:r>
      <w:r>
        <w:t>n</w:t>
      </w:r>
      <w:r w:rsidR="00E96647">
        <w:t>t</w:t>
      </w:r>
      <w:r w:rsidR="009C1E3C">
        <w:t>s</w:t>
      </w:r>
      <w:r>
        <w:t>.</w:t>
      </w:r>
    </w:p>
    <w:p w14:paraId="099D94C0" w14:textId="68F01072" w:rsidR="00180917" w:rsidRDefault="00A57603">
      <w:pPr>
        <w:pStyle w:val="Corpsdetexte"/>
        <w:spacing w:before="119" w:line="360" w:lineRule="auto"/>
        <w:ind w:left="238" w:right="227"/>
        <w:jc w:val="both"/>
      </w:pPr>
      <w:r>
        <w:t>Les autres</w:t>
      </w:r>
      <w:r>
        <w:rPr>
          <w:spacing w:val="1"/>
        </w:rPr>
        <w:t xml:space="preserve"> </w:t>
      </w:r>
      <w:r>
        <w:t>droits et obligations des contractants sont</w:t>
      </w:r>
      <w:r w:rsidR="00E96647">
        <w:rPr>
          <w:spacing w:val="55"/>
        </w:rPr>
        <w:t xml:space="preserve"> </w:t>
      </w:r>
      <w:r>
        <w:t>définis par le présent contrat,</w:t>
      </w:r>
      <w:r w:rsidR="0004296B">
        <w:t xml:space="preserve"> ainsi que par la loi fédérale sur l’assurance-maladie du 18 mars 1994</w:t>
      </w:r>
      <w:r w:rsidR="00E2670C">
        <w:t xml:space="preserve"> </w:t>
      </w:r>
      <w:r w:rsidR="0004296B">
        <w:t>(LAMal-RS 832.10), par l’ord</w:t>
      </w:r>
      <w:r w:rsidR="0089571E">
        <w:t>onnance sur l’assurance-maladie</w:t>
      </w:r>
      <w:r w:rsidR="0004296B">
        <w:t xml:space="preserve"> du 27 juin 1995</w:t>
      </w:r>
      <w:r w:rsidR="00153CA9">
        <w:t xml:space="preserve"> </w:t>
      </w:r>
      <w:r w:rsidR="0004296B">
        <w:t>(OAMal-RS 832.102),</w:t>
      </w:r>
      <w:r>
        <w:t xml:space="preserve"> par la loi sur la gestion des étab</w:t>
      </w:r>
      <w:r w:rsidR="0089571E">
        <w:t>lissements pour personnes âgées</w:t>
      </w:r>
      <w:r>
        <w:t xml:space="preserve"> du 4 décembre 2009 (LGEPA - J 7</w:t>
      </w:r>
      <w:r>
        <w:rPr>
          <w:spacing w:val="1"/>
        </w:rPr>
        <w:t xml:space="preserve"> </w:t>
      </w:r>
      <w:r>
        <w:t>20),</w:t>
      </w:r>
      <w:r w:rsidR="00D975AE">
        <w:t xml:space="preserve"> </w:t>
      </w:r>
      <w:r w:rsidR="000C6C32">
        <w:t>par le</w:t>
      </w:r>
      <w:r w:rsidR="00D975AE" w:rsidRPr="00A963FA">
        <w:t xml:space="preserve"> </w:t>
      </w:r>
      <w:hyperlink r:id="rId13" w:tgtFrame="_blank" w:history="1">
        <w:r w:rsidR="00D975AE" w:rsidRPr="00A963FA">
          <w:rPr>
            <w:rStyle w:val="Lienhypertexte"/>
            <w:rFonts w:ascii="Roboto" w:hAnsi="Roboto"/>
            <w:color w:val="337AB7"/>
            <w:shd w:val="clear" w:color="auto" w:fill="FFFFFF"/>
          </w:rPr>
          <w:t>Règlement d'application de la loi sur la gestion des établissements pour personnes âgées</w:t>
        </w:r>
        <w:r w:rsidR="002B5143" w:rsidRPr="00E33BFE">
          <w:rPr>
            <w:rStyle w:val="Lienhypertexte"/>
            <w:rFonts w:ascii="Roboto" w:hAnsi="Roboto"/>
            <w:color w:val="337AB7"/>
            <w:shd w:val="clear" w:color="auto" w:fill="FFFFFF"/>
          </w:rPr>
          <w:t xml:space="preserve"> du 16 mars 2010</w:t>
        </w:r>
        <w:r w:rsidR="00D975AE" w:rsidRPr="00A963FA">
          <w:rPr>
            <w:rStyle w:val="Lienhypertexte"/>
            <w:rFonts w:ascii="Roboto" w:hAnsi="Roboto"/>
            <w:color w:val="337AB7"/>
            <w:shd w:val="clear" w:color="auto" w:fill="FFFFFF"/>
          </w:rPr>
          <w:t xml:space="preserve"> (RGEPA - J 7 20.01</w:t>
        </w:r>
      </w:hyperlink>
      <w:r w:rsidR="002B5143" w:rsidRPr="00A963FA">
        <w:t>),</w:t>
      </w:r>
      <w:r w:rsidR="002B5143">
        <w:t xml:space="preserve"> </w:t>
      </w:r>
      <w:r>
        <w:t xml:space="preserve">la loi sur la </w:t>
      </w:r>
      <w:r w:rsidR="0089571E">
        <w:t>santé</w:t>
      </w:r>
      <w:r>
        <w:t xml:space="preserve"> du 7 avril 2006 (LS - K 1 03), le droit de la protection de l'adulte (réglé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articles</w:t>
      </w:r>
      <w:r>
        <w:rPr>
          <w:spacing w:val="1"/>
        </w:rPr>
        <w:t xml:space="preserve"> </w:t>
      </w:r>
      <w:r>
        <w:t>360 et</w:t>
      </w:r>
      <w:r>
        <w:rPr>
          <w:spacing w:val="1"/>
        </w:rPr>
        <w:t xml:space="preserve"> </w:t>
      </w:r>
      <w:r>
        <w:t>suivants</w:t>
      </w:r>
      <w:r>
        <w:rPr>
          <w:spacing w:val="1"/>
        </w:rPr>
        <w:t xml:space="preserve"> </w:t>
      </w:r>
      <w:r>
        <w:t>du Code civil suisse -</w:t>
      </w:r>
      <w:r>
        <w:rPr>
          <w:spacing w:val="1"/>
        </w:rPr>
        <w:t xml:space="preserve"> </w:t>
      </w:r>
      <w:r>
        <w:t>CCS),</w:t>
      </w:r>
      <w:r>
        <w:rPr>
          <w:spacing w:val="1"/>
        </w:rPr>
        <w:t xml:space="preserve"> </w:t>
      </w:r>
      <w:r>
        <w:t>et</w:t>
      </w:r>
      <w:r>
        <w:rPr>
          <w:spacing w:val="55"/>
        </w:rPr>
        <w:t xml:space="preserve"> </w:t>
      </w:r>
      <w:r>
        <w:t>la charte éthique de la fédération</w:t>
      </w:r>
      <w:r>
        <w:rPr>
          <w:spacing w:val="1"/>
        </w:rPr>
        <w:t xml:space="preserve"> </w:t>
      </w:r>
      <w:r>
        <w:t>genevoise</w:t>
      </w:r>
      <w:r>
        <w:rPr>
          <w:spacing w:val="-2"/>
        </w:rPr>
        <w:t xml:space="preserve"> </w:t>
      </w:r>
      <w:r>
        <w:t>des EMS</w:t>
      </w:r>
      <w:r>
        <w:rPr>
          <w:spacing w:val="-2"/>
        </w:rPr>
        <w:t xml:space="preserve"> </w:t>
      </w:r>
      <w:r>
        <w:t>(FEGEMS)</w:t>
      </w:r>
      <w:r w:rsidR="00D27A9B">
        <w:t xml:space="preserve">, </w:t>
      </w:r>
      <w:r w:rsidR="00D975AE" w:rsidRPr="00A963FA">
        <w:t>de l’Association genevoise des EMS (AGEMS)</w:t>
      </w:r>
      <w:r w:rsidR="00D27A9B" w:rsidRPr="00E33BFE">
        <w:t xml:space="preserve"> et des établissements médico-sociaux de droit public</w:t>
      </w:r>
      <w:r w:rsidR="0089571E">
        <w:t xml:space="preserve"> (EPA)</w:t>
      </w:r>
      <w:r w:rsidRPr="00A963FA">
        <w:t>.</w:t>
      </w:r>
    </w:p>
    <w:p w14:paraId="7D604278" w14:textId="77777777" w:rsidR="00180917" w:rsidRDefault="00180917">
      <w:pPr>
        <w:pStyle w:val="Corpsdetexte"/>
        <w:rPr>
          <w:sz w:val="22"/>
        </w:rPr>
      </w:pPr>
    </w:p>
    <w:p w14:paraId="0E8FAC01" w14:textId="548DABD1" w:rsidR="00180917" w:rsidRDefault="00180917">
      <w:pPr>
        <w:pStyle w:val="Corpsdetexte"/>
        <w:spacing w:before="6"/>
        <w:rPr>
          <w:sz w:val="17"/>
        </w:rPr>
      </w:pPr>
    </w:p>
    <w:p w14:paraId="38C664C0" w14:textId="77777777" w:rsidR="00180917" w:rsidRDefault="00A57603">
      <w:pPr>
        <w:pStyle w:val="Corpsdetexte"/>
        <w:ind w:left="238"/>
      </w:pPr>
      <w:r>
        <w:t>Le</w:t>
      </w:r>
      <w:r>
        <w:rPr>
          <w:spacing w:val="-3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t>contrat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conclu</w:t>
      </w:r>
      <w:r>
        <w:rPr>
          <w:spacing w:val="-3"/>
        </w:rPr>
        <w:t xml:space="preserve"> </w:t>
      </w:r>
      <w:r>
        <w:t>entre</w:t>
      </w:r>
    </w:p>
    <w:p w14:paraId="2E13F10B" w14:textId="77777777" w:rsidR="00180917" w:rsidRDefault="00180917">
      <w:pPr>
        <w:pStyle w:val="Corpsdetexte"/>
        <w:spacing w:before="8"/>
      </w:pPr>
    </w:p>
    <w:p w14:paraId="4E12FDED" w14:textId="268D3DE3" w:rsidR="00180917" w:rsidRDefault="00A57603">
      <w:pPr>
        <w:pStyle w:val="Titre1"/>
        <w:ind w:left="238" w:firstLine="0"/>
      </w:pPr>
      <w:r w:rsidRPr="00A963FA">
        <w:t>L'établissement</w:t>
      </w:r>
      <w:r w:rsidR="002B5143" w:rsidRPr="00A963FA">
        <w:t xml:space="preserve"> (</w:t>
      </w:r>
      <w:r w:rsidR="00E33BFE">
        <w:t xml:space="preserve">figurant sur </w:t>
      </w:r>
      <w:r w:rsidR="000C6C32">
        <w:t xml:space="preserve">la liste </w:t>
      </w:r>
      <w:r w:rsidR="00E33BFE">
        <w:t xml:space="preserve">des EMS </w:t>
      </w:r>
      <w:r w:rsidR="002B5143" w:rsidRPr="00A963FA">
        <w:t>reconnu</w:t>
      </w:r>
      <w:r w:rsidR="00E33BFE">
        <w:t>s</w:t>
      </w:r>
      <w:r w:rsidR="002B5143" w:rsidRPr="00A963FA">
        <w:t xml:space="preserve"> </w:t>
      </w:r>
      <w:r w:rsidR="00E33BFE">
        <w:t xml:space="preserve">par </w:t>
      </w:r>
      <w:r w:rsidR="000C6C32">
        <w:t>le Conseil d'Etat</w:t>
      </w:r>
      <w:r w:rsidR="00E33BFE">
        <w:t>)</w:t>
      </w:r>
    </w:p>
    <w:p w14:paraId="7CCAA2A1" w14:textId="77777777" w:rsidR="007B4644" w:rsidRDefault="007B4644">
      <w:pPr>
        <w:pStyle w:val="Titre1"/>
        <w:ind w:left="238" w:firstLine="0"/>
      </w:pPr>
    </w:p>
    <w:p w14:paraId="49A43926" w14:textId="77777777" w:rsidR="00180917" w:rsidRDefault="00180917">
      <w:pPr>
        <w:pStyle w:val="Corpsdetexte"/>
        <w:spacing w:before="10"/>
        <w:rPr>
          <w:rFonts w:ascii="Arial"/>
          <w:b/>
        </w:rPr>
      </w:pPr>
    </w:p>
    <w:p w14:paraId="3C314EA8" w14:textId="77777777" w:rsidR="00180917" w:rsidRDefault="00A57603">
      <w:pPr>
        <w:pStyle w:val="Corpsdetexte"/>
        <w:spacing w:before="1"/>
        <w:ind w:left="255"/>
      </w:pPr>
      <w:r>
        <w:t>....................................................................................................................................................................</w:t>
      </w:r>
    </w:p>
    <w:p w14:paraId="4AA3536E" w14:textId="77777777" w:rsidR="00180917" w:rsidRDefault="00180917">
      <w:pPr>
        <w:pStyle w:val="Corpsdetexte"/>
        <w:spacing w:before="7"/>
      </w:pPr>
    </w:p>
    <w:p w14:paraId="76C478FA" w14:textId="4264AA8E" w:rsidR="00180917" w:rsidRDefault="00A57603">
      <w:pPr>
        <w:pStyle w:val="Titre1"/>
        <w:spacing w:before="1"/>
        <w:ind w:left="238" w:firstLine="0"/>
      </w:pPr>
      <w:r>
        <w:t>et</w:t>
      </w:r>
      <w:r>
        <w:rPr>
          <w:spacing w:val="-4"/>
        </w:rPr>
        <w:t xml:space="preserve"> </w:t>
      </w:r>
      <w:r>
        <w:t>le</w:t>
      </w:r>
      <w:r w:rsidR="009C1E3C">
        <w:t xml:space="preserve"> </w:t>
      </w:r>
      <w:r>
        <w:t>résid</w:t>
      </w:r>
      <w:r w:rsidR="009C1E3C">
        <w:t>e</w:t>
      </w:r>
      <w:r>
        <w:t>nt</w:t>
      </w:r>
    </w:p>
    <w:p w14:paraId="6A61FCBD" w14:textId="77777777" w:rsidR="00180917" w:rsidRDefault="00180917">
      <w:pPr>
        <w:pStyle w:val="Corpsdetexte"/>
        <w:spacing w:before="1"/>
        <w:rPr>
          <w:rFonts w:ascii="Arial"/>
          <w:b/>
          <w:sz w:val="21"/>
        </w:rPr>
      </w:pPr>
    </w:p>
    <w:p w14:paraId="4C29CA7B" w14:textId="494F189B" w:rsidR="00180917" w:rsidRDefault="00A57603">
      <w:pPr>
        <w:pStyle w:val="Corpsdetexte"/>
        <w:ind w:left="238"/>
      </w:pPr>
      <w:r>
        <w:rPr>
          <w:w w:val="95"/>
        </w:rPr>
        <w:t>Nom</w:t>
      </w:r>
      <w:r w:rsidR="00170024">
        <w:rPr>
          <w:spacing w:val="94"/>
        </w:rPr>
        <w:t> :</w:t>
      </w:r>
      <w:r w:rsidR="00B976A4">
        <w:rPr>
          <w:w w:val="95"/>
        </w:rPr>
        <w:t>…</w:t>
      </w:r>
      <w:r>
        <w:rPr>
          <w:w w:val="95"/>
        </w:rPr>
        <w:t>.........................................................................................................................................................</w:t>
      </w:r>
    </w:p>
    <w:p w14:paraId="7A49B921" w14:textId="231457DB" w:rsidR="00180917" w:rsidRDefault="00A57603">
      <w:pPr>
        <w:pStyle w:val="Corpsdetexte"/>
        <w:spacing w:before="120"/>
        <w:ind w:left="238"/>
      </w:pPr>
      <w:r>
        <w:rPr>
          <w:w w:val="95"/>
        </w:rPr>
        <w:t>Prénom</w:t>
      </w:r>
      <w:r w:rsidR="00170024">
        <w:rPr>
          <w:spacing w:val="95"/>
        </w:rPr>
        <w:t> :</w:t>
      </w:r>
      <w:r>
        <w:rPr>
          <w:w w:val="95"/>
        </w:rPr>
        <w:t>.......................................................................................................................................................</w:t>
      </w:r>
    </w:p>
    <w:p w14:paraId="79502F21" w14:textId="5E7B3098" w:rsidR="00180917" w:rsidRDefault="00A57603">
      <w:pPr>
        <w:pStyle w:val="Corpsdetexte"/>
        <w:spacing w:before="121"/>
        <w:ind w:left="238"/>
      </w:pPr>
      <w:r>
        <w:rPr>
          <w:w w:val="95"/>
        </w:rPr>
        <w:t>Date</w:t>
      </w:r>
      <w:r>
        <w:rPr>
          <w:spacing w:val="121"/>
        </w:rPr>
        <w:t xml:space="preserve"> </w:t>
      </w:r>
      <w:r>
        <w:rPr>
          <w:w w:val="95"/>
        </w:rPr>
        <w:t>de</w:t>
      </w:r>
      <w:r>
        <w:rPr>
          <w:spacing w:val="115"/>
        </w:rPr>
        <w:t xml:space="preserve"> </w:t>
      </w:r>
      <w:r>
        <w:rPr>
          <w:w w:val="95"/>
        </w:rPr>
        <w:t>naissance</w:t>
      </w:r>
      <w:r w:rsidR="00170024">
        <w:rPr>
          <w:spacing w:val="5"/>
          <w:w w:val="95"/>
        </w:rPr>
        <w:t xml:space="preserve"> : </w:t>
      </w:r>
      <w:r>
        <w:rPr>
          <w:w w:val="95"/>
        </w:rPr>
        <w:t>......................................................................................................................................</w:t>
      </w:r>
    </w:p>
    <w:p w14:paraId="142D06D8" w14:textId="77777777" w:rsidR="00180917" w:rsidRDefault="00180917">
      <w:pPr>
        <w:sectPr w:rsidR="0018091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40"/>
          <w:pgMar w:top="1260" w:right="1180" w:bottom="280" w:left="1180" w:header="724" w:footer="720" w:gutter="0"/>
          <w:pgNumType w:start="1"/>
          <w:cols w:space="720"/>
        </w:sectPr>
      </w:pPr>
    </w:p>
    <w:p w14:paraId="1E6C37B4" w14:textId="4339945D" w:rsidR="00180917" w:rsidRDefault="00A57603">
      <w:pPr>
        <w:pStyle w:val="Titre1"/>
        <w:spacing w:before="82"/>
        <w:ind w:left="238" w:firstLine="0"/>
      </w:pPr>
      <w:r>
        <w:lastRenderedPageBreak/>
        <w:t>Le</w:t>
      </w:r>
      <w:r>
        <w:rPr>
          <w:spacing w:val="-5"/>
        </w:rPr>
        <w:t xml:space="preserve"> </w:t>
      </w:r>
      <w:r>
        <w:t>résid</w:t>
      </w:r>
      <w:r w:rsidR="009C1E3C">
        <w:t>e</w:t>
      </w:r>
      <w:r>
        <w:t>nt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accueilli</w:t>
      </w:r>
      <w:r>
        <w:rPr>
          <w:spacing w:val="-4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chambre</w:t>
      </w:r>
    </w:p>
    <w:p w14:paraId="38A1C6D0" w14:textId="77777777" w:rsidR="00180917" w:rsidRDefault="00180917">
      <w:pPr>
        <w:pStyle w:val="Corpsdetexte"/>
        <w:spacing w:before="1"/>
        <w:rPr>
          <w:rFonts w:ascii="Arial"/>
          <w:b/>
          <w:sz w:val="13"/>
        </w:rPr>
      </w:pPr>
    </w:p>
    <w:p w14:paraId="3154EBE9" w14:textId="7AFEEC9D" w:rsidR="00180917" w:rsidRDefault="002E0DEF">
      <w:pPr>
        <w:pStyle w:val="Corpsdetexte"/>
        <w:spacing w:before="93"/>
        <w:ind w:left="718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E144F" wp14:editId="56FE53F0">
                <wp:simplePos x="0" y="0"/>
                <wp:positionH relativeFrom="page">
                  <wp:posOffset>2781300</wp:posOffset>
                </wp:positionH>
                <wp:positionV relativeFrom="paragraph">
                  <wp:posOffset>240030</wp:posOffset>
                </wp:positionV>
                <wp:extent cx="117475" cy="117475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F8508" id="Rectangle 13" o:spid="_x0000_s1026" style="position:absolute;margin-left:219pt;margin-top:18.9pt;width:9.2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61UfgIAABQ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="00A57603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6661FA" wp14:editId="7A3CDFE3">
                <wp:simplePos x="0" y="0"/>
                <wp:positionH relativeFrom="page">
                  <wp:posOffset>914400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8E0AA" id="Rectangle 14" o:spid="_x0000_s1026" style="position:absolute;margin-left:1in;margin-top:5.75pt;width:9.25pt;height:9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e/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 w:rsidR="00A57603">
        <w:t>chambre</w:t>
      </w:r>
      <w:r w:rsidR="00A57603">
        <w:rPr>
          <w:spacing w:val="-7"/>
        </w:rPr>
        <w:t xml:space="preserve"> </w:t>
      </w:r>
      <w:r w:rsidR="00A57603">
        <w:t>simple</w:t>
      </w:r>
    </w:p>
    <w:p w14:paraId="21EB1506" w14:textId="199BEDC6" w:rsidR="00180917" w:rsidRPr="0064216B" w:rsidRDefault="002E0DEF" w:rsidP="0064216B">
      <w:pPr>
        <w:pStyle w:val="Corpsdetexte"/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t>unité protégée</w:t>
      </w:r>
    </w:p>
    <w:p w14:paraId="529256AE" w14:textId="6DB1DC18" w:rsidR="00180917" w:rsidRDefault="00A57603">
      <w:pPr>
        <w:pStyle w:val="Corpsdetexte"/>
        <w:spacing w:before="93"/>
        <w:ind w:left="718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C99F58" wp14:editId="0C660576">
                <wp:simplePos x="0" y="0"/>
                <wp:positionH relativeFrom="page">
                  <wp:posOffset>914400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5F335" id="Rectangle 13" o:spid="_x0000_s1026" style="position:absolute;margin-left:1in;margin-top:5.75pt;width:9.2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>chambre</w:t>
      </w:r>
      <w:r>
        <w:rPr>
          <w:spacing w:val="-9"/>
        </w:rPr>
        <w:t xml:space="preserve"> </w:t>
      </w:r>
      <w:r>
        <w:t>double</w:t>
      </w:r>
    </w:p>
    <w:p w14:paraId="53142056" w14:textId="77777777" w:rsidR="00180917" w:rsidRDefault="00180917">
      <w:pPr>
        <w:pStyle w:val="Corpsdetexte"/>
        <w:spacing w:before="10"/>
      </w:pPr>
    </w:p>
    <w:p w14:paraId="462955E3" w14:textId="77777777" w:rsidR="00180917" w:rsidRDefault="00A57603">
      <w:pPr>
        <w:pStyle w:val="Corpsdetexte"/>
        <w:spacing w:before="1"/>
        <w:ind w:left="238"/>
      </w:pPr>
      <w:r>
        <w:rPr>
          <w:spacing w:val="-1"/>
        </w:rPr>
        <w:t>Dès</w:t>
      </w:r>
      <w:r>
        <w:rPr>
          <w:spacing w:val="-13"/>
        </w:rPr>
        <w:t xml:space="preserve"> </w:t>
      </w:r>
      <w:r>
        <w:rPr>
          <w:spacing w:val="-1"/>
        </w:rPr>
        <w:t>le..........................................................................................................................................................</w:t>
      </w:r>
    </w:p>
    <w:p w14:paraId="3AD0CCB7" w14:textId="77777777" w:rsidR="00180917" w:rsidRDefault="00180917">
      <w:pPr>
        <w:pStyle w:val="Corpsdetexte"/>
        <w:spacing w:before="5"/>
      </w:pPr>
    </w:p>
    <w:p w14:paraId="774A6DDB" w14:textId="09693B5E" w:rsidR="00180917" w:rsidRDefault="00A57603">
      <w:pPr>
        <w:pStyle w:val="Titre1"/>
        <w:ind w:left="238" w:firstLine="0"/>
      </w:pPr>
      <w:r>
        <w:t>Dans</w:t>
      </w:r>
      <w:r>
        <w:rPr>
          <w:spacing w:val="-5"/>
        </w:rPr>
        <w:t xml:space="preserve"> </w:t>
      </w:r>
      <w:r>
        <w:t>l'exécution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présent</w:t>
      </w:r>
      <w:r>
        <w:rPr>
          <w:spacing w:val="-4"/>
        </w:rPr>
        <w:t xml:space="preserve"> </w:t>
      </w:r>
      <w:r>
        <w:t>contrat,</w:t>
      </w:r>
    </w:p>
    <w:p w14:paraId="0834E328" w14:textId="15AAECD1" w:rsidR="00736D1C" w:rsidRDefault="00736D1C">
      <w:pPr>
        <w:pStyle w:val="Titre1"/>
        <w:ind w:left="238" w:firstLine="0"/>
      </w:pPr>
    </w:p>
    <w:p w14:paraId="0E656A34" w14:textId="5C6F2AD2" w:rsidR="00185CFD" w:rsidRDefault="0087268B">
      <w:pPr>
        <w:pStyle w:val="Titre1"/>
        <w:ind w:left="238" w:firstLine="0"/>
        <w:rPr>
          <w:b w:val="0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AF13D" wp14:editId="40EC47B9">
                <wp:simplePos x="0" y="0"/>
                <wp:positionH relativeFrom="page">
                  <wp:posOffset>5610860</wp:posOffset>
                </wp:positionH>
                <wp:positionV relativeFrom="paragraph">
                  <wp:posOffset>21590</wp:posOffset>
                </wp:positionV>
                <wp:extent cx="117475" cy="117475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9A7E2" id="Rectangle 11" o:spid="_x0000_s1026" style="position:absolute;margin-left:441.8pt;margin-top:1.7pt;width:9.2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3jo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D3E67" wp14:editId="43886577">
                <wp:simplePos x="0" y="0"/>
                <wp:positionH relativeFrom="page">
                  <wp:posOffset>6429375</wp:posOffset>
                </wp:positionH>
                <wp:positionV relativeFrom="paragraph">
                  <wp:posOffset>24130</wp:posOffset>
                </wp:positionV>
                <wp:extent cx="117475" cy="117475"/>
                <wp:effectExtent l="0" t="0" r="0" b="0"/>
                <wp:wrapNone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F4FDA" id="Rectangle 11" o:spid="_x0000_s1026" style="position:absolute;margin-left:506.25pt;margin-top:1.9pt;width:9.2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nK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 xml:space="preserve">Le résident </w:t>
      </w:r>
      <w:r w:rsidR="000C6C32">
        <w:t>est</w:t>
      </w:r>
      <w:r>
        <w:t xml:space="preserve"> en mesure de gérer lui-même sa situation financière </w:t>
      </w:r>
      <w:r w:rsidR="00696716">
        <w:tab/>
      </w:r>
      <w:r>
        <w:rPr>
          <w:noProof/>
          <w:lang w:val="fr-CH" w:eastAsia="fr-CH"/>
        </w:rPr>
        <w:t xml:space="preserve"> </w:t>
      </w:r>
      <w:r w:rsidR="008F6DB8">
        <w:rPr>
          <w:b w:val="0"/>
        </w:rPr>
        <w:t xml:space="preserve">oui       </w:t>
      </w:r>
      <w:r w:rsidR="00696716">
        <w:rPr>
          <w:b w:val="0"/>
        </w:rPr>
        <w:tab/>
        <w:t xml:space="preserve">          </w:t>
      </w:r>
      <w:r w:rsidR="008F6DB8">
        <w:rPr>
          <w:b w:val="0"/>
        </w:rPr>
        <w:t>non</w:t>
      </w:r>
    </w:p>
    <w:p w14:paraId="167008F3" w14:textId="77777777" w:rsidR="0013197B" w:rsidRDefault="0013197B">
      <w:pPr>
        <w:pStyle w:val="Titre1"/>
        <w:ind w:left="238" w:firstLine="0"/>
        <w:rPr>
          <w:b w:val="0"/>
        </w:rPr>
      </w:pPr>
    </w:p>
    <w:p w14:paraId="7D65618B" w14:textId="302C0653" w:rsidR="00180917" w:rsidRDefault="00180917">
      <w:pPr>
        <w:pStyle w:val="Corpsdetexte"/>
        <w:spacing w:before="1"/>
        <w:rPr>
          <w:rFonts w:ascii="Arial"/>
          <w:b/>
          <w:sz w:val="13"/>
        </w:rPr>
      </w:pPr>
    </w:p>
    <w:p w14:paraId="355BFC6B" w14:textId="631FA73D" w:rsidR="00180917" w:rsidRDefault="00A57603">
      <w:pPr>
        <w:pStyle w:val="Corpsdetexte"/>
        <w:spacing w:before="93"/>
        <w:ind w:left="718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F2BF8C" wp14:editId="62A9573A">
                <wp:simplePos x="0" y="0"/>
                <wp:positionH relativeFrom="page">
                  <wp:posOffset>914400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18CD2" id="Rectangle 12" o:spid="_x0000_s1026" style="position:absolute;margin-left:1in;margin-top:5.75pt;width:9.25pt;height:9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zG3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>le</w:t>
      </w:r>
      <w:r w:rsidR="004440C5">
        <w:t xml:space="preserve"> </w:t>
      </w:r>
      <w:r>
        <w:t>résid</w:t>
      </w:r>
      <w:r w:rsidR="009C1E3C">
        <w:t>e</w:t>
      </w:r>
      <w:r>
        <w:t>nt</w:t>
      </w:r>
      <w:r>
        <w:rPr>
          <w:spacing w:val="-3"/>
        </w:rPr>
        <w:t xml:space="preserve"> </w:t>
      </w:r>
      <w:r>
        <w:t>n'entend</w:t>
      </w:r>
      <w:r>
        <w:rPr>
          <w:spacing w:val="-4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représenté</w:t>
      </w:r>
    </w:p>
    <w:p w14:paraId="24EF7681" w14:textId="60734B08" w:rsidR="00180917" w:rsidRDefault="00180917">
      <w:pPr>
        <w:pStyle w:val="Corpsdetexte"/>
        <w:spacing w:before="9"/>
        <w:rPr>
          <w:sz w:val="12"/>
        </w:rPr>
      </w:pPr>
    </w:p>
    <w:p w14:paraId="11A20058" w14:textId="60BB1068" w:rsidR="00180917" w:rsidRDefault="00A57603">
      <w:pPr>
        <w:pStyle w:val="Corpsdetexte"/>
        <w:spacing w:before="93"/>
        <w:ind w:left="718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AB29C3" wp14:editId="15843379">
                <wp:simplePos x="0" y="0"/>
                <wp:positionH relativeFrom="page">
                  <wp:posOffset>914400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4E981" id="Rectangle 11" o:spid="_x0000_s1026" style="position:absolute;margin-left:1in;margin-top:5.75pt;width:9.25pt;height:9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2Zl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t>le</w:t>
      </w:r>
      <w:r>
        <w:rPr>
          <w:spacing w:val="-4"/>
        </w:rPr>
        <w:t xml:space="preserve"> </w:t>
      </w:r>
      <w:r>
        <w:t>résid</w:t>
      </w:r>
      <w:r w:rsidR="009C1E3C">
        <w:t>e</w:t>
      </w:r>
      <w:r>
        <w:t>nt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représenté</w:t>
      </w:r>
      <w:r>
        <w:rPr>
          <w:spacing w:val="-2"/>
        </w:rPr>
        <w:t xml:space="preserve"> </w:t>
      </w:r>
      <w:r>
        <w:t>par</w:t>
      </w:r>
      <w:r w:rsidR="00FC25E2">
        <w:t xml:space="preserve"> un représentant </w:t>
      </w:r>
      <w:r w:rsidR="00FC25E2" w:rsidRPr="00FC25E2">
        <w:t>garant de la bonne exécution du contrat (ci-après représentant) (obligatoire) – annexe 1</w:t>
      </w:r>
    </w:p>
    <w:p w14:paraId="300D404C" w14:textId="46EBB22A" w:rsidR="00FC25E2" w:rsidRDefault="00FC25E2" w:rsidP="00FC25E2">
      <w:pPr>
        <w:pStyle w:val="Corpsdetexte"/>
        <w:spacing w:before="93"/>
        <w:ind w:left="718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87728" wp14:editId="0BB775E9">
                <wp:simplePos x="0" y="0"/>
                <wp:positionH relativeFrom="page">
                  <wp:posOffset>914400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E4F22" id="Rectangle 11" o:spid="_x0000_s1026" style="position:absolute;margin-left:1in;margin-top:5.75pt;width:9.2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7k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t>le</w:t>
      </w:r>
      <w:r>
        <w:rPr>
          <w:spacing w:val="-4"/>
        </w:rPr>
        <w:t xml:space="preserve"> </w:t>
      </w:r>
      <w:r>
        <w:t>résident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représenté</w:t>
      </w:r>
      <w:r>
        <w:rPr>
          <w:spacing w:val="-2"/>
        </w:rPr>
        <w:t xml:space="preserve"> </w:t>
      </w:r>
      <w:r>
        <w:t xml:space="preserve">par un représentant </w:t>
      </w:r>
      <w:r w:rsidRPr="00FC25E2">
        <w:t>thérapeutique (document annexé)</w:t>
      </w:r>
    </w:p>
    <w:p w14:paraId="03714432" w14:textId="77777777" w:rsidR="00FC25E2" w:rsidRDefault="00FC25E2">
      <w:pPr>
        <w:pStyle w:val="Corpsdetexte"/>
        <w:spacing w:before="93"/>
        <w:ind w:left="718"/>
      </w:pPr>
    </w:p>
    <w:p w14:paraId="0EF3DC68" w14:textId="77777777" w:rsidR="00180917" w:rsidRDefault="00180917">
      <w:pPr>
        <w:pStyle w:val="Corpsdetexte"/>
        <w:rPr>
          <w:sz w:val="22"/>
        </w:rPr>
      </w:pPr>
    </w:p>
    <w:p w14:paraId="4AF2DA40" w14:textId="77777777" w:rsidR="00180917" w:rsidRDefault="00180917" w:rsidP="00F96CDB">
      <w:pPr>
        <w:pStyle w:val="Corpsdetexte"/>
        <w:spacing w:before="9"/>
        <w:ind w:right="-666"/>
        <w:rPr>
          <w:sz w:val="28"/>
        </w:rPr>
      </w:pPr>
    </w:p>
    <w:p w14:paraId="61ABAFD3" w14:textId="77777777" w:rsidR="00180917" w:rsidRPr="00AA5F2C" w:rsidRDefault="00A57603" w:rsidP="00AA5F2C">
      <w:pPr>
        <w:pStyle w:val="Titre1"/>
      </w:pPr>
      <w:r w:rsidRPr="00AA5F2C">
        <w:t>1.   CONDITIONS FINANCIERES</w:t>
      </w:r>
    </w:p>
    <w:p w14:paraId="1285250C" w14:textId="77777777" w:rsidR="00180917" w:rsidRDefault="00180917">
      <w:pPr>
        <w:pStyle w:val="Corpsdetexte"/>
        <w:spacing w:before="4"/>
        <w:rPr>
          <w:rFonts w:ascii="Arial"/>
          <w:b/>
          <w:sz w:val="17"/>
        </w:rPr>
      </w:pPr>
    </w:p>
    <w:p w14:paraId="18EAE659" w14:textId="77777777" w:rsidR="00180917" w:rsidRDefault="00A57603" w:rsidP="00514FD7">
      <w:pPr>
        <w:pStyle w:val="Corpsdetexte"/>
        <w:spacing w:before="1" w:after="120"/>
        <w:ind w:left="238"/>
      </w:pPr>
      <w:r>
        <w:t>L'accueil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EMS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financé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:</w:t>
      </w:r>
    </w:p>
    <w:p w14:paraId="0693A586" w14:textId="7592AE0F" w:rsidR="00180917" w:rsidRPr="0064216B" w:rsidRDefault="00A57603" w:rsidP="00EF768B">
      <w:pPr>
        <w:pStyle w:val="Paragraphedeliste"/>
        <w:numPr>
          <w:ilvl w:val="0"/>
          <w:numId w:val="8"/>
        </w:numPr>
        <w:tabs>
          <w:tab w:val="left" w:pos="666"/>
        </w:tabs>
        <w:ind w:right="42" w:hanging="425"/>
        <w:jc w:val="both"/>
      </w:pPr>
      <w:r>
        <w:rPr>
          <w:sz w:val="20"/>
        </w:rPr>
        <w:t>le prix de pension journalier facturé au résid</w:t>
      </w:r>
      <w:r w:rsidR="0020403C">
        <w:rPr>
          <w:sz w:val="20"/>
        </w:rPr>
        <w:t>e</w:t>
      </w:r>
      <w:r>
        <w:rPr>
          <w:sz w:val="20"/>
        </w:rPr>
        <w:t xml:space="preserve">nt par l'établissement. Il est </w:t>
      </w:r>
      <w:r w:rsidR="00E33BFE">
        <w:rPr>
          <w:sz w:val="20"/>
        </w:rPr>
        <w:t xml:space="preserve">fixé par le département chargé de la </w:t>
      </w:r>
      <w:r w:rsidR="002D35C0">
        <w:rPr>
          <w:sz w:val="20"/>
        </w:rPr>
        <w:t xml:space="preserve">cohésion sociale et </w:t>
      </w:r>
      <w:r>
        <w:rPr>
          <w:sz w:val="20"/>
        </w:rPr>
        <w:t>comprend</w:t>
      </w:r>
      <w:r>
        <w:rPr>
          <w:spacing w:val="1"/>
          <w:sz w:val="20"/>
        </w:rPr>
        <w:t xml:space="preserve"> </w:t>
      </w:r>
      <w:r>
        <w:rPr>
          <w:sz w:val="20"/>
        </w:rPr>
        <w:t>essentiellement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prestations</w:t>
      </w:r>
      <w:r>
        <w:rPr>
          <w:spacing w:val="1"/>
          <w:sz w:val="20"/>
        </w:rPr>
        <w:t xml:space="preserve"> </w:t>
      </w:r>
      <w:r>
        <w:rPr>
          <w:sz w:val="20"/>
        </w:rPr>
        <w:t>socio-hôtelières</w:t>
      </w:r>
      <w:r>
        <w:rPr>
          <w:spacing w:val="1"/>
          <w:sz w:val="20"/>
        </w:rPr>
        <w:t xml:space="preserve"> </w:t>
      </w:r>
      <w:r w:rsidRPr="00497B16">
        <w:rPr>
          <w:sz w:val="20"/>
        </w:rPr>
        <w:t>(</w:t>
      </w:r>
      <w:r w:rsidR="00497B16" w:rsidRPr="00497B16">
        <w:rPr>
          <w:sz w:val="20"/>
        </w:rPr>
        <w:t xml:space="preserve">hébergement, </w:t>
      </w:r>
      <w:r w:rsidR="00497B16" w:rsidRPr="00A428FD">
        <w:rPr>
          <w:sz w:val="20"/>
        </w:rPr>
        <w:t>buanderie, nettoyage, restauration, animation et administration)</w:t>
      </w:r>
      <w:r w:rsidR="00497B16" w:rsidRPr="006F739B">
        <w:rPr>
          <w:sz w:val="20"/>
        </w:rPr>
        <w:t>.</w:t>
      </w:r>
    </w:p>
    <w:p w14:paraId="6941BA34" w14:textId="6244CA14" w:rsidR="00180917" w:rsidRDefault="00BE53A4" w:rsidP="00EF768B">
      <w:pPr>
        <w:pStyle w:val="Corpsdetexte"/>
        <w:tabs>
          <w:tab w:val="left" w:leader="dot" w:pos="7241"/>
        </w:tabs>
        <w:spacing w:before="61"/>
        <w:ind w:left="663"/>
        <w:jc w:val="both"/>
      </w:pPr>
      <w:r>
        <w:t>A l’admission, l</w:t>
      </w:r>
      <w:r w:rsidR="00A57603">
        <w:t>e</w:t>
      </w:r>
      <w:r w:rsidR="00A57603">
        <w:rPr>
          <w:spacing w:val="-3"/>
        </w:rPr>
        <w:t xml:space="preserve"> </w:t>
      </w:r>
      <w:r w:rsidR="00A57603">
        <w:t>prix</w:t>
      </w:r>
      <w:r w:rsidR="00A57603">
        <w:rPr>
          <w:spacing w:val="2"/>
        </w:rPr>
        <w:t xml:space="preserve"> </w:t>
      </w:r>
      <w:r w:rsidR="00A57603">
        <w:t>de</w:t>
      </w:r>
      <w:r w:rsidR="00A57603">
        <w:rPr>
          <w:spacing w:val="-3"/>
        </w:rPr>
        <w:t xml:space="preserve"> </w:t>
      </w:r>
      <w:r w:rsidR="00A57603">
        <w:t>pension</w:t>
      </w:r>
      <w:r w:rsidR="00A57603">
        <w:rPr>
          <w:spacing w:val="-2"/>
        </w:rPr>
        <w:t xml:space="preserve"> </w:t>
      </w:r>
      <w:r w:rsidR="00A57603">
        <w:t>journalier</w:t>
      </w:r>
      <w:r w:rsidR="00A57603">
        <w:rPr>
          <w:spacing w:val="-2"/>
        </w:rPr>
        <w:t xml:space="preserve"> </w:t>
      </w:r>
      <w:r w:rsidR="00A57603">
        <w:t>à</w:t>
      </w:r>
      <w:r w:rsidR="00A57603">
        <w:rPr>
          <w:spacing w:val="-2"/>
        </w:rPr>
        <w:t xml:space="preserve"> </w:t>
      </w:r>
      <w:r w:rsidR="00A57603">
        <w:t>la</w:t>
      </w:r>
      <w:r w:rsidR="00A57603">
        <w:rPr>
          <w:spacing w:val="-2"/>
        </w:rPr>
        <w:t xml:space="preserve"> </w:t>
      </w:r>
      <w:r w:rsidR="00A57603">
        <w:t>charge</w:t>
      </w:r>
      <w:r w:rsidR="00A57603">
        <w:rPr>
          <w:spacing w:val="-1"/>
        </w:rPr>
        <w:t xml:space="preserve"> </w:t>
      </w:r>
      <w:r w:rsidR="00A57603">
        <w:t>du</w:t>
      </w:r>
      <w:r w:rsidR="00A57603">
        <w:rPr>
          <w:spacing w:val="-2"/>
        </w:rPr>
        <w:t xml:space="preserve"> </w:t>
      </w:r>
      <w:r w:rsidR="00A57603">
        <w:t>résid</w:t>
      </w:r>
      <w:r>
        <w:t>e</w:t>
      </w:r>
      <w:r w:rsidR="00A57603">
        <w:t>nt</w:t>
      </w:r>
      <w:r w:rsidR="00A57603">
        <w:rPr>
          <w:spacing w:val="-2"/>
        </w:rPr>
        <w:t xml:space="preserve"> </w:t>
      </w:r>
      <w:r w:rsidR="00A57603">
        <w:t>est</w:t>
      </w:r>
      <w:r w:rsidR="00A57603">
        <w:rPr>
          <w:spacing w:val="-3"/>
        </w:rPr>
        <w:t xml:space="preserve"> </w:t>
      </w:r>
      <w:r w:rsidR="00A57603">
        <w:t>fixé</w:t>
      </w:r>
      <w:r w:rsidR="00A57603">
        <w:rPr>
          <w:spacing w:val="-2"/>
        </w:rPr>
        <w:t xml:space="preserve"> </w:t>
      </w:r>
      <w:r w:rsidR="00A57603">
        <w:t>à</w:t>
      </w:r>
      <w:r w:rsidR="00F46C69">
        <w:t xml:space="preserve"> </w:t>
      </w:r>
      <w:r w:rsidR="0089571E">
        <w:t>…....</w:t>
      </w:r>
      <w:r w:rsidR="00F46C69">
        <w:t xml:space="preserve"> </w:t>
      </w:r>
      <w:r w:rsidR="00E33BFE">
        <w:t>francs</w:t>
      </w:r>
      <w:r>
        <w:t xml:space="preserve"> par le</w:t>
      </w:r>
      <w:r w:rsidR="002D35C0" w:rsidRPr="002D35C0">
        <w:t xml:space="preserve"> </w:t>
      </w:r>
      <w:r w:rsidR="0089571E">
        <w:t xml:space="preserve">département </w:t>
      </w:r>
      <w:r w:rsidR="002D35C0">
        <w:t>chargé de la cohésion sociale</w:t>
      </w:r>
      <w:r>
        <w:t>. Il est sujet à variations annuelles selon décision de l’autorité</w:t>
      </w:r>
      <w:r w:rsidR="00A57603">
        <w:t>.</w:t>
      </w:r>
    </w:p>
    <w:p w14:paraId="19914365" w14:textId="51EDDEE4" w:rsidR="00180917" w:rsidRDefault="00A57603" w:rsidP="00EF768B">
      <w:pPr>
        <w:pStyle w:val="Paragraphedeliste"/>
        <w:numPr>
          <w:ilvl w:val="0"/>
          <w:numId w:val="8"/>
        </w:numPr>
        <w:tabs>
          <w:tab w:val="left" w:pos="665"/>
          <w:tab w:val="left" w:pos="666"/>
        </w:tabs>
        <w:spacing w:before="118" w:after="120"/>
        <w:ind w:right="184" w:hanging="425"/>
        <w:jc w:val="both"/>
        <w:rPr>
          <w:sz w:val="20"/>
        </w:rPr>
      </w:pPr>
      <w:r>
        <w:rPr>
          <w:sz w:val="20"/>
        </w:rPr>
        <w:t>L</w:t>
      </w:r>
      <w:r w:rsidR="00E33BFE">
        <w:rPr>
          <w:sz w:val="20"/>
        </w:rPr>
        <w:t xml:space="preserve">e </w:t>
      </w:r>
      <w:r w:rsidR="009A5E88">
        <w:rPr>
          <w:sz w:val="20"/>
        </w:rPr>
        <w:t xml:space="preserve">coût des </w:t>
      </w:r>
      <w:r>
        <w:rPr>
          <w:sz w:val="20"/>
        </w:rPr>
        <w:t>soins</w:t>
      </w:r>
      <w:r w:rsidR="00E33BFE">
        <w:rPr>
          <w:sz w:val="20"/>
        </w:rPr>
        <w:t xml:space="preserve"> e</w:t>
      </w:r>
      <w:r w:rsidR="000F7AF0">
        <w:rPr>
          <w:sz w:val="20"/>
        </w:rPr>
        <w:t>s</w:t>
      </w:r>
      <w:r w:rsidR="00E33BFE">
        <w:rPr>
          <w:sz w:val="20"/>
        </w:rPr>
        <w:t xml:space="preserve">t </w:t>
      </w:r>
      <w:r w:rsidR="009A5E88">
        <w:rPr>
          <w:sz w:val="20"/>
        </w:rPr>
        <w:t xml:space="preserve">couvert par </w:t>
      </w:r>
      <w:r>
        <w:rPr>
          <w:sz w:val="20"/>
        </w:rPr>
        <w:t>:</w:t>
      </w:r>
    </w:p>
    <w:p w14:paraId="67417C38" w14:textId="245DCD04" w:rsidR="00180917" w:rsidRPr="0064216B" w:rsidRDefault="00A57603" w:rsidP="00EF768B">
      <w:pPr>
        <w:pStyle w:val="Paragraphedeliste"/>
        <w:numPr>
          <w:ilvl w:val="1"/>
          <w:numId w:val="8"/>
        </w:numPr>
        <w:tabs>
          <w:tab w:val="left" w:pos="947"/>
          <w:tab w:val="left" w:pos="1232"/>
        </w:tabs>
        <w:ind w:right="176"/>
        <w:jc w:val="both"/>
      </w:pPr>
      <w:r w:rsidRPr="00EC38EB">
        <w:rPr>
          <w:sz w:val="20"/>
        </w:rPr>
        <w:t>l'assureur-maladie</w:t>
      </w:r>
      <w:r w:rsidRPr="00EC38EB">
        <w:rPr>
          <w:spacing w:val="-3"/>
          <w:sz w:val="20"/>
        </w:rPr>
        <w:t xml:space="preserve"> </w:t>
      </w:r>
      <w:r w:rsidRPr="00EC38EB">
        <w:rPr>
          <w:sz w:val="20"/>
        </w:rPr>
        <w:t>qui</w:t>
      </w:r>
      <w:r w:rsidRPr="00EC38EB">
        <w:rPr>
          <w:spacing w:val="-5"/>
          <w:sz w:val="20"/>
        </w:rPr>
        <w:t xml:space="preserve"> </w:t>
      </w:r>
      <w:r w:rsidRPr="00EC38EB">
        <w:rPr>
          <w:sz w:val="20"/>
        </w:rPr>
        <w:t>verse</w:t>
      </w:r>
      <w:r w:rsidRPr="00EC38EB">
        <w:rPr>
          <w:spacing w:val="-4"/>
          <w:sz w:val="20"/>
        </w:rPr>
        <w:t xml:space="preserve"> </w:t>
      </w:r>
      <w:r w:rsidRPr="00EC38EB">
        <w:rPr>
          <w:sz w:val="20"/>
        </w:rPr>
        <w:t>à</w:t>
      </w:r>
      <w:r w:rsidRPr="00EC38EB">
        <w:rPr>
          <w:spacing w:val="-2"/>
          <w:sz w:val="20"/>
        </w:rPr>
        <w:t xml:space="preserve"> </w:t>
      </w:r>
      <w:r w:rsidRPr="00EC38EB">
        <w:rPr>
          <w:sz w:val="20"/>
        </w:rPr>
        <w:t>l'établissement</w:t>
      </w:r>
      <w:r w:rsidRPr="00EC38EB">
        <w:rPr>
          <w:spacing w:val="-4"/>
          <w:sz w:val="20"/>
        </w:rPr>
        <w:t xml:space="preserve"> </w:t>
      </w:r>
      <w:r w:rsidR="00EC38EB">
        <w:rPr>
          <w:sz w:val="20"/>
        </w:rPr>
        <w:t>u</w:t>
      </w:r>
      <w:r w:rsidRPr="00475DDF">
        <w:rPr>
          <w:sz w:val="20"/>
        </w:rPr>
        <w:t>n</w:t>
      </w:r>
      <w:r w:rsidR="00A14E5B" w:rsidRPr="00475DDF">
        <w:rPr>
          <w:sz w:val="20"/>
        </w:rPr>
        <w:t xml:space="preserve"> forfait jo</w:t>
      </w:r>
      <w:r w:rsidRPr="00A963FA">
        <w:rPr>
          <w:sz w:val="20"/>
        </w:rPr>
        <w:t>urnali</w:t>
      </w:r>
      <w:r w:rsidR="00A14E5B" w:rsidRPr="00155848">
        <w:rPr>
          <w:sz w:val="20"/>
        </w:rPr>
        <w:t>er</w:t>
      </w:r>
      <w:r w:rsidR="00A14E5B" w:rsidRPr="00475DDF">
        <w:rPr>
          <w:sz w:val="20"/>
        </w:rPr>
        <w:t xml:space="preserve">  (art</w:t>
      </w:r>
      <w:r w:rsidR="00AC0C4B">
        <w:rPr>
          <w:sz w:val="20"/>
        </w:rPr>
        <w:t>.</w:t>
      </w:r>
      <w:r w:rsidR="00A14E5B" w:rsidRPr="00475DDF">
        <w:rPr>
          <w:sz w:val="20"/>
        </w:rPr>
        <w:t xml:space="preserve"> 7a</w:t>
      </w:r>
      <w:r w:rsidR="0004296B" w:rsidRPr="0004296B">
        <w:rPr>
          <w:sz w:val="20"/>
        </w:rPr>
        <w:t xml:space="preserve"> </w:t>
      </w:r>
      <w:r w:rsidR="0004296B" w:rsidRPr="00A963FA">
        <w:rPr>
          <w:sz w:val="20"/>
        </w:rPr>
        <w:t>OPAS</w:t>
      </w:r>
      <w:r w:rsidR="00A14E5B" w:rsidRPr="00475DDF">
        <w:rPr>
          <w:sz w:val="20"/>
        </w:rPr>
        <w:t>)</w:t>
      </w:r>
      <w:r w:rsidRPr="00475DDF">
        <w:rPr>
          <w:spacing w:val="14"/>
          <w:sz w:val="20"/>
        </w:rPr>
        <w:t xml:space="preserve"> </w:t>
      </w:r>
      <w:r w:rsidRPr="00475DDF">
        <w:rPr>
          <w:sz w:val="20"/>
        </w:rPr>
        <w:t>selon</w:t>
      </w:r>
      <w:r w:rsidRPr="00475DDF">
        <w:rPr>
          <w:spacing w:val="14"/>
          <w:sz w:val="20"/>
        </w:rPr>
        <w:t xml:space="preserve"> </w:t>
      </w:r>
      <w:r w:rsidRPr="00475DDF">
        <w:rPr>
          <w:sz w:val="20"/>
        </w:rPr>
        <w:t>la</w:t>
      </w:r>
      <w:r w:rsidRPr="00475DDF">
        <w:rPr>
          <w:spacing w:val="13"/>
          <w:sz w:val="20"/>
        </w:rPr>
        <w:t xml:space="preserve"> </w:t>
      </w:r>
      <w:r w:rsidRPr="00475DDF">
        <w:rPr>
          <w:sz w:val="20"/>
        </w:rPr>
        <w:t>catégorie</w:t>
      </w:r>
      <w:r w:rsidRPr="00475DDF">
        <w:rPr>
          <w:spacing w:val="14"/>
          <w:sz w:val="20"/>
        </w:rPr>
        <w:t xml:space="preserve"> </w:t>
      </w:r>
      <w:r w:rsidRPr="00475DDF">
        <w:rPr>
          <w:sz w:val="20"/>
        </w:rPr>
        <w:t>de</w:t>
      </w:r>
      <w:r w:rsidRPr="00475DDF">
        <w:rPr>
          <w:spacing w:val="14"/>
          <w:sz w:val="20"/>
        </w:rPr>
        <w:t xml:space="preserve"> </w:t>
      </w:r>
      <w:r w:rsidRPr="00475DDF">
        <w:rPr>
          <w:sz w:val="20"/>
        </w:rPr>
        <w:t>besoins</w:t>
      </w:r>
      <w:r w:rsidRPr="00475DDF">
        <w:rPr>
          <w:spacing w:val="18"/>
          <w:sz w:val="20"/>
        </w:rPr>
        <w:t xml:space="preserve"> </w:t>
      </w:r>
      <w:r w:rsidRPr="00475DDF">
        <w:rPr>
          <w:sz w:val="20"/>
        </w:rPr>
        <w:t>en</w:t>
      </w:r>
      <w:r w:rsidRPr="00475DDF">
        <w:rPr>
          <w:spacing w:val="13"/>
          <w:sz w:val="20"/>
        </w:rPr>
        <w:t xml:space="preserve"> </w:t>
      </w:r>
      <w:r w:rsidRPr="00475DDF">
        <w:rPr>
          <w:sz w:val="20"/>
        </w:rPr>
        <w:t>soins</w:t>
      </w:r>
      <w:r w:rsidRPr="00475DDF">
        <w:rPr>
          <w:spacing w:val="15"/>
          <w:sz w:val="20"/>
        </w:rPr>
        <w:t xml:space="preserve"> </w:t>
      </w:r>
      <w:r w:rsidRPr="00475DDF">
        <w:rPr>
          <w:sz w:val="20"/>
        </w:rPr>
        <w:t>dans</w:t>
      </w:r>
      <w:r w:rsidRPr="00475DDF">
        <w:rPr>
          <w:spacing w:val="15"/>
          <w:sz w:val="20"/>
        </w:rPr>
        <w:t xml:space="preserve"> </w:t>
      </w:r>
      <w:r w:rsidRPr="00475DDF">
        <w:rPr>
          <w:sz w:val="20"/>
        </w:rPr>
        <w:t>laquelle</w:t>
      </w:r>
      <w:r w:rsidR="0020403C">
        <w:rPr>
          <w:sz w:val="20"/>
        </w:rPr>
        <w:t xml:space="preserve"> </w:t>
      </w:r>
      <w:r w:rsidRPr="00475DDF">
        <w:rPr>
          <w:spacing w:val="-53"/>
          <w:sz w:val="20"/>
        </w:rPr>
        <w:t xml:space="preserve"> </w:t>
      </w:r>
      <w:r w:rsidR="00A14E5B" w:rsidRPr="00475DDF">
        <w:rPr>
          <w:spacing w:val="-53"/>
          <w:sz w:val="20"/>
        </w:rPr>
        <w:t xml:space="preserve">    </w:t>
      </w:r>
      <w:r w:rsidR="00EC38EB" w:rsidRPr="00475DDF">
        <w:rPr>
          <w:spacing w:val="-53"/>
          <w:sz w:val="20"/>
        </w:rPr>
        <w:t xml:space="preserve"> </w:t>
      </w:r>
      <w:r w:rsidRPr="00475DDF">
        <w:rPr>
          <w:sz w:val="20"/>
        </w:rPr>
        <w:t>se</w:t>
      </w:r>
      <w:r w:rsidRPr="00475DDF">
        <w:rPr>
          <w:spacing w:val="-3"/>
          <w:sz w:val="20"/>
        </w:rPr>
        <w:t xml:space="preserve"> </w:t>
      </w:r>
      <w:r w:rsidRPr="00475DDF">
        <w:rPr>
          <w:sz w:val="20"/>
        </w:rPr>
        <w:t>trouve</w:t>
      </w:r>
      <w:r w:rsidRPr="00475DDF">
        <w:rPr>
          <w:spacing w:val="-2"/>
          <w:sz w:val="20"/>
        </w:rPr>
        <w:t xml:space="preserve"> </w:t>
      </w:r>
      <w:r w:rsidRPr="00475DDF">
        <w:rPr>
          <w:sz w:val="20"/>
        </w:rPr>
        <w:t>le</w:t>
      </w:r>
      <w:r w:rsidRPr="00475DDF">
        <w:rPr>
          <w:spacing w:val="-3"/>
          <w:sz w:val="20"/>
        </w:rPr>
        <w:t xml:space="preserve"> </w:t>
      </w:r>
      <w:r w:rsidRPr="00475DDF">
        <w:rPr>
          <w:sz w:val="20"/>
        </w:rPr>
        <w:t>résid</w:t>
      </w:r>
      <w:r w:rsidR="00E33BFE">
        <w:rPr>
          <w:sz w:val="20"/>
        </w:rPr>
        <w:t>e</w:t>
      </w:r>
      <w:r w:rsidRPr="00475DDF">
        <w:rPr>
          <w:sz w:val="20"/>
        </w:rPr>
        <w:t>nt,</w:t>
      </w:r>
      <w:r w:rsidRPr="00475DDF">
        <w:rPr>
          <w:spacing w:val="-2"/>
          <w:sz w:val="20"/>
        </w:rPr>
        <w:t xml:space="preserve"> </w:t>
      </w:r>
    </w:p>
    <w:p w14:paraId="614E2BC2" w14:textId="7C14CE49" w:rsidR="009159D2" w:rsidRDefault="009159D2" w:rsidP="00EF768B">
      <w:pPr>
        <w:pStyle w:val="Paragraphedeliste"/>
        <w:numPr>
          <w:ilvl w:val="1"/>
          <w:numId w:val="8"/>
        </w:numPr>
        <w:tabs>
          <w:tab w:val="left" w:pos="947"/>
        </w:tabs>
        <w:spacing w:before="119"/>
        <w:ind w:right="178" w:hanging="310"/>
        <w:jc w:val="both"/>
        <w:rPr>
          <w:sz w:val="20"/>
        </w:rPr>
      </w:pPr>
      <w:r>
        <w:rPr>
          <w:sz w:val="20"/>
        </w:rPr>
        <w:t>le</w:t>
      </w:r>
      <w:r w:rsidRPr="00D874EC">
        <w:rPr>
          <w:sz w:val="20"/>
        </w:rPr>
        <w:t xml:space="preserve"> </w:t>
      </w:r>
      <w:r>
        <w:rPr>
          <w:sz w:val="20"/>
        </w:rPr>
        <w:t xml:space="preserve">canton </w:t>
      </w:r>
      <w:r w:rsidRPr="00A963FA">
        <w:rPr>
          <w:sz w:val="20"/>
        </w:rPr>
        <w:t xml:space="preserve">pour </w:t>
      </w:r>
      <w:r w:rsidRPr="00D874EC">
        <w:rPr>
          <w:sz w:val="20"/>
        </w:rPr>
        <w:t>le financement résiduel de</w:t>
      </w:r>
      <w:r w:rsidR="0089571E">
        <w:rPr>
          <w:sz w:val="20"/>
        </w:rPr>
        <w:t>s</w:t>
      </w:r>
      <w:r w:rsidRPr="00D874EC">
        <w:rPr>
          <w:sz w:val="20"/>
        </w:rPr>
        <w:t xml:space="preserve"> soins de longue durée selon </w:t>
      </w:r>
      <w:r>
        <w:rPr>
          <w:sz w:val="20"/>
        </w:rPr>
        <w:t>art. 25a, al.</w:t>
      </w:r>
      <w:r w:rsidRPr="00D874EC">
        <w:rPr>
          <w:sz w:val="20"/>
        </w:rPr>
        <w:t xml:space="preserve"> </w:t>
      </w:r>
      <w:r>
        <w:rPr>
          <w:sz w:val="20"/>
        </w:rPr>
        <w:t>5 LAMal</w:t>
      </w:r>
      <w:r w:rsidR="00D419BF">
        <w:rPr>
          <w:sz w:val="20"/>
        </w:rPr>
        <w:t>,</w:t>
      </w:r>
    </w:p>
    <w:p w14:paraId="0325F319" w14:textId="22DAA3F1" w:rsidR="00180917" w:rsidRDefault="00A57603" w:rsidP="00EF768B">
      <w:pPr>
        <w:pStyle w:val="Paragraphedeliste"/>
        <w:numPr>
          <w:ilvl w:val="1"/>
          <w:numId w:val="8"/>
        </w:numPr>
        <w:tabs>
          <w:tab w:val="left" w:pos="947"/>
        </w:tabs>
        <w:spacing w:before="118"/>
        <w:ind w:right="177" w:hanging="310"/>
        <w:jc w:val="both"/>
        <w:rPr>
          <w:sz w:val="20"/>
        </w:rPr>
      </w:pPr>
      <w:r>
        <w:rPr>
          <w:sz w:val="20"/>
        </w:rPr>
        <w:t>le</w:t>
      </w:r>
      <w:r w:rsidR="00F46C69">
        <w:rPr>
          <w:sz w:val="20"/>
        </w:rPr>
        <w:t xml:space="preserve"> </w:t>
      </w:r>
      <w:r>
        <w:rPr>
          <w:sz w:val="20"/>
        </w:rPr>
        <w:t>résid</w:t>
      </w:r>
      <w:r w:rsidR="000A465F">
        <w:rPr>
          <w:sz w:val="20"/>
        </w:rPr>
        <w:t>e</w:t>
      </w:r>
      <w:r>
        <w:rPr>
          <w:sz w:val="20"/>
        </w:rPr>
        <w:t>nt</w:t>
      </w:r>
      <w:r w:rsidR="00F46C69">
        <w:rPr>
          <w:sz w:val="20"/>
        </w:rPr>
        <w:t xml:space="preserve"> </w:t>
      </w:r>
      <w:r>
        <w:rPr>
          <w:sz w:val="20"/>
        </w:rPr>
        <w:t xml:space="preserve">s’acquitte </w:t>
      </w:r>
      <w:r w:rsidR="00EF06EA">
        <w:rPr>
          <w:sz w:val="20"/>
        </w:rPr>
        <w:t xml:space="preserve">d’une </w:t>
      </w:r>
      <w:r w:rsidR="00EF06EA" w:rsidRPr="000A465F">
        <w:rPr>
          <w:sz w:val="20"/>
        </w:rPr>
        <w:t>contribution person</w:t>
      </w:r>
      <w:r w:rsidR="00E33BFE" w:rsidRPr="000A465F">
        <w:rPr>
          <w:sz w:val="20"/>
        </w:rPr>
        <w:t>n</w:t>
      </w:r>
      <w:r w:rsidR="00EF06EA" w:rsidRPr="000A465F">
        <w:rPr>
          <w:sz w:val="20"/>
        </w:rPr>
        <w:t xml:space="preserve">elle </w:t>
      </w:r>
      <w:r w:rsidR="006342B3">
        <w:rPr>
          <w:sz w:val="20"/>
        </w:rPr>
        <w:t xml:space="preserve">journalière </w:t>
      </w:r>
      <w:r w:rsidR="00EF06EA" w:rsidRPr="000A465F">
        <w:rPr>
          <w:sz w:val="20"/>
        </w:rPr>
        <w:t>au</w:t>
      </w:r>
      <w:r w:rsidR="0020403C">
        <w:rPr>
          <w:sz w:val="20"/>
        </w:rPr>
        <w:t>x</w:t>
      </w:r>
      <w:r w:rsidR="00EF06EA" w:rsidRPr="000A465F">
        <w:rPr>
          <w:sz w:val="20"/>
        </w:rPr>
        <w:t xml:space="preserve"> coûts des soins </w:t>
      </w:r>
      <w:r>
        <w:rPr>
          <w:sz w:val="20"/>
        </w:rPr>
        <w:t xml:space="preserve">conformément à l’arrêté du Conseil d’Etat </w:t>
      </w:r>
      <w:r w:rsidR="006342B3">
        <w:rPr>
          <w:sz w:val="20"/>
        </w:rPr>
        <w:t>en vigueur</w:t>
      </w:r>
      <w:r>
        <w:rPr>
          <w:sz w:val="20"/>
        </w:rPr>
        <w:t xml:space="preserve"> (art.</w:t>
      </w:r>
      <w:r w:rsidR="00E33BFE">
        <w:rPr>
          <w:sz w:val="20"/>
        </w:rPr>
        <w:t xml:space="preserve"> </w:t>
      </w:r>
      <w:r>
        <w:rPr>
          <w:sz w:val="20"/>
        </w:rPr>
        <w:t>25a, al</w:t>
      </w:r>
      <w:r w:rsidR="00E33BFE">
        <w:rPr>
          <w:sz w:val="20"/>
        </w:rPr>
        <w:t>.</w:t>
      </w:r>
      <w:r w:rsidR="00E33BFE">
        <w:rPr>
          <w:spacing w:val="1"/>
          <w:sz w:val="20"/>
        </w:rPr>
        <w:t xml:space="preserve"> </w:t>
      </w:r>
      <w:r>
        <w:rPr>
          <w:sz w:val="20"/>
        </w:rPr>
        <w:t xml:space="preserve">5 LAMal). Cette </w:t>
      </w:r>
      <w:r w:rsidR="006342B3">
        <w:rPr>
          <w:sz w:val="20"/>
        </w:rPr>
        <w:t xml:space="preserve">contribution </w:t>
      </w:r>
      <w:r>
        <w:rPr>
          <w:sz w:val="20"/>
        </w:rPr>
        <w:t>est prise en charge par le Service des Prestations Complémentaires</w:t>
      </w:r>
      <w:r w:rsidR="00EF06EA">
        <w:rPr>
          <w:sz w:val="20"/>
        </w:rPr>
        <w:t xml:space="preserve"> </w:t>
      </w:r>
      <w:r w:rsidR="0004296B">
        <w:rPr>
          <w:sz w:val="20"/>
        </w:rPr>
        <w:t>(SPC)</w:t>
      </w:r>
      <w:r>
        <w:rPr>
          <w:sz w:val="20"/>
        </w:rPr>
        <w:t xml:space="preserve"> pour</w:t>
      </w:r>
      <w:r>
        <w:rPr>
          <w:spacing w:val="-53"/>
          <w:sz w:val="20"/>
        </w:rPr>
        <w:t xml:space="preserve"> </w:t>
      </w:r>
      <w:r w:rsidR="003939D0">
        <w:rPr>
          <w:spacing w:val="-53"/>
          <w:sz w:val="20"/>
        </w:rPr>
        <w:t xml:space="preserve"> </w:t>
      </w:r>
      <w:r w:rsidR="00447C1C">
        <w:rPr>
          <w:spacing w:val="-53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résid</w:t>
      </w:r>
      <w:r w:rsidR="000A465F">
        <w:rPr>
          <w:sz w:val="20"/>
        </w:rPr>
        <w:t>e</w:t>
      </w:r>
      <w:r>
        <w:rPr>
          <w:sz w:val="20"/>
        </w:rPr>
        <w:t xml:space="preserve">nts </w:t>
      </w:r>
      <w:r w:rsidR="00BE53A4">
        <w:rPr>
          <w:sz w:val="20"/>
        </w:rPr>
        <w:t>bénéfici</w:t>
      </w:r>
      <w:r w:rsidR="00F46C69">
        <w:rPr>
          <w:sz w:val="20"/>
        </w:rPr>
        <w:t xml:space="preserve">aires </w:t>
      </w:r>
      <w:r w:rsidR="00BE53A4">
        <w:rPr>
          <w:sz w:val="20"/>
        </w:rPr>
        <w:t>des prestations complémentaires,</w:t>
      </w:r>
    </w:p>
    <w:p w14:paraId="421EEB52" w14:textId="1B5A7FA7" w:rsidR="00F90C6C" w:rsidRPr="00A963FA" w:rsidRDefault="00F90C6C" w:rsidP="00EF768B">
      <w:pPr>
        <w:pStyle w:val="Paragraphedeliste"/>
        <w:numPr>
          <w:ilvl w:val="1"/>
          <w:numId w:val="8"/>
        </w:numPr>
        <w:tabs>
          <w:tab w:val="left" w:pos="947"/>
        </w:tabs>
        <w:spacing w:before="119"/>
        <w:ind w:right="178" w:hanging="310"/>
        <w:jc w:val="both"/>
        <w:rPr>
          <w:sz w:val="20"/>
        </w:rPr>
      </w:pPr>
      <w:r w:rsidRPr="006760AB">
        <w:rPr>
          <w:sz w:val="20"/>
        </w:rPr>
        <w:t xml:space="preserve">le résident, dans le cas où les moyens et appareils auxiliaires </w:t>
      </w:r>
      <w:r w:rsidR="003B1F10">
        <w:rPr>
          <w:sz w:val="20"/>
        </w:rPr>
        <w:t xml:space="preserve">LiMA hors </w:t>
      </w:r>
      <w:r w:rsidR="007E4D8D">
        <w:rPr>
          <w:sz w:val="20"/>
        </w:rPr>
        <w:t xml:space="preserve">catégorie </w:t>
      </w:r>
      <w:r w:rsidR="003B1F10">
        <w:rPr>
          <w:sz w:val="20"/>
        </w:rPr>
        <w:t xml:space="preserve">A </w:t>
      </w:r>
      <w:r w:rsidRPr="006760AB">
        <w:rPr>
          <w:sz w:val="20"/>
        </w:rPr>
        <w:t>ne sont remboursés ni par l’assurance-maladie, ni par le canton au titre du financement résiduel</w:t>
      </w:r>
      <w:r w:rsidR="003B1F10">
        <w:rPr>
          <w:sz w:val="20"/>
        </w:rPr>
        <w:t xml:space="preserve">. </w:t>
      </w:r>
    </w:p>
    <w:p w14:paraId="262E411E" w14:textId="426A887C" w:rsidR="007178FD" w:rsidRPr="006760AB" w:rsidRDefault="007178FD" w:rsidP="007178FD">
      <w:pPr>
        <w:tabs>
          <w:tab w:val="left" w:pos="1758"/>
          <w:tab w:val="left" w:pos="1759"/>
        </w:tabs>
        <w:spacing w:before="40"/>
        <w:rPr>
          <w:sz w:val="20"/>
        </w:rPr>
      </w:pPr>
    </w:p>
    <w:p w14:paraId="05563DDF" w14:textId="77777777" w:rsidR="00F0757B" w:rsidRDefault="00F0757B" w:rsidP="00F0757B">
      <w:pPr>
        <w:pStyle w:val="Paragraphedeliste"/>
        <w:tabs>
          <w:tab w:val="left" w:pos="947"/>
        </w:tabs>
        <w:spacing w:before="118"/>
        <w:ind w:left="946" w:right="177" w:firstLine="0"/>
        <w:jc w:val="both"/>
        <w:rPr>
          <w:sz w:val="20"/>
        </w:rPr>
      </w:pPr>
    </w:p>
    <w:p w14:paraId="61EBCB04" w14:textId="7B53E3B9" w:rsidR="00180917" w:rsidRDefault="00A57603">
      <w:pPr>
        <w:pStyle w:val="Corpsdetexte"/>
        <w:spacing w:before="122"/>
        <w:ind w:left="238"/>
      </w:pPr>
      <w:r>
        <w:t>Les</w:t>
      </w:r>
      <w:r>
        <w:rPr>
          <w:spacing w:val="-4"/>
        </w:rPr>
        <w:t xml:space="preserve"> </w:t>
      </w:r>
      <w:r>
        <w:t>modifications</w:t>
      </w:r>
      <w:r>
        <w:rPr>
          <w:spacing w:val="-3"/>
        </w:rPr>
        <w:t xml:space="preserve"> </w:t>
      </w:r>
      <w:r>
        <w:t>tarifaires</w:t>
      </w:r>
      <w:r>
        <w:rPr>
          <w:spacing w:val="-1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communiquées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écrit</w:t>
      </w:r>
      <w:r>
        <w:rPr>
          <w:spacing w:val="-4"/>
        </w:rPr>
        <w:t xml:space="preserve"> </w:t>
      </w:r>
      <w:r>
        <w:t>au</w:t>
      </w:r>
      <w:r w:rsidR="000A465F">
        <w:t xml:space="preserve"> </w:t>
      </w:r>
      <w:r>
        <w:t>résid</w:t>
      </w:r>
      <w:r w:rsidR="000A465F">
        <w:t>e</w:t>
      </w:r>
      <w:r>
        <w:t>nt.</w:t>
      </w:r>
    </w:p>
    <w:p w14:paraId="5AAF48AD" w14:textId="77777777" w:rsidR="00180917" w:rsidRDefault="00180917">
      <w:pPr>
        <w:rPr>
          <w:sz w:val="17"/>
        </w:rPr>
        <w:sectPr w:rsidR="00180917">
          <w:headerReference w:type="even" r:id="rId20"/>
          <w:headerReference w:type="default" r:id="rId21"/>
          <w:footerReference w:type="default" r:id="rId22"/>
          <w:headerReference w:type="first" r:id="rId23"/>
          <w:pgSz w:w="11900" w:h="16840"/>
          <w:pgMar w:top="1260" w:right="1180" w:bottom="520" w:left="1180" w:header="724" w:footer="339" w:gutter="0"/>
          <w:pgNumType w:start="2"/>
          <w:cols w:space="720"/>
        </w:sectPr>
      </w:pPr>
    </w:p>
    <w:p w14:paraId="11840AF0" w14:textId="77777777" w:rsidR="00180917" w:rsidRDefault="00A57603">
      <w:pPr>
        <w:pStyle w:val="Titre1"/>
        <w:spacing w:before="82"/>
        <w:ind w:left="238" w:firstLine="0"/>
      </w:pPr>
      <w:r>
        <w:lastRenderedPageBreak/>
        <w:t>1.1</w:t>
      </w:r>
      <w:r>
        <w:rPr>
          <w:spacing w:val="24"/>
        </w:rPr>
        <w:t xml:space="preserve"> </w:t>
      </w:r>
      <w:r>
        <w:t>Prix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pension</w:t>
      </w:r>
    </w:p>
    <w:p w14:paraId="11A456DB" w14:textId="63A6A3D3" w:rsidR="00180917" w:rsidRDefault="00A57603" w:rsidP="00514FD7">
      <w:pPr>
        <w:pStyle w:val="Corpsdetexte"/>
        <w:spacing w:before="123" w:after="120"/>
        <w:ind w:left="238"/>
      </w:pPr>
      <w:r>
        <w:t>Le</w:t>
      </w:r>
      <w:r>
        <w:rPr>
          <w:spacing w:val="-4"/>
        </w:rPr>
        <w:t xml:space="preserve"> </w:t>
      </w:r>
      <w:r>
        <w:t>prix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pension</w:t>
      </w:r>
      <w:r>
        <w:rPr>
          <w:spacing w:val="-1"/>
        </w:rPr>
        <w:t xml:space="preserve"> </w:t>
      </w:r>
      <w:r w:rsidR="007C3869">
        <w:rPr>
          <w:spacing w:val="-1"/>
        </w:rPr>
        <w:t xml:space="preserve">journalier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résid</w:t>
      </w:r>
      <w:r w:rsidR="00AA05CD">
        <w:t>e</w:t>
      </w:r>
      <w:r>
        <w:t>nt</w:t>
      </w:r>
      <w:r>
        <w:rPr>
          <w:spacing w:val="-4"/>
        </w:rPr>
        <w:t xml:space="preserve"> </w:t>
      </w:r>
      <w:r>
        <w:t>comprend</w:t>
      </w:r>
      <w:r>
        <w:rPr>
          <w:spacing w:val="-4"/>
        </w:rPr>
        <w:t xml:space="preserve"> </w:t>
      </w:r>
      <w:r>
        <w:t>notamment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prestations</w:t>
      </w:r>
      <w:r>
        <w:rPr>
          <w:spacing w:val="-2"/>
        </w:rPr>
        <w:t xml:space="preserve"> </w:t>
      </w:r>
      <w:r>
        <w:t>suivantes</w:t>
      </w:r>
      <w:r>
        <w:rPr>
          <w:spacing w:val="-2"/>
        </w:rPr>
        <w:t xml:space="preserve"> </w:t>
      </w:r>
      <w:r>
        <w:t>:</w:t>
      </w:r>
    </w:p>
    <w:p w14:paraId="68A4D5D7" w14:textId="648B2FDC" w:rsidR="00180917" w:rsidRPr="0068524B" w:rsidRDefault="00A57603" w:rsidP="0068524B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ind w:left="665"/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mise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disposition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l'entretien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 w:rsidR="00AA05CD">
        <w:rPr>
          <w:sz w:val="20"/>
        </w:rPr>
        <w:t xml:space="preserve">e la chambre </w:t>
      </w:r>
      <w:r>
        <w:rPr>
          <w:sz w:val="20"/>
        </w:rPr>
        <w:t>susmentionné</w:t>
      </w:r>
      <w:r w:rsidR="00AA05CD"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(charges</w:t>
      </w:r>
      <w:r>
        <w:rPr>
          <w:spacing w:val="-3"/>
          <w:sz w:val="20"/>
        </w:rPr>
        <w:t xml:space="preserve"> </w:t>
      </w:r>
      <w:r>
        <w:rPr>
          <w:sz w:val="20"/>
        </w:rPr>
        <w:t>comprises),</w:t>
      </w:r>
    </w:p>
    <w:p w14:paraId="16AC817C" w14:textId="09259597" w:rsidR="00180917" w:rsidRPr="0068524B" w:rsidRDefault="00A57603" w:rsidP="0068524B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ind w:right="179" w:hanging="425"/>
      </w:pPr>
      <w:r>
        <w:rPr>
          <w:sz w:val="20"/>
        </w:rPr>
        <w:t>une alimentation adaptée à l'état de santé, soit trois repas principaux</w:t>
      </w:r>
      <w:r w:rsidR="00322E40">
        <w:rPr>
          <w:sz w:val="20"/>
        </w:rPr>
        <w:t xml:space="preserve"> et deux collations</w:t>
      </w:r>
      <w:r w:rsidR="00322E40">
        <w:rPr>
          <w:spacing w:val="-1"/>
          <w:sz w:val="20"/>
        </w:rPr>
        <w:t xml:space="preserve"> </w:t>
      </w:r>
      <w:r>
        <w:rPr>
          <w:sz w:val="20"/>
        </w:rPr>
        <w:t>(boissons comprises),</w:t>
      </w:r>
    </w:p>
    <w:p w14:paraId="72F0267E" w14:textId="699340B8" w:rsidR="00180917" w:rsidRDefault="00A57603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before="58"/>
        <w:ind w:right="174" w:hanging="425"/>
        <w:rPr>
          <w:sz w:val="20"/>
        </w:rPr>
      </w:pPr>
      <w:r>
        <w:rPr>
          <w:sz w:val="20"/>
        </w:rPr>
        <w:t>l'entretien</w:t>
      </w:r>
      <w:r>
        <w:rPr>
          <w:spacing w:val="2"/>
          <w:sz w:val="20"/>
        </w:rPr>
        <w:t xml:space="preserve"> </w:t>
      </w:r>
      <w:r>
        <w:rPr>
          <w:sz w:val="20"/>
        </w:rPr>
        <w:t>courant</w:t>
      </w:r>
      <w:r>
        <w:rPr>
          <w:spacing w:val="3"/>
          <w:sz w:val="20"/>
        </w:rPr>
        <w:t xml:space="preserve"> </w:t>
      </w:r>
      <w:r>
        <w:rPr>
          <w:sz w:val="20"/>
        </w:rPr>
        <w:t>du</w:t>
      </w:r>
      <w:r>
        <w:rPr>
          <w:spacing w:val="5"/>
          <w:sz w:val="20"/>
        </w:rPr>
        <w:t xml:space="preserve"> </w:t>
      </w:r>
      <w:r>
        <w:rPr>
          <w:sz w:val="20"/>
        </w:rPr>
        <w:t>linge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maison</w:t>
      </w:r>
      <w:r>
        <w:rPr>
          <w:spacing w:val="3"/>
          <w:sz w:val="20"/>
        </w:rPr>
        <w:t xml:space="preserve"> </w:t>
      </w:r>
      <w:r>
        <w:rPr>
          <w:sz w:val="20"/>
        </w:rPr>
        <w:t>et</w:t>
      </w:r>
      <w:r>
        <w:rPr>
          <w:spacing w:val="3"/>
          <w:sz w:val="20"/>
        </w:rPr>
        <w:t xml:space="preserve"> </w:t>
      </w:r>
      <w:r>
        <w:rPr>
          <w:sz w:val="20"/>
        </w:rPr>
        <w:t>des</w:t>
      </w:r>
      <w:r>
        <w:rPr>
          <w:spacing w:val="6"/>
          <w:sz w:val="20"/>
        </w:rPr>
        <w:t xml:space="preserve"> </w:t>
      </w:r>
      <w:r>
        <w:rPr>
          <w:sz w:val="20"/>
        </w:rPr>
        <w:t>vêtements</w:t>
      </w:r>
      <w:r>
        <w:rPr>
          <w:spacing w:val="5"/>
          <w:sz w:val="20"/>
        </w:rPr>
        <w:t xml:space="preserve"> </w:t>
      </w:r>
      <w:r>
        <w:rPr>
          <w:sz w:val="20"/>
        </w:rPr>
        <w:t>personnels</w:t>
      </w:r>
      <w:r w:rsidR="0071271B">
        <w:rPr>
          <w:sz w:val="20"/>
        </w:rPr>
        <w:t xml:space="preserve"> (hors nettoyage à sec)</w:t>
      </w:r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y compris</w:t>
      </w:r>
      <w:r>
        <w:rPr>
          <w:spacing w:val="5"/>
          <w:sz w:val="20"/>
        </w:rPr>
        <w:t xml:space="preserve"> </w:t>
      </w:r>
      <w:r>
        <w:rPr>
          <w:sz w:val="20"/>
        </w:rPr>
        <w:t>lors</w:t>
      </w:r>
      <w:r>
        <w:rPr>
          <w:spacing w:val="5"/>
          <w:sz w:val="20"/>
        </w:rPr>
        <w:t xml:space="preserve"> </w:t>
      </w:r>
      <w:r>
        <w:rPr>
          <w:sz w:val="20"/>
        </w:rPr>
        <w:t>d'une</w:t>
      </w:r>
      <w:r w:rsidR="001C4F3D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241743">
        <w:rPr>
          <w:spacing w:val="-53"/>
          <w:sz w:val="20"/>
        </w:rPr>
        <w:t xml:space="preserve">  </w:t>
      </w:r>
      <w:r>
        <w:rPr>
          <w:sz w:val="20"/>
        </w:rPr>
        <w:t>hospitalisation,</w:t>
      </w:r>
    </w:p>
    <w:p w14:paraId="0201B5AD" w14:textId="77777777" w:rsidR="00180917" w:rsidRDefault="00A57603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before="60"/>
        <w:ind w:left="665"/>
        <w:rPr>
          <w:sz w:val="20"/>
        </w:rPr>
      </w:pP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activités</w:t>
      </w:r>
      <w:r>
        <w:rPr>
          <w:spacing w:val="-4"/>
          <w:sz w:val="20"/>
        </w:rPr>
        <w:t xml:space="preserve"> </w:t>
      </w:r>
      <w:r>
        <w:rPr>
          <w:sz w:val="20"/>
        </w:rPr>
        <w:t>d'animation,</w:t>
      </w:r>
    </w:p>
    <w:p w14:paraId="16A351BE" w14:textId="12054F13" w:rsidR="00180917" w:rsidRDefault="00A57603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before="57"/>
        <w:ind w:left="665"/>
        <w:rPr>
          <w:sz w:val="20"/>
        </w:rPr>
      </w:pPr>
      <w:r>
        <w:rPr>
          <w:sz w:val="20"/>
        </w:rPr>
        <w:t>l'utilisation</w:t>
      </w:r>
      <w:r>
        <w:rPr>
          <w:spacing w:val="-4"/>
          <w:sz w:val="20"/>
        </w:rPr>
        <w:t xml:space="preserve"> </w:t>
      </w:r>
      <w:r w:rsidR="0071271B">
        <w:rPr>
          <w:spacing w:val="-4"/>
          <w:sz w:val="20"/>
        </w:rPr>
        <w:t xml:space="preserve">et l’entretien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locaux</w:t>
      </w:r>
      <w:r>
        <w:rPr>
          <w:spacing w:val="-2"/>
          <w:sz w:val="20"/>
        </w:rPr>
        <w:t xml:space="preserve"> </w:t>
      </w:r>
      <w:r>
        <w:rPr>
          <w:sz w:val="20"/>
        </w:rPr>
        <w:t>communs,</w:t>
      </w:r>
    </w:p>
    <w:p w14:paraId="128399BB" w14:textId="55DC331D" w:rsidR="00180917" w:rsidRPr="00A963FA" w:rsidRDefault="00A57603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before="120"/>
        <w:ind w:left="665"/>
        <w:rPr>
          <w:sz w:val="20"/>
        </w:rPr>
      </w:pPr>
      <w:r w:rsidRPr="00A963FA">
        <w:rPr>
          <w:sz w:val="20"/>
        </w:rPr>
        <w:t>un</w:t>
      </w:r>
      <w:r w:rsidRPr="00A963FA">
        <w:rPr>
          <w:spacing w:val="-3"/>
          <w:sz w:val="20"/>
        </w:rPr>
        <w:t xml:space="preserve"> </w:t>
      </w:r>
      <w:r w:rsidRPr="00A963FA">
        <w:rPr>
          <w:sz w:val="20"/>
        </w:rPr>
        <w:t>appui</w:t>
      </w:r>
      <w:r w:rsidRPr="00A963FA">
        <w:rPr>
          <w:spacing w:val="-4"/>
          <w:sz w:val="20"/>
        </w:rPr>
        <w:t xml:space="preserve"> </w:t>
      </w:r>
      <w:r w:rsidRPr="00A963FA">
        <w:rPr>
          <w:sz w:val="20"/>
        </w:rPr>
        <w:t>administratif</w:t>
      </w:r>
      <w:r w:rsidRPr="00A963FA">
        <w:rPr>
          <w:spacing w:val="-1"/>
          <w:sz w:val="20"/>
        </w:rPr>
        <w:t xml:space="preserve"> </w:t>
      </w:r>
      <w:r w:rsidRPr="00A963FA">
        <w:rPr>
          <w:sz w:val="20"/>
        </w:rPr>
        <w:t>(art.</w:t>
      </w:r>
      <w:r w:rsidRPr="00A963FA">
        <w:rPr>
          <w:spacing w:val="-1"/>
          <w:sz w:val="20"/>
        </w:rPr>
        <w:t xml:space="preserve"> </w:t>
      </w:r>
      <w:r w:rsidRPr="00A963FA">
        <w:rPr>
          <w:sz w:val="20"/>
        </w:rPr>
        <w:t>7</w:t>
      </w:r>
      <w:r w:rsidRPr="00A963FA">
        <w:rPr>
          <w:spacing w:val="-3"/>
          <w:sz w:val="20"/>
        </w:rPr>
        <w:t xml:space="preserve"> </w:t>
      </w:r>
      <w:r w:rsidRPr="00A963FA">
        <w:rPr>
          <w:sz w:val="20"/>
        </w:rPr>
        <w:t>al.</w:t>
      </w:r>
      <w:r w:rsidRPr="00A963FA">
        <w:rPr>
          <w:spacing w:val="-2"/>
          <w:sz w:val="20"/>
        </w:rPr>
        <w:t xml:space="preserve"> </w:t>
      </w:r>
      <w:r w:rsidRPr="00A963FA">
        <w:rPr>
          <w:sz w:val="20"/>
        </w:rPr>
        <w:t>2</w:t>
      </w:r>
      <w:r w:rsidRPr="00A963FA">
        <w:rPr>
          <w:spacing w:val="-1"/>
          <w:sz w:val="20"/>
        </w:rPr>
        <w:t xml:space="preserve"> </w:t>
      </w:r>
      <w:r w:rsidRPr="00A963FA">
        <w:rPr>
          <w:sz w:val="20"/>
        </w:rPr>
        <w:t>let</w:t>
      </w:r>
      <w:r w:rsidRPr="00A963FA">
        <w:rPr>
          <w:spacing w:val="-1"/>
          <w:sz w:val="20"/>
        </w:rPr>
        <w:t xml:space="preserve"> </w:t>
      </w:r>
      <w:r w:rsidRPr="00A963FA">
        <w:rPr>
          <w:sz w:val="20"/>
        </w:rPr>
        <w:t>d</w:t>
      </w:r>
      <w:r w:rsidRPr="00A963FA">
        <w:rPr>
          <w:spacing w:val="-3"/>
          <w:sz w:val="20"/>
        </w:rPr>
        <w:t xml:space="preserve"> </w:t>
      </w:r>
      <w:r w:rsidRPr="00A963FA">
        <w:rPr>
          <w:sz w:val="20"/>
        </w:rPr>
        <w:t>LGEPA</w:t>
      </w:r>
      <w:r w:rsidRPr="00A963FA">
        <w:rPr>
          <w:spacing w:val="-4"/>
          <w:sz w:val="20"/>
        </w:rPr>
        <w:t xml:space="preserve"> </w:t>
      </w:r>
      <w:r w:rsidRPr="00A963FA">
        <w:rPr>
          <w:sz w:val="20"/>
        </w:rPr>
        <w:t>et</w:t>
      </w:r>
      <w:r w:rsidRPr="00A963FA">
        <w:rPr>
          <w:spacing w:val="-1"/>
          <w:sz w:val="20"/>
        </w:rPr>
        <w:t xml:space="preserve"> </w:t>
      </w:r>
      <w:r w:rsidRPr="00A963FA">
        <w:rPr>
          <w:sz w:val="20"/>
        </w:rPr>
        <w:t>art.</w:t>
      </w:r>
      <w:r w:rsidRPr="00A963FA">
        <w:rPr>
          <w:spacing w:val="-1"/>
          <w:sz w:val="20"/>
        </w:rPr>
        <w:t xml:space="preserve"> </w:t>
      </w:r>
      <w:r w:rsidRPr="00A963FA">
        <w:rPr>
          <w:sz w:val="20"/>
        </w:rPr>
        <w:t>23</w:t>
      </w:r>
      <w:r w:rsidRPr="00A963FA">
        <w:rPr>
          <w:spacing w:val="-2"/>
          <w:sz w:val="20"/>
        </w:rPr>
        <w:t xml:space="preserve"> </w:t>
      </w:r>
      <w:r w:rsidRPr="00A963FA">
        <w:rPr>
          <w:sz w:val="20"/>
        </w:rPr>
        <w:t>RGEPA)</w:t>
      </w:r>
      <w:r w:rsidR="00D419BF">
        <w:rPr>
          <w:sz w:val="20"/>
        </w:rPr>
        <w:t>.</w:t>
      </w:r>
    </w:p>
    <w:p w14:paraId="28EDD48E" w14:textId="27B5B6C7" w:rsidR="00180917" w:rsidRDefault="00180917">
      <w:pPr>
        <w:pStyle w:val="Corpsdetexte"/>
        <w:spacing w:before="10"/>
      </w:pPr>
    </w:p>
    <w:p w14:paraId="6B8FBDC2" w14:textId="30823CBA" w:rsidR="00180917" w:rsidRDefault="00ED45EA" w:rsidP="00C50D6F">
      <w:pPr>
        <w:pStyle w:val="Corpsdetexte"/>
        <w:ind w:left="284"/>
      </w:pPr>
      <w:r>
        <w:t xml:space="preserve">L’annexe </w:t>
      </w:r>
      <w:r w:rsidR="001575C5">
        <w:t>2</w:t>
      </w:r>
      <w:r>
        <w:t xml:space="preserve"> fixe les prestations et services qui ne sont </w:t>
      </w:r>
      <w:r w:rsidR="00A57603">
        <w:t>pas</w:t>
      </w:r>
      <w:r w:rsidR="00A57603">
        <w:rPr>
          <w:spacing w:val="-2"/>
        </w:rPr>
        <w:t xml:space="preserve"> </w:t>
      </w:r>
      <w:r w:rsidR="00A57603">
        <w:t>compris</w:t>
      </w:r>
      <w:r w:rsidR="00A57603">
        <w:rPr>
          <w:spacing w:val="-1"/>
        </w:rPr>
        <w:t xml:space="preserve"> </w:t>
      </w:r>
      <w:r w:rsidR="00A57603">
        <w:t>dans</w:t>
      </w:r>
      <w:r w:rsidR="00A57603">
        <w:rPr>
          <w:spacing w:val="-2"/>
        </w:rPr>
        <w:t xml:space="preserve"> </w:t>
      </w:r>
      <w:r w:rsidR="00A57603">
        <w:t>le</w:t>
      </w:r>
      <w:r w:rsidR="00A57603">
        <w:rPr>
          <w:spacing w:val="-3"/>
        </w:rPr>
        <w:t xml:space="preserve"> </w:t>
      </w:r>
      <w:r w:rsidR="00A57603">
        <w:t>prix</w:t>
      </w:r>
      <w:r w:rsidR="00A57603">
        <w:rPr>
          <w:spacing w:val="-1"/>
        </w:rPr>
        <w:t xml:space="preserve"> </w:t>
      </w:r>
      <w:r w:rsidR="00A57603">
        <w:t>de</w:t>
      </w:r>
      <w:r w:rsidR="00A57603">
        <w:rPr>
          <w:spacing w:val="-3"/>
        </w:rPr>
        <w:t xml:space="preserve"> </w:t>
      </w:r>
      <w:r w:rsidR="00A57603">
        <w:t>pension</w:t>
      </w:r>
      <w:r>
        <w:t xml:space="preserve"> </w:t>
      </w:r>
      <w:r w:rsidR="00C50D6F">
        <w:t xml:space="preserve">et </w:t>
      </w:r>
      <w:r>
        <w:t>sont à la charge du résident</w:t>
      </w:r>
      <w:r w:rsidR="00C50D6F">
        <w:t>.</w:t>
      </w:r>
      <w:r>
        <w:t xml:space="preserve"> </w:t>
      </w:r>
      <w:r w:rsidR="00A57603">
        <w:rPr>
          <w:spacing w:val="-3"/>
        </w:rPr>
        <w:t xml:space="preserve"> </w:t>
      </w:r>
    </w:p>
    <w:p w14:paraId="046FB769" w14:textId="77777777" w:rsidR="00180917" w:rsidRDefault="00180917">
      <w:pPr>
        <w:pStyle w:val="Corpsdetexte"/>
        <w:spacing w:before="4"/>
      </w:pPr>
    </w:p>
    <w:p w14:paraId="38CE096B" w14:textId="70AF1F28" w:rsidR="002C3330" w:rsidRDefault="002C3330" w:rsidP="002C3330">
      <w:pPr>
        <w:pStyle w:val="Corpsdetexte"/>
        <w:spacing w:before="85"/>
        <w:ind w:left="238" w:right="228"/>
        <w:jc w:val="both"/>
        <w:rPr>
          <w:b/>
        </w:rPr>
      </w:pPr>
      <w:r>
        <w:rPr>
          <w:b/>
        </w:rPr>
        <w:t>1.2</w:t>
      </w:r>
      <w:r>
        <w:rPr>
          <w:b/>
        </w:rPr>
        <w:tab/>
      </w:r>
      <w:r w:rsidRPr="005620CA">
        <w:rPr>
          <w:b/>
        </w:rPr>
        <w:t>F</w:t>
      </w:r>
      <w:r>
        <w:rPr>
          <w:b/>
        </w:rPr>
        <w:t>acturation</w:t>
      </w:r>
    </w:p>
    <w:p w14:paraId="2E488A77" w14:textId="7F090B69" w:rsidR="00180917" w:rsidRPr="0054545A" w:rsidRDefault="00693BB9" w:rsidP="00514FD7">
      <w:pPr>
        <w:pStyle w:val="Corpsdetexte"/>
        <w:spacing w:before="122"/>
        <w:ind w:left="238"/>
      </w:pPr>
      <w:r w:rsidRPr="0054545A">
        <w:t>La facture</w:t>
      </w:r>
      <w:r w:rsidR="00A57603" w:rsidRPr="0054545A">
        <w:rPr>
          <w:spacing w:val="-2"/>
        </w:rPr>
        <w:t xml:space="preserve"> </w:t>
      </w:r>
      <w:r w:rsidRPr="0054545A">
        <w:rPr>
          <w:spacing w:val="-2"/>
        </w:rPr>
        <w:t xml:space="preserve">mensuelle </w:t>
      </w:r>
      <w:r w:rsidR="00AA05CD" w:rsidRPr="0054545A">
        <w:rPr>
          <w:spacing w:val="-2"/>
        </w:rPr>
        <w:t xml:space="preserve">détaillée </w:t>
      </w:r>
      <w:r w:rsidR="00A57603" w:rsidRPr="00096B57">
        <w:t>à</w:t>
      </w:r>
      <w:r w:rsidR="00A57603" w:rsidRPr="00096B57">
        <w:rPr>
          <w:spacing w:val="-3"/>
        </w:rPr>
        <w:t xml:space="preserve"> </w:t>
      </w:r>
      <w:r w:rsidR="00A57603" w:rsidRPr="00096B57">
        <w:t>la</w:t>
      </w:r>
      <w:r w:rsidR="00A57603" w:rsidRPr="00096B57">
        <w:rPr>
          <w:spacing w:val="-3"/>
        </w:rPr>
        <w:t xml:space="preserve"> </w:t>
      </w:r>
      <w:r w:rsidR="00A57603" w:rsidRPr="00096B57">
        <w:t>charge</w:t>
      </w:r>
      <w:r w:rsidR="00A57603" w:rsidRPr="00096B57">
        <w:rPr>
          <w:spacing w:val="-4"/>
        </w:rPr>
        <w:t xml:space="preserve"> </w:t>
      </w:r>
      <w:r w:rsidR="00A57603" w:rsidRPr="00096B57">
        <w:t>du</w:t>
      </w:r>
      <w:r w:rsidR="0090220D">
        <w:t xml:space="preserve"> </w:t>
      </w:r>
      <w:r w:rsidR="00A57603" w:rsidRPr="00096B57">
        <w:t>résid</w:t>
      </w:r>
      <w:r w:rsidR="0090220D">
        <w:t>e</w:t>
      </w:r>
      <w:r w:rsidR="00A57603" w:rsidRPr="00096B57">
        <w:t>nt</w:t>
      </w:r>
      <w:r w:rsidR="00A57603" w:rsidRPr="00C21C15">
        <w:rPr>
          <w:spacing w:val="-4"/>
        </w:rPr>
        <w:t xml:space="preserve"> </w:t>
      </w:r>
      <w:r w:rsidR="00497B16" w:rsidRPr="00C21C15">
        <w:rPr>
          <w:spacing w:val="-4"/>
        </w:rPr>
        <w:t>e</w:t>
      </w:r>
      <w:r w:rsidR="00497B16" w:rsidRPr="007C3869">
        <w:rPr>
          <w:spacing w:val="-4"/>
        </w:rPr>
        <w:t xml:space="preserve">st </w:t>
      </w:r>
      <w:r w:rsidR="00AA05CD" w:rsidRPr="007C3869">
        <w:rPr>
          <w:spacing w:val="-4"/>
        </w:rPr>
        <w:t>payable</w:t>
      </w:r>
      <w:r w:rsidR="0068524B">
        <w:rPr>
          <w:spacing w:val="-4"/>
        </w:rPr>
        <w:t xml:space="preserve"> </w:t>
      </w:r>
      <w:r w:rsidR="0068524B" w:rsidRPr="000C04A9">
        <w:rPr>
          <w:spacing w:val="-4"/>
        </w:rPr>
        <w:t>selon les modalités de l’EMS</w:t>
      </w:r>
      <w:r w:rsidR="002B0461">
        <w:t>.</w:t>
      </w:r>
      <w:r w:rsidR="00497B16" w:rsidRPr="007C3869">
        <w:t xml:space="preserve"> Elle </w:t>
      </w:r>
      <w:r w:rsidR="00A57603" w:rsidRPr="007C3869">
        <w:t>compren</w:t>
      </w:r>
      <w:r w:rsidR="00497B16" w:rsidRPr="007C3869">
        <w:t>d</w:t>
      </w:r>
      <w:r w:rsidR="00624591">
        <w:t xml:space="preserve"> </w:t>
      </w:r>
      <w:r w:rsidR="00A57603" w:rsidRPr="007C3869">
        <w:t>:</w:t>
      </w:r>
    </w:p>
    <w:p w14:paraId="2FF4CE39" w14:textId="77777777" w:rsidR="00180917" w:rsidRPr="00556876" w:rsidRDefault="00A57603" w:rsidP="00AF713D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after="120"/>
        <w:ind w:hanging="425"/>
        <w:rPr>
          <w:sz w:val="20"/>
          <w:szCs w:val="20"/>
        </w:rPr>
      </w:pPr>
      <w:r w:rsidRPr="006A2C60">
        <w:rPr>
          <w:sz w:val="20"/>
          <w:szCs w:val="20"/>
        </w:rPr>
        <w:t>le</w:t>
      </w:r>
      <w:r w:rsidRPr="00556876">
        <w:rPr>
          <w:spacing w:val="-4"/>
          <w:sz w:val="20"/>
          <w:szCs w:val="20"/>
        </w:rPr>
        <w:t xml:space="preserve"> </w:t>
      </w:r>
      <w:r w:rsidRPr="00556876">
        <w:rPr>
          <w:sz w:val="20"/>
          <w:szCs w:val="20"/>
        </w:rPr>
        <w:t>montant</w:t>
      </w:r>
      <w:r w:rsidRPr="00556876">
        <w:rPr>
          <w:spacing w:val="-2"/>
          <w:sz w:val="20"/>
          <w:szCs w:val="20"/>
        </w:rPr>
        <w:t xml:space="preserve"> </w:t>
      </w:r>
      <w:r w:rsidRPr="00556876">
        <w:rPr>
          <w:sz w:val="20"/>
          <w:szCs w:val="20"/>
        </w:rPr>
        <w:t>du</w:t>
      </w:r>
      <w:r w:rsidRPr="00556876">
        <w:rPr>
          <w:spacing w:val="-2"/>
          <w:sz w:val="20"/>
          <w:szCs w:val="20"/>
        </w:rPr>
        <w:t xml:space="preserve"> </w:t>
      </w:r>
      <w:r w:rsidRPr="00556876">
        <w:rPr>
          <w:sz w:val="20"/>
          <w:szCs w:val="20"/>
        </w:rPr>
        <w:t>prix</w:t>
      </w:r>
      <w:r w:rsidRPr="00556876">
        <w:rPr>
          <w:spacing w:val="-2"/>
          <w:sz w:val="20"/>
          <w:szCs w:val="20"/>
        </w:rPr>
        <w:t xml:space="preserve"> </w:t>
      </w:r>
      <w:r w:rsidRPr="00556876">
        <w:rPr>
          <w:sz w:val="20"/>
          <w:szCs w:val="20"/>
        </w:rPr>
        <w:t>de</w:t>
      </w:r>
      <w:r w:rsidRPr="00556876">
        <w:rPr>
          <w:spacing w:val="-2"/>
          <w:sz w:val="20"/>
          <w:szCs w:val="20"/>
        </w:rPr>
        <w:t xml:space="preserve"> </w:t>
      </w:r>
      <w:r w:rsidRPr="00556876">
        <w:rPr>
          <w:sz w:val="20"/>
          <w:szCs w:val="20"/>
        </w:rPr>
        <w:t>pension,</w:t>
      </w:r>
    </w:p>
    <w:p w14:paraId="5D983620" w14:textId="33D3ABE1" w:rsidR="00180917" w:rsidRPr="00556876" w:rsidRDefault="00624591" w:rsidP="00AF713D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after="120"/>
        <w:ind w:hanging="425"/>
        <w:rPr>
          <w:sz w:val="20"/>
          <w:szCs w:val="20"/>
        </w:rPr>
      </w:pPr>
      <w:r>
        <w:rPr>
          <w:sz w:val="20"/>
          <w:szCs w:val="20"/>
        </w:rPr>
        <w:t>l</w:t>
      </w:r>
      <w:r w:rsidR="00B30ADB" w:rsidRPr="00556876">
        <w:rPr>
          <w:sz w:val="20"/>
          <w:szCs w:val="20"/>
        </w:rPr>
        <w:t>a contribution perso</w:t>
      </w:r>
      <w:r w:rsidR="00AA05CD" w:rsidRPr="00556876">
        <w:rPr>
          <w:sz w:val="20"/>
          <w:szCs w:val="20"/>
        </w:rPr>
        <w:t>n</w:t>
      </w:r>
      <w:r w:rsidR="00B30ADB" w:rsidRPr="00556876">
        <w:rPr>
          <w:sz w:val="20"/>
          <w:szCs w:val="20"/>
        </w:rPr>
        <w:t xml:space="preserve">nelle </w:t>
      </w:r>
      <w:r w:rsidR="00A57603" w:rsidRPr="00556876">
        <w:rPr>
          <w:sz w:val="20"/>
          <w:szCs w:val="20"/>
        </w:rPr>
        <w:t>aux</w:t>
      </w:r>
      <w:r w:rsidR="00A57603" w:rsidRPr="00556876">
        <w:rPr>
          <w:spacing w:val="1"/>
          <w:sz w:val="20"/>
          <w:szCs w:val="20"/>
        </w:rPr>
        <w:t xml:space="preserve"> </w:t>
      </w:r>
      <w:r w:rsidR="00A57603" w:rsidRPr="00556876">
        <w:rPr>
          <w:sz w:val="20"/>
          <w:szCs w:val="20"/>
        </w:rPr>
        <w:t>coûts</w:t>
      </w:r>
      <w:r w:rsidR="00A57603" w:rsidRPr="00556876">
        <w:rPr>
          <w:spacing w:val="-2"/>
          <w:sz w:val="20"/>
          <w:szCs w:val="20"/>
        </w:rPr>
        <w:t xml:space="preserve"> </w:t>
      </w:r>
      <w:r w:rsidR="00A57603" w:rsidRPr="00556876">
        <w:rPr>
          <w:sz w:val="20"/>
          <w:szCs w:val="20"/>
        </w:rPr>
        <w:t>des</w:t>
      </w:r>
      <w:r w:rsidR="00A57603" w:rsidRPr="00556876">
        <w:rPr>
          <w:spacing w:val="-3"/>
          <w:sz w:val="20"/>
          <w:szCs w:val="20"/>
        </w:rPr>
        <w:t xml:space="preserve"> </w:t>
      </w:r>
      <w:r w:rsidR="00A57603" w:rsidRPr="00556876">
        <w:rPr>
          <w:sz w:val="20"/>
          <w:szCs w:val="20"/>
        </w:rPr>
        <w:t>soins,</w:t>
      </w:r>
    </w:p>
    <w:p w14:paraId="05BE7B78" w14:textId="6412E0B9" w:rsidR="00AA05CD" w:rsidRPr="00556876" w:rsidRDefault="00D419BF" w:rsidP="00AF713D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after="120" w:line="364" w:lineRule="auto"/>
        <w:ind w:right="858" w:hanging="425"/>
        <w:rPr>
          <w:sz w:val="20"/>
          <w:szCs w:val="20"/>
        </w:rPr>
      </w:pPr>
      <w:r>
        <w:rPr>
          <w:sz w:val="20"/>
          <w:szCs w:val="20"/>
        </w:rPr>
        <w:t>l</w:t>
      </w:r>
      <w:r w:rsidR="002B0461">
        <w:rPr>
          <w:sz w:val="20"/>
          <w:szCs w:val="20"/>
        </w:rPr>
        <w:t>es dépenses personnelles au sein de l’EMS</w:t>
      </w:r>
      <w:r w:rsidR="00EC32CA">
        <w:rPr>
          <w:sz w:val="20"/>
          <w:szCs w:val="20"/>
        </w:rPr>
        <w:t xml:space="preserve">, objet de l’annexe </w:t>
      </w:r>
      <w:r w:rsidR="00992418">
        <w:rPr>
          <w:sz w:val="20"/>
          <w:szCs w:val="20"/>
        </w:rPr>
        <w:t>2</w:t>
      </w:r>
      <w:r w:rsidR="00497B16" w:rsidRPr="00556876">
        <w:rPr>
          <w:sz w:val="20"/>
          <w:szCs w:val="20"/>
        </w:rPr>
        <w:t>.</w:t>
      </w:r>
    </w:p>
    <w:p w14:paraId="3871D126" w14:textId="1E0AAFB4" w:rsidR="00497B16" w:rsidRPr="003C7387" w:rsidRDefault="00A57603">
      <w:pPr>
        <w:pStyle w:val="Corpsdetexte"/>
        <w:spacing w:before="118"/>
        <w:ind w:left="238" w:right="229"/>
        <w:jc w:val="both"/>
      </w:pPr>
      <w:r w:rsidRPr="00E462B6">
        <w:t>Le résid</w:t>
      </w:r>
      <w:r w:rsidR="0090220D" w:rsidRPr="003C7387">
        <w:t>e</w:t>
      </w:r>
      <w:r w:rsidRPr="003C7387">
        <w:t>nt ou son</w:t>
      </w:r>
      <w:r w:rsidR="0090220D" w:rsidRPr="003C7387">
        <w:t xml:space="preserve"> </w:t>
      </w:r>
      <w:r w:rsidRPr="003C7387">
        <w:t>représentant</w:t>
      </w:r>
      <w:r w:rsidR="00EC38EB" w:rsidRPr="003C7387">
        <w:t xml:space="preserve"> </w:t>
      </w:r>
      <w:r w:rsidRPr="003C7387">
        <w:t xml:space="preserve">s'engage à payer </w:t>
      </w:r>
      <w:r w:rsidR="00497B16" w:rsidRPr="003C7387">
        <w:t xml:space="preserve">la facture mensuelle de </w:t>
      </w:r>
      <w:r w:rsidRPr="003C7387">
        <w:t xml:space="preserve">l'établissement </w:t>
      </w:r>
      <w:r w:rsidR="00ED3362" w:rsidRPr="003C7387">
        <w:t xml:space="preserve">sous 30 jours </w:t>
      </w:r>
      <w:r w:rsidRPr="003C7387">
        <w:t>et à</w:t>
      </w:r>
      <w:r w:rsidRPr="003C7387">
        <w:rPr>
          <w:spacing w:val="1"/>
        </w:rPr>
        <w:t xml:space="preserve"> </w:t>
      </w:r>
      <w:r w:rsidRPr="003C7387">
        <w:t xml:space="preserve">affecter les prestations des assurances sociales au </w:t>
      </w:r>
      <w:r w:rsidR="00497B16" w:rsidRPr="003C7387">
        <w:t xml:space="preserve">règlement </w:t>
      </w:r>
      <w:r w:rsidRPr="003C7387">
        <w:t xml:space="preserve">de </w:t>
      </w:r>
      <w:r w:rsidR="0047251C">
        <w:t>ladite facture</w:t>
      </w:r>
      <w:r w:rsidRPr="003C7387">
        <w:t>.</w:t>
      </w:r>
    </w:p>
    <w:p w14:paraId="318A2166" w14:textId="4B1D1071" w:rsidR="002B3FFC" w:rsidRPr="003C7387" w:rsidRDefault="0054545A" w:rsidP="006A2C60">
      <w:pPr>
        <w:pStyle w:val="Corpsdetexte"/>
        <w:spacing w:before="118"/>
        <w:ind w:left="238" w:right="229"/>
        <w:jc w:val="both"/>
      </w:pPr>
      <w:r w:rsidRPr="003C7387">
        <w:t>E</w:t>
      </w:r>
      <w:r w:rsidR="00745195" w:rsidRPr="003C7387">
        <w:t>n vertu de l’art</w:t>
      </w:r>
      <w:r w:rsidR="00D419BF">
        <w:t>.</w:t>
      </w:r>
      <w:r w:rsidR="00745195" w:rsidRPr="003C7387">
        <w:t xml:space="preserve"> 42 </w:t>
      </w:r>
      <w:r w:rsidR="0004296B" w:rsidRPr="003C7387">
        <w:t>al.3</w:t>
      </w:r>
      <w:r w:rsidR="00745195" w:rsidRPr="003C7387">
        <w:t xml:space="preserve"> L</w:t>
      </w:r>
      <w:r w:rsidR="00AA05CD" w:rsidRPr="003C7387">
        <w:t>AM</w:t>
      </w:r>
      <w:r w:rsidR="00745195" w:rsidRPr="003C7387">
        <w:t xml:space="preserve">al, une copie des factures </w:t>
      </w:r>
      <w:r w:rsidR="00562AE9" w:rsidRPr="003C7387">
        <w:t>relatives aux coûts des soins</w:t>
      </w:r>
      <w:r w:rsidR="00745195" w:rsidRPr="003C7387">
        <w:t xml:space="preserve"> seront envoyées chaque mois</w:t>
      </w:r>
      <w:r w:rsidR="0047251C">
        <w:t xml:space="preserve"> au résident ou à son représentant</w:t>
      </w:r>
      <w:r w:rsidR="00D419BF">
        <w:t>.</w:t>
      </w:r>
    </w:p>
    <w:p w14:paraId="5BBA0A29" w14:textId="2605CBB0" w:rsidR="00180917" w:rsidRDefault="00A57603" w:rsidP="00475DDF">
      <w:pPr>
        <w:pStyle w:val="Corpsdetexte"/>
        <w:spacing w:before="85"/>
        <w:ind w:left="238" w:right="228"/>
        <w:jc w:val="both"/>
      </w:pPr>
      <w:r w:rsidRPr="003C7387">
        <w:t>L</w:t>
      </w:r>
      <w:r w:rsidR="00E96647" w:rsidRPr="003C7387">
        <w:t>e</w:t>
      </w:r>
      <w:r w:rsidR="003D5B31" w:rsidRPr="003C7387">
        <w:t xml:space="preserve"> </w:t>
      </w:r>
      <w:r w:rsidRPr="003C7387">
        <w:t>résid</w:t>
      </w:r>
      <w:r w:rsidR="0090220D" w:rsidRPr="003C7387">
        <w:t>e</w:t>
      </w:r>
      <w:r w:rsidRPr="003C7387">
        <w:t>nt répond du paiement du prix de pension établi selon les tarifs en vigueur sur ses biens, en</w:t>
      </w:r>
      <w:r w:rsidRPr="003C7387">
        <w:rPr>
          <w:spacing w:val="1"/>
        </w:rPr>
        <w:t xml:space="preserve"> </w:t>
      </w:r>
      <w:r w:rsidRPr="003C7387">
        <w:t>conformité à la loi fédérale sur la poursuite pour dette</w:t>
      </w:r>
      <w:r w:rsidR="0089571E">
        <w:t>s</w:t>
      </w:r>
      <w:r w:rsidRPr="003C7387">
        <w:t xml:space="preserve"> et la faillite (LP). Les factures échues établies</w:t>
      </w:r>
      <w:r w:rsidRPr="003C7387">
        <w:rPr>
          <w:spacing w:val="1"/>
        </w:rPr>
        <w:t xml:space="preserve"> </w:t>
      </w:r>
      <w:r w:rsidRPr="003C7387">
        <w:t>sur</w:t>
      </w:r>
      <w:r w:rsidRPr="003C7387">
        <w:rPr>
          <w:spacing w:val="-1"/>
        </w:rPr>
        <w:t xml:space="preserve"> </w:t>
      </w:r>
      <w:r w:rsidRPr="003C7387">
        <w:t>la</w:t>
      </w:r>
      <w:r w:rsidRPr="003C7387">
        <w:rPr>
          <w:spacing w:val="-2"/>
        </w:rPr>
        <w:t xml:space="preserve"> </w:t>
      </w:r>
      <w:r w:rsidRPr="003C7387">
        <w:t>base</w:t>
      </w:r>
      <w:r w:rsidRPr="003C7387">
        <w:rPr>
          <w:spacing w:val="-2"/>
        </w:rPr>
        <w:t xml:space="preserve"> </w:t>
      </w:r>
      <w:r w:rsidRPr="003C7387">
        <w:t>du</w:t>
      </w:r>
      <w:r w:rsidRPr="003C7387">
        <w:rPr>
          <w:spacing w:val="-1"/>
        </w:rPr>
        <w:t xml:space="preserve"> </w:t>
      </w:r>
      <w:r w:rsidRPr="003C7387">
        <w:t>présent</w:t>
      </w:r>
      <w:r w:rsidRPr="003C7387">
        <w:rPr>
          <w:spacing w:val="-2"/>
        </w:rPr>
        <w:t xml:space="preserve"> </w:t>
      </w:r>
      <w:r w:rsidRPr="003C7387">
        <w:t>contrat</w:t>
      </w:r>
      <w:r w:rsidRPr="003C7387">
        <w:rPr>
          <w:spacing w:val="-2"/>
        </w:rPr>
        <w:t xml:space="preserve"> </w:t>
      </w:r>
      <w:r w:rsidRPr="003C7387">
        <w:t>valent</w:t>
      </w:r>
      <w:r w:rsidRPr="003C7387">
        <w:rPr>
          <w:spacing w:val="-2"/>
        </w:rPr>
        <w:t xml:space="preserve"> </w:t>
      </w:r>
      <w:r w:rsidRPr="003C7387">
        <w:t>reconnaissance</w:t>
      </w:r>
      <w:r w:rsidRPr="003C7387">
        <w:rPr>
          <w:spacing w:val="-1"/>
        </w:rPr>
        <w:t xml:space="preserve"> </w:t>
      </w:r>
      <w:r w:rsidRPr="003C7387">
        <w:t>de</w:t>
      </w:r>
      <w:r w:rsidRPr="003C7387">
        <w:rPr>
          <w:spacing w:val="-2"/>
        </w:rPr>
        <w:t xml:space="preserve"> </w:t>
      </w:r>
      <w:r w:rsidRPr="003C7387">
        <w:t>dette</w:t>
      </w:r>
      <w:r w:rsidRPr="003C7387">
        <w:rPr>
          <w:spacing w:val="-2"/>
        </w:rPr>
        <w:t xml:space="preserve"> </w:t>
      </w:r>
      <w:r w:rsidRPr="003C7387">
        <w:t>au</w:t>
      </w:r>
      <w:r w:rsidRPr="003C7387">
        <w:rPr>
          <w:spacing w:val="-1"/>
        </w:rPr>
        <w:t xml:space="preserve"> </w:t>
      </w:r>
      <w:r w:rsidRPr="003C7387">
        <w:t>sens</w:t>
      </w:r>
      <w:r w:rsidRPr="003C7387">
        <w:rPr>
          <w:spacing w:val="-1"/>
        </w:rPr>
        <w:t xml:space="preserve"> </w:t>
      </w:r>
      <w:r w:rsidRPr="003C7387">
        <w:t>de</w:t>
      </w:r>
      <w:r w:rsidRPr="003C7387">
        <w:rPr>
          <w:spacing w:val="-2"/>
        </w:rPr>
        <w:t xml:space="preserve"> </w:t>
      </w:r>
      <w:r w:rsidRPr="003C7387">
        <w:t>l'article 82</w:t>
      </w:r>
      <w:r w:rsidRPr="003C7387">
        <w:rPr>
          <w:spacing w:val="-1"/>
        </w:rPr>
        <w:t xml:space="preserve"> </w:t>
      </w:r>
      <w:r w:rsidRPr="003C7387">
        <w:t>de</w:t>
      </w:r>
      <w:r w:rsidRPr="003C7387">
        <w:rPr>
          <w:spacing w:val="-2"/>
        </w:rPr>
        <w:t xml:space="preserve"> </w:t>
      </w:r>
      <w:r w:rsidRPr="003C7387">
        <w:t>la</w:t>
      </w:r>
      <w:r w:rsidRPr="003C7387">
        <w:rPr>
          <w:spacing w:val="-2"/>
        </w:rPr>
        <w:t xml:space="preserve"> </w:t>
      </w:r>
      <w:r w:rsidRPr="003C7387">
        <w:t>LP.</w:t>
      </w:r>
      <w:r w:rsidR="00AA05CD" w:rsidRPr="003C7387">
        <w:t xml:space="preserve"> </w:t>
      </w:r>
      <w:r w:rsidR="00693BB9" w:rsidRPr="003C7387">
        <w:t>Des frais peuvent être facturés, en plus des intérêts de retard (5%), à partir du 2</w:t>
      </w:r>
      <w:r w:rsidR="00693BB9" w:rsidRPr="003C7387">
        <w:rPr>
          <w:vertAlign w:val="superscript"/>
        </w:rPr>
        <w:t>ème</w:t>
      </w:r>
      <w:r w:rsidR="00693BB9" w:rsidRPr="003C7387">
        <w:t xml:space="preserve"> rappel </w:t>
      </w:r>
      <w:r w:rsidR="0004296B" w:rsidRPr="003C7387">
        <w:t xml:space="preserve">aux conditions précisées à l’article 106 de la </w:t>
      </w:r>
      <w:r w:rsidR="00C7691F" w:rsidRPr="003C7387">
        <w:t>loi</w:t>
      </w:r>
      <w:r w:rsidR="0004296B" w:rsidRPr="003C7387">
        <w:t xml:space="preserve"> fédérale complétant le Code civil</w:t>
      </w:r>
      <w:r w:rsidR="00C7691F" w:rsidRPr="003C7387">
        <w:t xml:space="preserve"> suisse, du 30 mars 1911</w:t>
      </w:r>
      <w:r w:rsidR="0054545A" w:rsidRPr="003C7387">
        <w:t xml:space="preserve"> </w:t>
      </w:r>
      <w:r w:rsidR="00C7691F" w:rsidRPr="003C7387">
        <w:t>(RS 220)</w:t>
      </w:r>
      <w:r w:rsidR="00693BB9" w:rsidRPr="003C7387">
        <w:t>.</w:t>
      </w:r>
      <w:r w:rsidR="00955A4B">
        <w:t xml:space="preserve"> </w:t>
      </w:r>
      <w:r w:rsidR="00955A4B" w:rsidRPr="00955A4B">
        <w:t>Son·sa représentant·e entreprend toute démarche nécessaire à la bonne exécution des paiements et, en cas de besoin, saisira le TPAE</w:t>
      </w:r>
      <w:r w:rsidR="00955A4B">
        <w:t>.</w:t>
      </w:r>
    </w:p>
    <w:p w14:paraId="22DC4EEC" w14:textId="08F5E32E" w:rsidR="005620CA" w:rsidRDefault="005620CA" w:rsidP="00475DDF">
      <w:pPr>
        <w:pStyle w:val="Corpsdetexte"/>
        <w:spacing w:before="85"/>
        <w:ind w:left="238" w:right="228"/>
        <w:jc w:val="both"/>
      </w:pPr>
    </w:p>
    <w:p w14:paraId="5C19054B" w14:textId="34FBC438" w:rsidR="005620CA" w:rsidRDefault="006A492C" w:rsidP="00475DDF">
      <w:pPr>
        <w:pStyle w:val="Corpsdetexte"/>
        <w:spacing w:before="85"/>
        <w:ind w:left="238" w:right="228"/>
        <w:jc w:val="both"/>
        <w:rPr>
          <w:b/>
        </w:rPr>
      </w:pPr>
      <w:r>
        <w:rPr>
          <w:b/>
        </w:rPr>
        <w:t>1.3</w:t>
      </w:r>
      <w:r>
        <w:rPr>
          <w:b/>
        </w:rPr>
        <w:tab/>
      </w:r>
      <w:r w:rsidR="005620CA" w:rsidRPr="005620CA">
        <w:rPr>
          <w:b/>
        </w:rPr>
        <w:t>Financement</w:t>
      </w:r>
    </w:p>
    <w:p w14:paraId="59A0E0B5" w14:textId="13CCF332" w:rsidR="005620CA" w:rsidRDefault="00701D47" w:rsidP="005620CA">
      <w:pPr>
        <w:pStyle w:val="Corpsdetexte"/>
        <w:numPr>
          <w:ilvl w:val="0"/>
          <w:numId w:val="38"/>
        </w:numPr>
        <w:spacing w:before="118"/>
        <w:ind w:right="229"/>
        <w:jc w:val="both"/>
      </w:pPr>
      <w:r>
        <w:t xml:space="preserve">La rente </w:t>
      </w:r>
      <w:r w:rsidR="005620CA">
        <w:t>AVS/AI</w:t>
      </w:r>
      <w:r>
        <w:t xml:space="preserve"> et </w:t>
      </w:r>
      <w:r w:rsidRPr="003C7387">
        <w:rPr>
          <w:spacing w:val="1"/>
        </w:rPr>
        <w:t xml:space="preserve">les prestations </w:t>
      </w:r>
      <w:r>
        <w:rPr>
          <w:spacing w:val="1"/>
        </w:rPr>
        <w:t>(notamment l'allocation pour impotent et le forfait pour dépenses personnelles)</w:t>
      </w:r>
      <w:r w:rsidR="003779EE">
        <w:rPr>
          <w:spacing w:val="1"/>
        </w:rPr>
        <w:t>,</w:t>
      </w:r>
    </w:p>
    <w:p w14:paraId="4385F0B1" w14:textId="611B9E34" w:rsidR="005620CA" w:rsidRDefault="008C2545" w:rsidP="005620CA">
      <w:pPr>
        <w:pStyle w:val="Corpsdetexte"/>
        <w:numPr>
          <w:ilvl w:val="0"/>
          <w:numId w:val="38"/>
        </w:numPr>
        <w:spacing w:before="118"/>
        <w:ind w:right="229"/>
        <w:jc w:val="both"/>
      </w:pPr>
      <w:r>
        <w:rPr>
          <w:spacing w:val="1"/>
        </w:rPr>
        <w:t>l</w:t>
      </w:r>
      <w:r w:rsidR="005620CA" w:rsidRPr="003C7387">
        <w:rPr>
          <w:spacing w:val="1"/>
        </w:rPr>
        <w:t xml:space="preserve">a </w:t>
      </w:r>
      <w:r w:rsidR="005620CA" w:rsidRPr="003C7387">
        <w:t>rente versée en</w:t>
      </w:r>
      <w:r w:rsidR="005620CA" w:rsidRPr="003C7387">
        <w:rPr>
          <w:spacing w:val="1"/>
        </w:rPr>
        <w:t xml:space="preserve"> </w:t>
      </w:r>
      <w:r w:rsidR="005620CA" w:rsidRPr="003C7387">
        <w:t>application de la loi sur la prévoyance professionnelle, vieillesse, survivants et invalidité, du 25 juin 1982 (</w:t>
      </w:r>
      <w:r w:rsidR="00594764">
        <w:t>LPP-</w:t>
      </w:r>
      <w:r w:rsidR="005620CA" w:rsidRPr="003C7387">
        <w:t>RS 831.40) ou par une autre institution d'assurance, est</w:t>
      </w:r>
      <w:r w:rsidR="005620CA" w:rsidRPr="00D874EC">
        <w:rPr>
          <w:spacing w:val="-2"/>
        </w:rPr>
        <w:t xml:space="preserve"> </w:t>
      </w:r>
      <w:r w:rsidR="00D67CAD">
        <w:rPr>
          <w:spacing w:val="-2"/>
        </w:rPr>
        <w:t>dans la mesure du possible</w:t>
      </w:r>
      <w:r w:rsidR="005620CA" w:rsidRPr="00D874EC">
        <w:rPr>
          <w:spacing w:val="1"/>
        </w:rPr>
        <w:t xml:space="preserve"> </w:t>
      </w:r>
      <w:r w:rsidR="005620CA" w:rsidRPr="00D874EC">
        <w:t>domiciliée</w:t>
      </w:r>
      <w:r w:rsidR="005620CA" w:rsidRPr="00D874EC">
        <w:rPr>
          <w:spacing w:val="-1"/>
        </w:rPr>
        <w:t xml:space="preserve"> </w:t>
      </w:r>
      <w:r w:rsidR="005620CA" w:rsidRPr="00D874EC">
        <w:t>à</w:t>
      </w:r>
      <w:r w:rsidR="005620CA" w:rsidRPr="00D874EC">
        <w:rPr>
          <w:spacing w:val="-2"/>
        </w:rPr>
        <w:t xml:space="preserve"> </w:t>
      </w:r>
      <w:r w:rsidR="005620CA" w:rsidRPr="00D874EC">
        <w:t>l'établissement,</w:t>
      </w:r>
      <w:r w:rsidR="005620CA" w:rsidRPr="00D874EC">
        <w:rPr>
          <w:spacing w:val="-1"/>
        </w:rPr>
        <w:t xml:space="preserve"> </w:t>
      </w:r>
      <w:r w:rsidR="005620CA" w:rsidRPr="00D874EC">
        <w:t>sur</w:t>
      </w:r>
      <w:r w:rsidR="005620CA" w:rsidRPr="00D874EC">
        <w:rPr>
          <w:spacing w:val="-1"/>
        </w:rPr>
        <w:t xml:space="preserve"> </w:t>
      </w:r>
      <w:r w:rsidR="005620CA" w:rsidRPr="00D874EC">
        <w:t>le</w:t>
      </w:r>
      <w:r w:rsidR="005620CA" w:rsidRPr="00D874EC">
        <w:rPr>
          <w:spacing w:val="-2"/>
        </w:rPr>
        <w:t xml:space="preserve"> </w:t>
      </w:r>
      <w:r w:rsidR="005620CA" w:rsidRPr="00D874EC">
        <w:t>compte</w:t>
      </w:r>
      <w:r w:rsidR="005620CA" w:rsidRPr="00D874EC">
        <w:rPr>
          <w:spacing w:val="-1"/>
        </w:rPr>
        <w:t xml:space="preserve"> </w:t>
      </w:r>
      <w:r w:rsidR="005620CA" w:rsidRPr="00D874EC">
        <w:t>de l'EMS au</w:t>
      </w:r>
      <w:r w:rsidR="005620CA" w:rsidRPr="00D874EC">
        <w:rPr>
          <w:spacing w:val="-2"/>
        </w:rPr>
        <w:t xml:space="preserve"> </w:t>
      </w:r>
      <w:r w:rsidR="005620CA" w:rsidRPr="00D874EC">
        <w:t>nom</w:t>
      </w:r>
      <w:r w:rsidR="005620CA" w:rsidRPr="00D874EC">
        <w:rPr>
          <w:spacing w:val="3"/>
        </w:rPr>
        <w:t xml:space="preserve"> </w:t>
      </w:r>
      <w:r w:rsidR="005620CA" w:rsidRPr="00D874EC">
        <w:t>du</w:t>
      </w:r>
      <w:r w:rsidR="005620CA" w:rsidRPr="00D874EC">
        <w:rPr>
          <w:spacing w:val="-1"/>
        </w:rPr>
        <w:t xml:space="preserve"> </w:t>
      </w:r>
      <w:r w:rsidR="005620CA" w:rsidRPr="00D874EC">
        <w:t>résident</w:t>
      </w:r>
      <w:r w:rsidR="003779EE">
        <w:rPr>
          <w:spacing w:val="1"/>
        </w:rPr>
        <w:t>,</w:t>
      </w:r>
    </w:p>
    <w:p w14:paraId="5AAD4E30" w14:textId="2171F20D" w:rsidR="005620CA" w:rsidRPr="003C7387" w:rsidRDefault="008C2545" w:rsidP="005620CA">
      <w:pPr>
        <w:pStyle w:val="Paragraphedeliste"/>
        <w:numPr>
          <w:ilvl w:val="0"/>
          <w:numId w:val="38"/>
        </w:numPr>
        <w:tabs>
          <w:tab w:val="left" w:pos="666"/>
        </w:tabs>
        <w:spacing w:before="120"/>
        <w:ind w:right="224"/>
        <w:jc w:val="both"/>
        <w:rPr>
          <w:rFonts w:ascii="Arial" w:hAnsi="Arial" w:cs="Arial"/>
        </w:rPr>
      </w:pPr>
      <w:r>
        <w:rPr>
          <w:sz w:val="20"/>
        </w:rPr>
        <w:t xml:space="preserve"> </w:t>
      </w:r>
      <w:r w:rsidR="005620CA" w:rsidRPr="003C7387">
        <w:rPr>
          <w:sz w:val="20"/>
        </w:rPr>
        <w:t>autres revenus (rentes viagères, étrangères etc</w:t>
      </w:r>
      <w:r>
        <w:rPr>
          <w:sz w:val="20"/>
        </w:rPr>
        <w:t>.</w:t>
      </w:r>
      <w:r w:rsidR="005620CA" w:rsidRPr="003C7387">
        <w:rPr>
          <w:sz w:val="20"/>
        </w:rPr>
        <w:t>),</w:t>
      </w:r>
    </w:p>
    <w:p w14:paraId="2CBF8677" w14:textId="54E675A2" w:rsidR="005620CA" w:rsidRPr="00E462B6" w:rsidRDefault="008C2545" w:rsidP="008C2545">
      <w:pPr>
        <w:pStyle w:val="Paragraphedeliste"/>
        <w:numPr>
          <w:ilvl w:val="0"/>
          <w:numId w:val="38"/>
        </w:numPr>
        <w:spacing w:before="120"/>
        <w:ind w:left="709" w:right="227"/>
        <w:jc w:val="both"/>
      </w:pPr>
      <w:r>
        <w:rPr>
          <w:sz w:val="20"/>
        </w:rPr>
        <w:t>l</w:t>
      </w:r>
      <w:r w:rsidR="005620CA" w:rsidRPr="003C7387">
        <w:rPr>
          <w:sz w:val="20"/>
        </w:rPr>
        <w:t xml:space="preserve">es prestations complémentaires sont </w:t>
      </w:r>
      <w:r w:rsidR="00D67CAD">
        <w:rPr>
          <w:sz w:val="20"/>
        </w:rPr>
        <w:t>dans la mesure du possible</w:t>
      </w:r>
      <w:r w:rsidR="00D67CAD" w:rsidRPr="003C7387">
        <w:rPr>
          <w:sz w:val="20"/>
        </w:rPr>
        <w:t xml:space="preserve"> </w:t>
      </w:r>
      <w:r w:rsidR="005620CA" w:rsidRPr="003C7387">
        <w:rPr>
          <w:sz w:val="20"/>
        </w:rPr>
        <w:t xml:space="preserve">domiciliées à l’EMS sur le compte du résident. </w:t>
      </w:r>
    </w:p>
    <w:p w14:paraId="710CFD39" w14:textId="78659124" w:rsidR="004B0BD0" w:rsidRPr="007F139F" w:rsidRDefault="004B0BD0" w:rsidP="005620CA">
      <w:pPr>
        <w:pStyle w:val="Corpsdetexte"/>
        <w:spacing w:before="118"/>
        <w:ind w:left="238" w:right="229"/>
        <w:jc w:val="both"/>
      </w:pPr>
      <w:r w:rsidRPr="007F139F">
        <w:t xml:space="preserve">Afin de garantir l'affectation conforme de la rente AVS/AI, de l'allocation pour impotent (API) et du forfait pour dépenses personnelles (FDP), le résident ou son représentant s'engage </w:t>
      </w:r>
      <w:r w:rsidR="00B14583">
        <w:t xml:space="preserve">dans la mesure du possible </w:t>
      </w:r>
      <w:r w:rsidRPr="007F139F">
        <w:t>à procéder à un système de recouvrement direct (LSV) ou un ordre permanent afin de garantir le règlement de la facture</w:t>
      </w:r>
      <w:r w:rsidR="009E361F">
        <w:t>.</w:t>
      </w:r>
    </w:p>
    <w:p w14:paraId="657CF192" w14:textId="7863AAB1" w:rsidR="005620CA" w:rsidRDefault="00701D47" w:rsidP="005620CA">
      <w:pPr>
        <w:pStyle w:val="Corpsdetexte"/>
        <w:spacing w:before="118"/>
        <w:ind w:left="238" w:right="229"/>
        <w:jc w:val="both"/>
      </w:pPr>
      <w:r>
        <w:t>Les cas particuliers sont réservés.</w:t>
      </w:r>
      <w:r w:rsidR="005620CA" w:rsidRPr="003C7387" w:rsidDel="0054545A">
        <w:t xml:space="preserve"> </w:t>
      </w:r>
    </w:p>
    <w:p w14:paraId="0F2D4A7E" w14:textId="021F39F3" w:rsidR="009B3145" w:rsidRPr="009B3145" w:rsidRDefault="009B3145" w:rsidP="003468E2">
      <w:pPr>
        <w:pStyle w:val="Corpsdetexte"/>
        <w:spacing w:before="118"/>
        <w:ind w:left="238" w:right="229"/>
        <w:jc w:val="both"/>
      </w:pPr>
      <w:r w:rsidRPr="009B3145">
        <w:t>Les rentes et prestations en espèces de l'AVS</w:t>
      </w:r>
      <w:r w:rsidR="009E361F">
        <w:t xml:space="preserve">, </w:t>
      </w:r>
      <w:r w:rsidRPr="009B3145">
        <w:t xml:space="preserve">de l'AI et du forfait </w:t>
      </w:r>
      <w:r w:rsidR="00CC1E0C">
        <w:t xml:space="preserve">pour </w:t>
      </w:r>
      <w:r w:rsidRPr="009B3145">
        <w:t>dépenses personnelles peuvent être versées en mains de l'EMS</w:t>
      </w:r>
      <w:r>
        <w:t> :</w:t>
      </w:r>
      <w:r w:rsidRPr="009B3145">
        <w:t xml:space="preserve"> </w:t>
      </w:r>
    </w:p>
    <w:p w14:paraId="578F6DA8" w14:textId="47095D88" w:rsidR="00C0462D" w:rsidRDefault="009B3145" w:rsidP="003468E2">
      <w:pPr>
        <w:pStyle w:val="Paragraphedeliste"/>
        <w:widowControl/>
        <w:numPr>
          <w:ilvl w:val="0"/>
          <w:numId w:val="42"/>
        </w:numPr>
        <w:autoSpaceDE/>
        <w:autoSpaceDN/>
        <w:spacing w:before="120" w:after="120"/>
        <w:ind w:left="709" w:right="186" w:hanging="425"/>
        <w:jc w:val="both"/>
        <w:rPr>
          <w:sz w:val="20"/>
          <w:szCs w:val="20"/>
        </w:rPr>
      </w:pPr>
      <w:r w:rsidRPr="009B3145">
        <w:rPr>
          <w:sz w:val="20"/>
          <w:szCs w:val="20"/>
        </w:rPr>
        <w:t xml:space="preserve">sur la base de la décision favorable du TPAE à la demande de l'EMS lorsque le résident est incapable de discernement et qu'il y a absence de représentant garant de la bonne exécution du contrat ou que ce représentant ne dispose pas de procuration sur les comptes, </w:t>
      </w:r>
    </w:p>
    <w:p w14:paraId="4D560897" w14:textId="77777777" w:rsidR="00C0462D" w:rsidRDefault="00C0462D" w:rsidP="003468E2">
      <w:pPr>
        <w:tabs>
          <w:tab w:val="left" w:pos="426"/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E4774EF" w14:textId="4742D5A5" w:rsidR="008F77CC" w:rsidRPr="00C0462D" w:rsidRDefault="00C0462D" w:rsidP="003468E2">
      <w:pPr>
        <w:pStyle w:val="Paragraphedeliste"/>
        <w:widowControl/>
        <w:numPr>
          <w:ilvl w:val="0"/>
          <w:numId w:val="42"/>
        </w:numPr>
        <w:tabs>
          <w:tab w:val="left" w:pos="709"/>
        </w:tabs>
        <w:autoSpaceDE/>
        <w:autoSpaceDN/>
        <w:spacing w:before="121" w:after="120"/>
        <w:ind w:left="993" w:right="227" w:hanging="709"/>
        <w:jc w:val="both"/>
        <w:rPr>
          <w:sz w:val="20"/>
        </w:rPr>
      </w:pPr>
      <w:r w:rsidRPr="00C0462D">
        <w:rPr>
          <w:sz w:val="20"/>
        </w:rPr>
        <w:t>-</w:t>
      </w:r>
      <w:r>
        <w:rPr>
          <w:sz w:val="20"/>
        </w:rPr>
        <w:t xml:space="preserve">  </w:t>
      </w:r>
      <w:r w:rsidR="004C79A8">
        <w:rPr>
          <w:sz w:val="20"/>
        </w:rPr>
        <w:t xml:space="preserve"> l</w:t>
      </w:r>
      <w:r w:rsidRPr="00C0462D">
        <w:rPr>
          <w:sz w:val="20"/>
          <w:szCs w:val="20"/>
        </w:rPr>
        <w:t>ors</w:t>
      </w:r>
      <w:r w:rsidR="008F004D" w:rsidRPr="00C0462D">
        <w:rPr>
          <w:sz w:val="20"/>
          <w:szCs w:val="20"/>
        </w:rPr>
        <w:t>qu’il existe un mandat de curatelle de représentation avec gestion financière ou de p</w:t>
      </w:r>
      <w:r w:rsidR="004C79A8">
        <w:rPr>
          <w:sz w:val="20"/>
          <w:szCs w:val="20"/>
        </w:rPr>
        <w:t>ortée    générale ou</w:t>
      </w:r>
      <w:r w:rsidR="008F004D" w:rsidRPr="00C0462D">
        <w:rPr>
          <w:sz w:val="20"/>
        </w:rPr>
        <w:t xml:space="preserve"> </w:t>
      </w:r>
    </w:p>
    <w:p w14:paraId="346EB47A" w14:textId="24887FBC" w:rsidR="009B3145" w:rsidRPr="009B3145" w:rsidRDefault="00C0462D" w:rsidP="003468E2">
      <w:pPr>
        <w:pStyle w:val="Corpsdetexte"/>
        <w:numPr>
          <w:ilvl w:val="0"/>
          <w:numId w:val="46"/>
        </w:numPr>
        <w:spacing w:before="121"/>
        <w:ind w:right="228" w:hanging="249"/>
        <w:jc w:val="both"/>
      </w:pPr>
      <w:r>
        <w:t>l</w:t>
      </w:r>
      <w:r w:rsidR="008F004D">
        <w:t xml:space="preserve">orsque le </w:t>
      </w:r>
      <w:r w:rsidR="009B3145" w:rsidRPr="009B3145">
        <w:t xml:space="preserve">TPAE a validé la demande de mainlevée en faveur d'un résident sous curatelle de </w:t>
      </w:r>
      <w:r w:rsidR="008F77CC">
        <w:t xml:space="preserve">   </w:t>
      </w:r>
      <w:r w:rsidR="009B3145" w:rsidRPr="009B3145">
        <w:t xml:space="preserve">représentation avec gestion financière ou de portée générale.  </w:t>
      </w:r>
    </w:p>
    <w:p w14:paraId="7741FB9F" w14:textId="4BAE0041" w:rsidR="00180917" w:rsidRPr="003C7387" w:rsidRDefault="00A57603" w:rsidP="002A04F3">
      <w:pPr>
        <w:tabs>
          <w:tab w:val="left" w:pos="665"/>
          <w:tab w:val="left" w:pos="666"/>
        </w:tabs>
        <w:spacing w:before="120" w:line="472" w:lineRule="auto"/>
        <w:ind w:left="238" w:right="275"/>
        <w:rPr>
          <w:sz w:val="20"/>
        </w:rPr>
      </w:pPr>
      <w:r w:rsidRPr="003C7387">
        <w:rPr>
          <w:sz w:val="20"/>
        </w:rPr>
        <w:t>Les</w:t>
      </w:r>
      <w:r w:rsidRPr="003C7387">
        <w:rPr>
          <w:spacing w:val="-1"/>
          <w:sz w:val="20"/>
        </w:rPr>
        <w:t xml:space="preserve"> </w:t>
      </w:r>
      <w:r w:rsidRPr="003C7387">
        <w:rPr>
          <w:sz w:val="20"/>
        </w:rPr>
        <w:t>procurations</w:t>
      </w:r>
      <w:r w:rsidRPr="003C7387">
        <w:rPr>
          <w:spacing w:val="2"/>
          <w:sz w:val="20"/>
        </w:rPr>
        <w:t xml:space="preserve"> </w:t>
      </w:r>
      <w:r w:rsidRPr="003C7387">
        <w:rPr>
          <w:sz w:val="20"/>
        </w:rPr>
        <w:t>nécessaires</w:t>
      </w:r>
      <w:r w:rsidRPr="003C7387">
        <w:rPr>
          <w:spacing w:val="-1"/>
          <w:sz w:val="20"/>
        </w:rPr>
        <w:t xml:space="preserve"> </w:t>
      </w:r>
      <w:r w:rsidRPr="003C7387">
        <w:rPr>
          <w:sz w:val="20"/>
        </w:rPr>
        <w:t>dûment</w:t>
      </w:r>
      <w:r w:rsidRPr="003C7387">
        <w:rPr>
          <w:spacing w:val="-2"/>
          <w:sz w:val="20"/>
        </w:rPr>
        <w:t xml:space="preserve"> </w:t>
      </w:r>
      <w:r w:rsidRPr="003C7387">
        <w:rPr>
          <w:sz w:val="20"/>
        </w:rPr>
        <w:t>signées font</w:t>
      </w:r>
      <w:r w:rsidRPr="003C7387">
        <w:rPr>
          <w:spacing w:val="-2"/>
          <w:sz w:val="20"/>
        </w:rPr>
        <w:t xml:space="preserve"> </w:t>
      </w:r>
      <w:r w:rsidRPr="003C7387">
        <w:rPr>
          <w:sz w:val="20"/>
        </w:rPr>
        <w:t>parties</w:t>
      </w:r>
      <w:r w:rsidRPr="003C7387">
        <w:rPr>
          <w:spacing w:val="-1"/>
          <w:sz w:val="20"/>
        </w:rPr>
        <w:t xml:space="preserve"> </w:t>
      </w:r>
      <w:r w:rsidRPr="003C7387">
        <w:rPr>
          <w:sz w:val="20"/>
        </w:rPr>
        <w:t>du</w:t>
      </w:r>
      <w:r w:rsidRPr="003C7387">
        <w:rPr>
          <w:spacing w:val="-2"/>
          <w:sz w:val="20"/>
        </w:rPr>
        <w:t xml:space="preserve"> </w:t>
      </w:r>
      <w:r w:rsidRPr="003C7387">
        <w:rPr>
          <w:sz w:val="20"/>
        </w:rPr>
        <w:t>présent</w:t>
      </w:r>
      <w:r w:rsidRPr="003C7387">
        <w:rPr>
          <w:spacing w:val="-1"/>
          <w:sz w:val="20"/>
        </w:rPr>
        <w:t xml:space="preserve"> </w:t>
      </w:r>
      <w:r w:rsidRPr="003C7387">
        <w:rPr>
          <w:sz w:val="20"/>
        </w:rPr>
        <w:t>contrat.</w:t>
      </w:r>
    </w:p>
    <w:p w14:paraId="3D972DF0" w14:textId="77777777" w:rsidR="00180917" w:rsidRPr="003C7387" w:rsidRDefault="00A57603">
      <w:pPr>
        <w:pStyle w:val="Titre1"/>
        <w:numPr>
          <w:ilvl w:val="0"/>
          <w:numId w:val="3"/>
        </w:numPr>
        <w:tabs>
          <w:tab w:val="left" w:pos="599"/>
        </w:tabs>
        <w:ind w:hanging="361"/>
      </w:pPr>
      <w:r w:rsidRPr="003C7387">
        <w:t>GARANTIES</w:t>
      </w:r>
    </w:p>
    <w:p w14:paraId="6BCA2681" w14:textId="77777777" w:rsidR="00180917" w:rsidRPr="003C7387" w:rsidRDefault="00180917">
      <w:pPr>
        <w:pStyle w:val="Corpsdetexte"/>
        <w:spacing w:before="10"/>
        <w:rPr>
          <w:rFonts w:ascii="Arial"/>
          <w:b/>
        </w:rPr>
      </w:pPr>
    </w:p>
    <w:p w14:paraId="07E4429A" w14:textId="77777777" w:rsidR="00B82236" w:rsidRPr="00E462B6" w:rsidRDefault="00A57603" w:rsidP="00C21C15">
      <w:pPr>
        <w:pStyle w:val="Corpsdetexte"/>
        <w:spacing w:before="121"/>
        <w:ind w:left="238" w:right="228"/>
        <w:rPr>
          <w:spacing w:val="-2"/>
        </w:rPr>
      </w:pPr>
      <w:r w:rsidRPr="003C7387">
        <w:t>Afin</w:t>
      </w:r>
      <w:r w:rsidRPr="003C7387">
        <w:rPr>
          <w:spacing w:val="23"/>
        </w:rPr>
        <w:t xml:space="preserve"> </w:t>
      </w:r>
      <w:r w:rsidRPr="003C7387">
        <w:t>de</w:t>
      </w:r>
      <w:r w:rsidRPr="003C7387">
        <w:rPr>
          <w:spacing w:val="24"/>
        </w:rPr>
        <w:t xml:space="preserve"> </w:t>
      </w:r>
      <w:r w:rsidRPr="00514FD7">
        <w:rPr>
          <w:szCs w:val="22"/>
        </w:rPr>
        <w:t>garantir l'exécution</w:t>
      </w:r>
      <w:r w:rsidRPr="003C7387">
        <w:rPr>
          <w:spacing w:val="26"/>
        </w:rPr>
        <w:t xml:space="preserve"> </w:t>
      </w:r>
      <w:r w:rsidRPr="003C7387">
        <w:t>des</w:t>
      </w:r>
      <w:r w:rsidRPr="003C7387">
        <w:rPr>
          <w:spacing w:val="25"/>
        </w:rPr>
        <w:t xml:space="preserve"> </w:t>
      </w:r>
      <w:r w:rsidRPr="003C7387">
        <w:t>obligations</w:t>
      </w:r>
      <w:r w:rsidRPr="003C7387">
        <w:rPr>
          <w:spacing w:val="26"/>
        </w:rPr>
        <w:t xml:space="preserve"> </w:t>
      </w:r>
      <w:r w:rsidRPr="003C7387">
        <w:t>du</w:t>
      </w:r>
      <w:r w:rsidRPr="003C7387">
        <w:rPr>
          <w:spacing w:val="23"/>
        </w:rPr>
        <w:t xml:space="preserve"> </w:t>
      </w:r>
      <w:r w:rsidRPr="003C7387">
        <w:t>résid</w:t>
      </w:r>
      <w:r w:rsidR="0090220D" w:rsidRPr="003C7387">
        <w:t>e</w:t>
      </w:r>
      <w:r w:rsidRPr="003C7387">
        <w:t>nt</w:t>
      </w:r>
      <w:r w:rsidRPr="003C7387">
        <w:rPr>
          <w:spacing w:val="24"/>
        </w:rPr>
        <w:t xml:space="preserve"> </w:t>
      </w:r>
      <w:r w:rsidRPr="003C7387">
        <w:t>envers</w:t>
      </w:r>
      <w:r w:rsidRPr="003C7387">
        <w:rPr>
          <w:spacing w:val="25"/>
        </w:rPr>
        <w:t xml:space="preserve"> </w:t>
      </w:r>
      <w:r w:rsidRPr="003C7387">
        <w:t>l'établissement</w:t>
      </w:r>
      <w:r w:rsidRPr="003C7387">
        <w:rPr>
          <w:spacing w:val="24"/>
        </w:rPr>
        <w:t xml:space="preserve"> </w:t>
      </w:r>
      <w:r w:rsidRPr="003C7387">
        <w:t>découlant</w:t>
      </w:r>
      <w:r w:rsidRPr="003C7387">
        <w:rPr>
          <w:spacing w:val="24"/>
        </w:rPr>
        <w:t xml:space="preserve"> </w:t>
      </w:r>
      <w:r w:rsidRPr="003C7387">
        <w:t>du</w:t>
      </w:r>
      <w:r w:rsidRPr="003C7387">
        <w:rPr>
          <w:spacing w:val="23"/>
        </w:rPr>
        <w:t xml:space="preserve"> </w:t>
      </w:r>
      <w:r w:rsidRPr="003C7387">
        <w:t>présent</w:t>
      </w:r>
      <w:r w:rsidRPr="003C7387">
        <w:rPr>
          <w:spacing w:val="-52"/>
        </w:rPr>
        <w:t xml:space="preserve"> </w:t>
      </w:r>
      <w:r w:rsidR="005D0223" w:rsidRPr="003C7387">
        <w:rPr>
          <w:spacing w:val="-52"/>
        </w:rPr>
        <w:t xml:space="preserve"> </w:t>
      </w:r>
      <w:r w:rsidR="00C21C15" w:rsidRPr="003C7387">
        <w:rPr>
          <w:spacing w:val="-52"/>
        </w:rPr>
        <w:t xml:space="preserve">      </w:t>
      </w:r>
      <w:r w:rsidRPr="003C7387">
        <w:t>contrat,</w:t>
      </w:r>
      <w:r w:rsidRPr="003C7387">
        <w:rPr>
          <w:spacing w:val="-4"/>
        </w:rPr>
        <w:t xml:space="preserve"> </w:t>
      </w:r>
      <w:r w:rsidRPr="003C7387">
        <w:t>un</w:t>
      </w:r>
      <w:r w:rsidRPr="003C7387">
        <w:rPr>
          <w:spacing w:val="-4"/>
        </w:rPr>
        <w:t xml:space="preserve"> </w:t>
      </w:r>
      <w:r w:rsidRPr="003C7387">
        <w:t>dépôt</w:t>
      </w:r>
      <w:r w:rsidRPr="003C7387">
        <w:rPr>
          <w:spacing w:val="-1"/>
        </w:rPr>
        <w:t xml:space="preserve"> </w:t>
      </w:r>
      <w:r w:rsidRPr="003C7387">
        <w:t>correspondant</w:t>
      </w:r>
      <w:r w:rsidRPr="003C7387">
        <w:rPr>
          <w:spacing w:val="-2"/>
        </w:rPr>
        <w:t xml:space="preserve"> </w:t>
      </w:r>
    </w:p>
    <w:p w14:paraId="2BEB6EE4" w14:textId="007C4629" w:rsidR="00D628B8" w:rsidRPr="003C7387" w:rsidRDefault="00A57603" w:rsidP="00C03503">
      <w:pPr>
        <w:pStyle w:val="Corpsdetexte"/>
        <w:numPr>
          <w:ilvl w:val="0"/>
          <w:numId w:val="29"/>
        </w:numPr>
        <w:spacing w:before="121"/>
        <w:ind w:right="228"/>
      </w:pPr>
      <w:r w:rsidRPr="003C7387">
        <w:t>au</w:t>
      </w:r>
      <w:r w:rsidRPr="003C7387">
        <w:rPr>
          <w:spacing w:val="-4"/>
        </w:rPr>
        <w:t xml:space="preserve"> </w:t>
      </w:r>
      <w:r w:rsidRPr="003C7387">
        <w:t>maximum</w:t>
      </w:r>
      <w:r w:rsidRPr="003C7387">
        <w:rPr>
          <w:spacing w:val="2"/>
        </w:rPr>
        <w:t xml:space="preserve"> </w:t>
      </w:r>
      <w:r w:rsidRPr="003C7387">
        <w:t>à</w:t>
      </w:r>
      <w:r w:rsidRPr="003C7387">
        <w:rPr>
          <w:spacing w:val="-4"/>
        </w:rPr>
        <w:t xml:space="preserve"> </w:t>
      </w:r>
      <w:r w:rsidRPr="003C7387">
        <w:t>trois</w:t>
      </w:r>
      <w:r w:rsidRPr="003C7387">
        <w:rPr>
          <w:spacing w:val="-4"/>
        </w:rPr>
        <w:t xml:space="preserve"> </w:t>
      </w:r>
      <w:r w:rsidRPr="003C7387">
        <w:t>mois</w:t>
      </w:r>
      <w:r w:rsidRPr="003C7387">
        <w:rPr>
          <w:spacing w:val="-3"/>
        </w:rPr>
        <w:t xml:space="preserve"> </w:t>
      </w:r>
      <w:r w:rsidRPr="003C7387">
        <w:t>de</w:t>
      </w:r>
      <w:r w:rsidRPr="003C7387">
        <w:rPr>
          <w:spacing w:val="-2"/>
        </w:rPr>
        <w:t xml:space="preserve"> </w:t>
      </w:r>
      <w:r w:rsidRPr="003C7387">
        <w:t>pension</w:t>
      </w:r>
      <w:r w:rsidRPr="003C7387">
        <w:rPr>
          <w:spacing w:val="-1"/>
        </w:rPr>
        <w:t xml:space="preserve"> </w:t>
      </w:r>
      <w:r w:rsidRPr="003C7387">
        <w:t>peut</w:t>
      </w:r>
      <w:r w:rsidRPr="003C7387">
        <w:rPr>
          <w:spacing w:val="-4"/>
        </w:rPr>
        <w:t xml:space="preserve"> </w:t>
      </w:r>
      <w:r w:rsidRPr="003C7387">
        <w:t>être</w:t>
      </w:r>
      <w:r w:rsidRPr="003C7387">
        <w:rPr>
          <w:spacing w:val="-3"/>
        </w:rPr>
        <w:t xml:space="preserve"> </w:t>
      </w:r>
      <w:r w:rsidRPr="003C7387">
        <w:t>demandé</w:t>
      </w:r>
      <w:r w:rsidRPr="003C7387">
        <w:rPr>
          <w:spacing w:val="-4"/>
        </w:rPr>
        <w:t xml:space="preserve"> </w:t>
      </w:r>
      <w:r w:rsidRPr="003C7387">
        <w:t>au</w:t>
      </w:r>
      <w:r w:rsidR="0090220D" w:rsidRPr="003C7387">
        <w:t xml:space="preserve"> </w:t>
      </w:r>
      <w:r w:rsidRPr="003C7387">
        <w:t>résid</w:t>
      </w:r>
      <w:r w:rsidR="0090220D" w:rsidRPr="003C7387">
        <w:t>e</w:t>
      </w:r>
      <w:r w:rsidRPr="003C7387">
        <w:t>nt</w:t>
      </w:r>
      <w:r w:rsidR="005D0223" w:rsidRPr="003C7387">
        <w:t xml:space="preserve"> ou</w:t>
      </w:r>
      <w:r w:rsidR="005D0223" w:rsidRPr="003C7387">
        <w:rPr>
          <w:spacing w:val="-1"/>
        </w:rPr>
        <w:t xml:space="preserve"> </w:t>
      </w:r>
      <w:r w:rsidR="005D0223" w:rsidRPr="003C7387">
        <w:t>à</w:t>
      </w:r>
      <w:r w:rsidR="005D0223" w:rsidRPr="003C7387">
        <w:rPr>
          <w:spacing w:val="-2"/>
        </w:rPr>
        <w:t xml:space="preserve"> </w:t>
      </w:r>
      <w:r w:rsidR="00162755" w:rsidRPr="003C7387">
        <w:t>son représentant</w:t>
      </w:r>
      <w:r w:rsidR="00594764">
        <w:t>,</w:t>
      </w:r>
      <w:r w:rsidR="00B82236" w:rsidRPr="003C7387">
        <w:t xml:space="preserve"> </w:t>
      </w:r>
    </w:p>
    <w:p w14:paraId="7B54BEF4" w14:textId="72D79896" w:rsidR="00180917" w:rsidRPr="003C7387" w:rsidRDefault="00D628B8" w:rsidP="00C03503">
      <w:pPr>
        <w:pStyle w:val="Corpsdetexte"/>
        <w:numPr>
          <w:ilvl w:val="0"/>
          <w:numId w:val="29"/>
        </w:numPr>
        <w:spacing w:before="121"/>
        <w:ind w:right="228"/>
      </w:pPr>
      <w:r w:rsidRPr="003C7387">
        <w:t>a</w:t>
      </w:r>
      <w:r w:rsidR="00B82236" w:rsidRPr="003C7387">
        <w:t xml:space="preserve">u maximum 300 francs au titre des prestations et services </w:t>
      </w:r>
      <w:r w:rsidR="00527030">
        <w:t>non</w:t>
      </w:r>
      <w:r w:rsidR="00B82236" w:rsidRPr="003C7387">
        <w:rPr>
          <w:spacing w:val="-2"/>
        </w:rPr>
        <w:t xml:space="preserve"> </w:t>
      </w:r>
      <w:r w:rsidR="00B82236" w:rsidRPr="003C7387">
        <w:t>compris</w:t>
      </w:r>
      <w:r w:rsidR="00B82236" w:rsidRPr="003C7387">
        <w:rPr>
          <w:spacing w:val="-1"/>
        </w:rPr>
        <w:t xml:space="preserve"> </w:t>
      </w:r>
      <w:r w:rsidR="00B82236" w:rsidRPr="003C7387">
        <w:t>dans</w:t>
      </w:r>
      <w:r w:rsidR="00B82236" w:rsidRPr="003C7387">
        <w:rPr>
          <w:spacing w:val="-2"/>
        </w:rPr>
        <w:t xml:space="preserve"> </w:t>
      </w:r>
      <w:r w:rsidR="00B82236" w:rsidRPr="003C7387">
        <w:t>le</w:t>
      </w:r>
      <w:r w:rsidR="00B82236" w:rsidRPr="003C7387">
        <w:rPr>
          <w:spacing w:val="-3"/>
        </w:rPr>
        <w:t xml:space="preserve"> </w:t>
      </w:r>
      <w:r w:rsidR="00B82236" w:rsidRPr="003C7387">
        <w:t>prix</w:t>
      </w:r>
      <w:r w:rsidR="00B82236" w:rsidRPr="003C7387">
        <w:rPr>
          <w:spacing w:val="-1"/>
        </w:rPr>
        <w:t xml:space="preserve"> </w:t>
      </w:r>
      <w:r w:rsidR="00B82236" w:rsidRPr="003C7387">
        <w:t>de</w:t>
      </w:r>
      <w:r w:rsidR="00B82236" w:rsidRPr="003C7387">
        <w:rPr>
          <w:spacing w:val="-3"/>
        </w:rPr>
        <w:t xml:space="preserve"> </w:t>
      </w:r>
      <w:r w:rsidR="00B82236" w:rsidRPr="003C7387">
        <w:t>pension</w:t>
      </w:r>
      <w:r w:rsidR="00594764">
        <w:t>.</w:t>
      </w:r>
    </w:p>
    <w:p w14:paraId="6B60679B" w14:textId="497ACC2E" w:rsidR="00641763" w:rsidRPr="00E462B6" w:rsidRDefault="00A57603" w:rsidP="003468E2">
      <w:pPr>
        <w:pStyle w:val="Corpsdetexte"/>
        <w:spacing w:before="121"/>
        <w:ind w:left="238"/>
        <w:jc w:val="both"/>
      </w:pPr>
      <w:r w:rsidRPr="003C7387">
        <w:t>Le</w:t>
      </w:r>
      <w:r w:rsidRPr="003C7387">
        <w:rPr>
          <w:spacing w:val="45"/>
        </w:rPr>
        <w:t xml:space="preserve"> </w:t>
      </w:r>
      <w:r w:rsidRPr="003C7387">
        <w:t>montant</w:t>
      </w:r>
      <w:r w:rsidRPr="003C7387">
        <w:rPr>
          <w:spacing w:val="46"/>
        </w:rPr>
        <w:t xml:space="preserve"> </w:t>
      </w:r>
      <w:r w:rsidRPr="003C7387">
        <w:t>du</w:t>
      </w:r>
      <w:r w:rsidRPr="003C7387">
        <w:rPr>
          <w:spacing w:val="46"/>
        </w:rPr>
        <w:t xml:space="preserve"> </w:t>
      </w:r>
      <w:r w:rsidRPr="003C7387">
        <w:t>dépôt</w:t>
      </w:r>
      <w:r w:rsidRPr="003C7387">
        <w:rPr>
          <w:spacing w:val="46"/>
        </w:rPr>
        <w:t xml:space="preserve"> </w:t>
      </w:r>
      <w:r w:rsidRPr="003C7387">
        <w:t>fait</w:t>
      </w:r>
      <w:r w:rsidRPr="003C7387">
        <w:rPr>
          <w:spacing w:val="46"/>
        </w:rPr>
        <w:t xml:space="preserve"> </w:t>
      </w:r>
      <w:r w:rsidRPr="003C7387">
        <w:t>partie</w:t>
      </w:r>
      <w:r w:rsidRPr="003C7387">
        <w:rPr>
          <w:spacing w:val="46"/>
        </w:rPr>
        <w:t xml:space="preserve"> </w:t>
      </w:r>
      <w:r w:rsidRPr="003C7387">
        <w:t>de</w:t>
      </w:r>
      <w:r w:rsidRPr="003C7387">
        <w:rPr>
          <w:spacing w:val="46"/>
        </w:rPr>
        <w:t xml:space="preserve"> </w:t>
      </w:r>
      <w:r w:rsidRPr="003C7387">
        <w:t>la</w:t>
      </w:r>
      <w:r w:rsidRPr="003C7387">
        <w:rPr>
          <w:spacing w:val="46"/>
        </w:rPr>
        <w:t xml:space="preserve"> </w:t>
      </w:r>
      <w:r w:rsidRPr="003C7387">
        <w:t>fortune</w:t>
      </w:r>
      <w:r w:rsidRPr="003C7387">
        <w:rPr>
          <w:spacing w:val="46"/>
        </w:rPr>
        <w:t xml:space="preserve"> </w:t>
      </w:r>
      <w:r w:rsidRPr="003C7387">
        <w:t>du</w:t>
      </w:r>
      <w:r w:rsidR="0090220D" w:rsidRPr="003C7387">
        <w:t xml:space="preserve"> </w:t>
      </w:r>
      <w:r w:rsidRPr="003C7387">
        <w:t>résid</w:t>
      </w:r>
      <w:r w:rsidR="0090220D" w:rsidRPr="003C7387">
        <w:t>e</w:t>
      </w:r>
      <w:r w:rsidRPr="003C7387">
        <w:t>nt</w:t>
      </w:r>
      <w:r w:rsidR="0090220D" w:rsidRPr="003C7387">
        <w:t xml:space="preserve"> </w:t>
      </w:r>
      <w:r w:rsidRPr="003C7387">
        <w:t>selon</w:t>
      </w:r>
      <w:r w:rsidRPr="003C7387">
        <w:rPr>
          <w:spacing w:val="46"/>
        </w:rPr>
        <w:t xml:space="preserve"> </w:t>
      </w:r>
      <w:r w:rsidRPr="003C7387">
        <w:t>les</w:t>
      </w:r>
      <w:r w:rsidRPr="003C7387">
        <w:rPr>
          <w:spacing w:val="47"/>
        </w:rPr>
        <w:t xml:space="preserve"> </w:t>
      </w:r>
      <w:r w:rsidRPr="003C7387">
        <w:t>dispositions</w:t>
      </w:r>
      <w:r w:rsidRPr="003C7387">
        <w:rPr>
          <w:spacing w:val="47"/>
        </w:rPr>
        <w:t xml:space="preserve"> </w:t>
      </w:r>
      <w:r w:rsidRPr="003C7387">
        <w:t>des</w:t>
      </w:r>
      <w:r w:rsidRPr="003C7387">
        <w:rPr>
          <w:spacing w:val="47"/>
        </w:rPr>
        <w:t xml:space="preserve"> </w:t>
      </w:r>
      <w:r w:rsidRPr="003C7387">
        <w:t>prestations</w:t>
      </w:r>
      <w:r w:rsidRPr="003C7387">
        <w:rPr>
          <w:spacing w:val="-53"/>
        </w:rPr>
        <w:t xml:space="preserve"> </w:t>
      </w:r>
      <w:r w:rsidRPr="003C7387">
        <w:t>complémentaires.</w:t>
      </w:r>
    </w:p>
    <w:p w14:paraId="4792BA34" w14:textId="17CDF066" w:rsidR="00693BB9" w:rsidRPr="003C7387" w:rsidRDefault="00A57603" w:rsidP="002A04F3">
      <w:pPr>
        <w:pStyle w:val="Corpsdetexte"/>
        <w:spacing w:before="121"/>
        <w:ind w:left="238" w:right="228"/>
      </w:pPr>
      <w:r w:rsidRPr="003C7387">
        <w:t>Le</w:t>
      </w:r>
      <w:r w:rsidRPr="003C7387">
        <w:rPr>
          <w:spacing w:val="17"/>
        </w:rPr>
        <w:t xml:space="preserve"> </w:t>
      </w:r>
      <w:r w:rsidRPr="003C7387">
        <w:t>dépôt</w:t>
      </w:r>
      <w:r w:rsidRPr="003C7387">
        <w:rPr>
          <w:spacing w:val="18"/>
        </w:rPr>
        <w:t xml:space="preserve"> </w:t>
      </w:r>
      <w:r w:rsidRPr="003C7387">
        <w:t>doit</w:t>
      </w:r>
      <w:r w:rsidRPr="003C7387">
        <w:rPr>
          <w:spacing w:val="20"/>
        </w:rPr>
        <w:t xml:space="preserve"> </w:t>
      </w:r>
      <w:r w:rsidRPr="003C7387">
        <w:t>être</w:t>
      </w:r>
      <w:r w:rsidRPr="003C7387">
        <w:rPr>
          <w:spacing w:val="17"/>
        </w:rPr>
        <w:t xml:space="preserve"> </w:t>
      </w:r>
      <w:r w:rsidRPr="003C7387">
        <w:t>versé</w:t>
      </w:r>
      <w:r w:rsidRPr="003C7387">
        <w:rPr>
          <w:spacing w:val="17"/>
        </w:rPr>
        <w:t xml:space="preserve"> </w:t>
      </w:r>
      <w:r w:rsidRPr="003C7387">
        <w:t>avant</w:t>
      </w:r>
      <w:r w:rsidRPr="003C7387">
        <w:rPr>
          <w:spacing w:val="19"/>
        </w:rPr>
        <w:t xml:space="preserve"> </w:t>
      </w:r>
      <w:r w:rsidRPr="003C7387">
        <w:t>l'entrée</w:t>
      </w:r>
      <w:r w:rsidRPr="003C7387">
        <w:rPr>
          <w:spacing w:val="17"/>
        </w:rPr>
        <w:t xml:space="preserve"> </w:t>
      </w:r>
      <w:r w:rsidRPr="003C7387">
        <w:t>du</w:t>
      </w:r>
      <w:r w:rsidR="00556220" w:rsidRPr="003C7387">
        <w:t xml:space="preserve"> </w:t>
      </w:r>
      <w:r w:rsidRPr="003C7387">
        <w:t>résid</w:t>
      </w:r>
      <w:r w:rsidR="0090220D" w:rsidRPr="003C7387">
        <w:t>e</w:t>
      </w:r>
      <w:r w:rsidRPr="003C7387">
        <w:t>nt</w:t>
      </w:r>
      <w:r w:rsidRPr="003C7387">
        <w:rPr>
          <w:spacing w:val="17"/>
        </w:rPr>
        <w:t xml:space="preserve"> </w:t>
      </w:r>
      <w:r w:rsidRPr="003C7387">
        <w:t>dans</w:t>
      </w:r>
      <w:r w:rsidRPr="003C7387">
        <w:rPr>
          <w:spacing w:val="19"/>
        </w:rPr>
        <w:t xml:space="preserve"> </w:t>
      </w:r>
      <w:r w:rsidRPr="003C7387">
        <w:t>l'établissement</w:t>
      </w:r>
      <w:r w:rsidR="00693BB9" w:rsidRPr="003C7387">
        <w:t>.</w:t>
      </w:r>
    </w:p>
    <w:p w14:paraId="570A75F5" w14:textId="683FC130" w:rsidR="00164C69" w:rsidRPr="003C7387" w:rsidRDefault="00A57603" w:rsidP="002A04F3">
      <w:pPr>
        <w:pStyle w:val="Corpsdetexte"/>
        <w:spacing w:before="121"/>
        <w:ind w:left="238" w:right="228"/>
      </w:pPr>
      <w:r w:rsidRPr="003C7387">
        <w:t xml:space="preserve">L'établissement peut utiliser le montant déposé pour régler </w:t>
      </w:r>
      <w:r w:rsidR="00693BB9" w:rsidRPr="003C7387">
        <w:t xml:space="preserve">les </w:t>
      </w:r>
      <w:r w:rsidRPr="003C7387">
        <w:t>factures mensuelles</w:t>
      </w:r>
      <w:r w:rsidR="00164C69" w:rsidRPr="003C7387">
        <w:t xml:space="preserve"> après le 1</w:t>
      </w:r>
      <w:r w:rsidR="00164C69" w:rsidRPr="003C7387">
        <w:rPr>
          <w:vertAlign w:val="superscript"/>
        </w:rPr>
        <w:t>er</w:t>
      </w:r>
      <w:r w:rsidR="00164C69" w:rsidRPr="003C7387">
        <w:t xml:space="preserve"> rappel</w:t>
      </w:r>
      <w:r w:rsidR="002E07D1" w:rsidRPr="003C7387">
        <w:t>.</w:t>
      </w:r>
    </w:p>
    <w:p w14:paraId="0EADE8FF" w14:textId="18CD9081" w:rsidR="00180917" w:rsidRPr="00E462B6" w:rsidRDefault="00A57603">
      <w:pPr>
        <w:pStyle w:val="Corpsdetexte"/>
        <w:spacing w:before="121"/>
        <w:ind w:left="238"/>
      </w:pPr>
      <w:r w:rsidRPr="003C7387">
        <w:t>Le</w:t>
      </w:r>
      <w:r w:rsidRPr="003C7387">
        <w:rPr>
          <w:spacing w:val="-3"/>
        </w:rPr>
        <w:t xml:space="preserve"> </w:t>
      </w:r>
      <w:r w:rsidRPr="003C7387">
        <w:t>montant</w:t>
      </w:r>
      <w:r w:rsidRPr="003C7387">
        <w:rPr>
          <w:spacing w:val="-3"/>
        </w:rPr>
        <w:t xml:space="preserve"> </w:t>
      </w:r>
      <w:r w:rsidRPr="003C7387">
        <w:t>du</w:t>
      </w:r>
      <w:r w:rsidRPr="003C7387">
        <w:rPr>
          <w:spacing w:val="-2"/>
        </w:rPr>
        <w:t xml:space="preserve"> </w:t>
      </w:r>
      <w:r w:rsidRPr="003C7387">
        <w:t>dépôt</w:t>
      </w:r>
      <w:r w:rsidRPr="003C7387">
        <w:rPr>
          <w:spacing w:val="-3"/>
        </w:rPr>
        <w:t xml:space="preserve"> </w:t>
      </w:r>
      <w:r w:rsidRPr="003C7387">
        <w:t>non</w:t>
      </w:r>
      <w:r w:rsidRPr="003C7387">
        <w:rPr>
          <w:spacing w:val="-2"/>
        </w:rPr>
        <w:t xml:space="preserve"> </w:t>
      </w:r>
      <w:r w:rsidRPr="003C7387">
        <w:t>utilisé</w:t>
      </w:r>
      <w:r w:rsidRPr="003C7387">
        <w:rPr>
          <w:spacing w:val="-3"/>
        </w:rPr>
        <w:t xml:space="preserve"> </w:t>
      </w:r>
      <w:r w:rsidRPr="003C7387">
        <w:t>est</w:t>
      </w:r>
      <w:r w:rsidRPr="003C7387">
        <w:rPr>
          <w:spacing w:val="-2"/>
        </w:rPr>
        <w:t xml:space="preserve"> </w:t>
      </w:r>
      <w:r w:rsidRPr="003C7387">
        <w:t>déduit</w:t>
      </w:r>
      <w:r w:rsidRPr="003C7387">
        <w:rPr>
          <w:spacing w:val="-1"/>
        </w:rPr>
        <w:t xml:space="preserve"> </w:t>
      </w:r>
      <w:r w:rsidRPr="003C7387">
        <w:t>de la</w:t>
      </w:r>
      <w:r w:rsidRPr="003C7387">
        <w:rPr>
          <w:spacing w:val="-3"/>
        </w:rPr>
        <w:t xml:space="preserve"> </w:t>
      </w:r>
      <w:r w:rsidRPr="003C7387">
        <w:t>dernière</w:t>
      </w:r>
      <w:r w:rsidRPr="003C7387">
        <w:rPr>
          <w:spacing w:val="-2"/>
        </w:rPr>
        <w:t xml:space="preserve"> </w:t>
      </w:r>
      <w:r w:rsidRPr="003C7387">
        <w:t>facture</w:t>
      </w:r>
      <w:r w:rsidR="00FE043D" w:rsidRPr="003C7387">
        <w:t>, le solde est reversé au résid</w:t>
      </w:r>
      <w:r w:rsidR="0090220D" w:rsidRPr="003C7387">
        <w:t>e</w:t>
      </w:r>
      <w:r w:rsidR="00FE043D" w:rsidRPr="003C7387">
        <w:t>nt</w:t>
      </w:r>
      <w:r w:rsidR="00871D5E" w:rsidRPr="003C7387">
        <w:t xml:space="preserve"> ou </w:t>
      </w:r>
      <w:r w:rsidR="00FE043D" w:rsidRPr="003C7387">
        <w:t xml:space="preserve">à la masse successorale </w:t>
      </w:r>
      <w:r w:rsidR="00474637" w:rsidRPr="00E462B6">
        <w:t>(art.7)</w:t>
      </w:r>
      <w:r w:rsidRPr="00E462B6">
        <w:t>.</w:t>
      </w:r>
    </w:p>
    <w:p w14:paraId="40D032DD" w14:textId="40EEFF4A" w:rsidR="00180917" w:rsidRPr="003C7387" w:rsidRDefault="00A57603">
      <w:pPr>
        <w:pStyle w:val="Corpsdetexte"/>
        <w:spacing w:before="118"/>
        <w:ind w:left="238"/>
      </w:pPr>
      <w:r w:rsidRPr="003C7387">
        <w:t>Dans</w:t>
      </w:r>
      <w:r w:rsidRPr="003C7387">
        <w:rPr>
          <w:spacing w:val="-2"/>
        </w:rPr>
        <w:t xml:space="preserve"> </w:t>
      </w:r>
      <w:r w:rsidRPr="003C7387">
        <w:t>le</w:t>
      </w:r>
      <w:r w:rsidRPr="003C7387">
        <w:rPr>
          <w:spacing w:val="-3"/>
        </w:rPr>
        <w:t xml:space="preserve"> </w:t>
      </w:r>
      <w:r w:rsidRPr="003C7387">
        <w:t>cas</w:t>
      </w:r>
      <w:r w:rsidRPr="003C7387">
        <w:rPr>
          <w:spacing w:val="-2"/>
        </w:rPr>
        <w:t xml:space="preserve"> </w:t>
      </w:r>
      <w:r w:rsidRPr="003C7387">
        <w:t>présent,</w:t>
      </w:r>
      <w:r w:rsidRPr="003C7387">
        <w:rPr>
          <w:spacing w:val="-3"/>
        </w:rPr>
        <w:t xml:space="preserve"> </w:t>
      </w:r>
      <w:r w:rsidRPr="003C7387">
        <w:t>le</w:t>
      </w:r>
      <w:r w:rsidRPr="003C7387">
        <w:rPr>
          <w:spacing w:val="-3"/>
        </w:rPr>
        <w:t xml:space="preserve"> </w:t>
      </w:r>
      <w:r w:rsidRPr="003C7387">
        <w:t>montant</w:t>
      </w:r>
      <w:r w:rsidRPr="003C7387">
        <w:rPr>
          <w:spacing w:val="-1"/>
        </w:rPr>
        <w:t xml:space="preserve"> </w:t>
      </w:r>
      <w:r w:rsidRPr="003C7387">
        <w:t>du</w:t>
      </w:r>
      <w:r w:rsidRPr="003C7387">
        <w:rPr>
          <w:spacing w:val="-2"/>
        </w:rPr>
        <w:t xml:space="preserve"> </w:t>
      </w:r>
      <w:r w:rsidRPr="003C7387">
        <w:t>dépôt</w:t>
      </w:r>
      <w:r w:rsidRPr="003C7387">
        <w:rPr>
          <w:spacing w:val="-2"/>
        </w:rPr>
        <w:t xml:space="preserve"> </w:t>
      </w:r>
      <w:r w:rsidRPr="003C7387">
        <w:t>correspond</w:t>
      </w:r>
      <w:r w:rsidRPr="003C7387">
        <w:rPr>
          <w:spacing w:val="-2"/>
        </w:rPr>
        <w:t xml:space="preserve"> </w:t>
      </w:r>
      <w:r w:rsidRPr="003C7387">
        <w:t>à</w:t>
      </w:r>
      <w:r w:rsidRPr="003C7387">
        <w:rPr>
          <w:spacing w:val="-2"/>
        </w:rPr>
        <w:t xml:space="preserve"> </w:t>
      </w:r>
      <w:r w:rsidRPr="003C7387">
        <w:t>la</w:t>
      </w:r>
      <w:r w:rsidRPr="003C7387">
        <w:rPr>
          <w:spacing w:val="-2"/>
        </w:rPr>
        <w:t xml:space="preserve"> </w:t>
      </w:r>
      <w:r w:rsidRPr="003C7387">
        <w:t>somme</w:t>
      </w:r>
      <w:r w:rsidRPr="003C7387">
        <w:rPr>
          <w:spacing w:val="-3"/>
        </w:rPr>
        <w:t xml:space="preserve"> </w:t>
      </w:r>
      <w:r w:rsidRPr="003C7387">
        <w:t>de</w:t>
      </w:r>
      <w:r w:rsidRPr="003C7387">
        <w:rPr>
          <w:spacing w:val="-2"/>
        </w:rPr>
        <w:t xml:space="preserve"> </w:t>
      </w:r>
      <w:r w:rsidRPr="003C7387">
        <w:t>……….</w:t>
      </w:r>
      <w:r w:rsidR="00734C89">
        <w:t xml:space="preserve"> </w:t>
      </w:r>
      <w:r w:rsidR="007C3869" w:rsidRPr="003C7387">
        <w:t>francs</w:t>
      </w:r>
      <w:r w:rsidRPr="003C7387">
        <w:t>.</w:t>
      </w:r>
    </w:p>
    <w:p w14:paraId="0E3C29EC" w14:textId="77777777" w:rsidR="00180917" w:rsidRPr="003C7387" w:rsidRDefault="00A57603">
      <w:pPr>
        <w:pStyle w:val="Corpsdetexte"/>
        <w:spacing w:before="120"/>
        <w:ind w:left="238"/>
      </w:pPr>
      <w:r w:rsidRPr="006760AB">
        <w:t>Les autres garanties sont : .........................................................................................................................</w:t>
      </w:r>
    </w:p>
    <w:p w14:paraId="3520E9D9" w14:textId="77777777" w:rsidR="00180917" w:rsidRPr="003C7387" w:rsidRDefault="00180917">
      <w:pPr>
        <w:pStyle w:val="Corpsdetexte"/>
        <w:spacing w:before="1"/>
        <w:rPr>
          <w:sz w:val="31"/>
        </w:rPr>
      </w:pPr>
    </w:p>
    <w:p w14:paraId="4AB7FCA1" w14:textId="77777777" w:rsidR="00180917" w:rsidRPr="003C7387" w:rsidRDefault="00A57603">
      <w:pPr>
        <w:pStyle w:val="Titre1"/>
        <w:numPr>
          <w:ilvl w:val="0"/>
          <w:numId w:val="3"/>
        </w:numPr>
        <w:tabs>
          <w:tab w:val="left" w:pos="599"/>
        </w:tabs>
        <w:spacing w:before="1"/>
        <w:ind w:hanging="361"/>
      </w:pPr>
      <w:r w:rsidRPr="003C7387">
        <w:t>TEMPS</w:t>
      </w:r>
      <w:r w:rsidRPr="003C7387">
        <w:rPr>
          <w:spacing w:val="-4"/>
        </w:rPr>
        <w:t xml:space="preserve"> </w:t>
      </w:r>
      <w:r w:rsidRPr="003C7387">
        <w:t>D'ESSAI</w:t>
      </w:r>
      <w:r w:rsidRPr="003C7387">
        <w:rPr>
          <w:spacing w:val="-1"/>
        </w:rPr>
        <w:t xml:space="preserve"> </w:t>
      </w:r>
      <w:r w:rsidRPr="003C7387">
        <w:t>-</w:t>
      </w:r>
      <w:r w:rsidRPr="003C7387">
        <w:rPr>
          <w:spacing w:val="-1"/>
        </w:rPr>
        <w:t xml:space="preserve"> </w:t>
      </w:r>
      <w:r w:rsidRPr="003C7387">
        <w:t>RESERVATION</w:t>
      </w:r>
      <w:r w:rsidRPr="003C7387">
        <w:rPr>
          <w:spacing w:val="-3"/>
        </w:rPr>
        <w:t xml:space="preserve"> </w:t>
      </w:r>
      <w:r w:rsidRPr="003C7387">
        <w:t>-</w:t>
      </w:r>
      <w:r w:rsidRPr="003C7387">
        <w:rPr>
          <w:spacing w:val="-1"/>
        </w:rPr>
        <w:t xml:space="preserve"> </w:t>
      </w:r>
      <w:r w:rsidRPr="003C7387">
        <w:t>CHANGEMENT</w:t>
      </w:r>
      <w:r w:rsidRPr="003C7387">
        <w:rPr>
          <w:spacing w:val="-2"/>
        </w:rPr>
        <w:t xml:space="preserve"> </w:t>
      </w:r>
      <w:r w:rsidRPr="003C7387">
        <w:t>DE</w:t>
      </w:r>
      <w:r w:rsidRPr="003C7387">
        <w:rPr>
          <w:spacing w:val="-3"/>
        </w:rPr>
        <w:t xml:space="preserve"> </w:t>
      </w:r>
      <w:r w:rsidRPr="003C7387">
        <w:t>CHAMBRE</w:t>
      </w:r>
      <w:r w:rsidRPr="003C7387">
        <w:rPr>
          <w:spacing w:val="-4"/>
        </w:rPr>
        <w:t xml:space="preserve"> </w:t>
      </w:r>
      <w:r w:rsidRPr="003C7387">
        <w:t>-</w:t>
      </w:r>
      <w:r w:rsidRPr="003C7387">
        <w:rPr>
          <w:spacing w:val="-1"/>
        </w:rPr>
        <w:t xml:space="preserve"> </w:t>
      </w:r>
      <w:r w:rsidRPr="003C7387">
        <w:t>RESILIATION</w:t>
      </w:r>
    </w:p>
    <w:p w14:paraId="0F637B51" w14:textId="77777777" w:rsidR="00180917" w:rsidRPr="003C7387" w:rsidRDefault="00180917">
      <w:pPr>
        <w:pStyle w:val="Corpsdetexte"/>
        <w:spacing w:before="10"/>
        <w:rPr>
          <w:rFonts w:ascii="Arial"/>
          <w:b/>
        </w:rPr>
      </w:pPr>
    </w:p>
    <w:p w14:paraId="767E8932" w14:textId="77777777" w:rsidR="00180917" w:rsidRPr="00D874EC" w:rsidRDefault="00A57603">
      <w:pPr>
        <w:pStyle w:val="Paragraphedeliste"/>
        <w:numPr>
          <w:ilvl w:val="1"/>
          <w:numId w:val="3"/>
        </w:numPr>
        <w:tabs>
          <w:tab w:val="left" w:pos="599"/>
        </w:tabs>
        <w:ind w:hanging="361"/>
        <w:rPr>
          <w:rFonts w:ascii="Arial"/>
          <w:b/>
          <w:sz w:val="20"/>
        </w:rPr>
      </w:pPr>
      <w:r w:rsidRPr="00D874EC">
        <w:rPr>
          <w:rFonts w:ascii="Arial"/>
          <w:b/>
          <w:sz w:val="20"/>
        </w:rPr>
        <w:t>Temps</w:t>
      </w:r>
      <w:r w:rsidRPr="00D874EC">
        <w:rPr>
          <w:rFonts w:ascii="Arial"/>
          <w:b/>
          <w:spacing w:val="-5"/>
          <w:sz w:val="20"/>
        </w:rPr>
        <w:t xml:space="preserve"> </w:t>
      </w:r>
      <w:r w:rsidRPr="00D874EC">
        <w:rPr>
          <w:rFonts w:ascii="Arial"/>
          <w:b/>
          <w:sz w:val="20"/>
        </w:rPr>
        <w:t>d'essai</w:t>
      </w:r>
    </w:p>
    <w:p w14:paraId="6F623AE6" w14:textId="362913EE" w:rsidR="00180917" w:rsidRDefault="00A57603">
      <w:pPr>
        <w:pStyle w:val="Corpsdetexte"/>
        <w:spacing w:before="123"/>
        <w:ind w:left="238"/>
      </w:pPr>
      <w:r>
        <w:t>La</w:t>
      </w:r>
      <w:r w:rsidRPr="00457840">
        <w:t xml:space="preserve"> </w:t>
      </w:r>
      <w:r>
        <w:t>durée du</w:t>
      </w:r>
      <w:r w:rsidRPr="00457840">
        <w:t xml:space="preserve"> </w:t>
      </w:r>
      <w:r>
        <w:t>temps</w:t>
      </w:r>
      <w:r w:rsidRPr="00457840">
        <w:t xml:space="preserve"> </w:t>
      </w:r>
      <w:r w:rsidRPr="00474637">
        <w:t>d'essai</w:t>
      </w:r>
      <w:r w:rsidRPr="00457840">
        <w:t xml:space="preserve"> </w:t>
      </w:r>
      <w:r w:rsidRPr="00474637">
        <w:t>est</w:t>
      </w:r>
      <w:r w:rsidRPr="00457840">
        <w:t xml:space="preserve"> </w:t>
      </w:r>
      <w:r w:rsidRPr="00474637">
        <w:t>de 3</w:t>
      </w:r>
      <w:r w:rsidRPr="00457840">
        <w:t xml:space="preserve"> </w:t>
      </w:r>
      <w:r w:rsidRPr="00474637">
        <w:t>mois</w:t>
      </w:r>
      <w:r w:rsidR="00474637">
        <w:t>.</w:t>
      </w:r>
    </w:p>
    <w:p w14:paraId="267A6D96" w14:textId="77777777" w:rsidR="00180917" w:rsidRDefault="00A57603">
      <w:pPr>
        <w:pStyle w:val="Corpsdetexte"/>
        <w:spacing w:before="120"/>
        <w:ind w:left="238"/>
      </w:pPr>
      <w:r>
        <w:t>Au</w:t>
      </w:r>
      <w:r>
        <w:rPr>
          <w:spacing w:val="28"/>
        </w:rPr>
        <w:t xml:space="preserve"> </w:t>
      </w:r>
      <w:r>
        <w:t>cours</w:t>
      </w:r>
      <w:r>
        <w:rPr>
          <w:spacing w:val="30"/>
        </w:rPr>
        <w:t xml:space="preserve"> </w:t>
      </w:r>
      <w:r>
        <w:t>du</w:t>
      </w:r>
      <w:r>
        <w:rPr>
          <w:spacing w:val="29"/>
        </w:rPr>
        <w:t xml:space="preserve"> </w:t>
      </w:r>
      <w:r>
        <w:t>temps</w:t>
      </w:r>
      <w:r>
        <w:rPr>
          <w:spacing w:val="30"/>
        </w:rPr>
        <w:t xml:space="preserve"> </w:t>
      </w:r>
      <w:r>
        <w:t>d'essai,</w:t>
      </w:r>
      <w:r>
        <w:rPr>
          <w:spacing w:val="28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contractants</w:t>
      </w:r>
      <w:r>
        <w:rPr>
          <w:spacing w:val="30"/>
        </w:rPr>
        <w:t xml:space="preserve"> </w:t>
      </w:r>
      <w:r>
        <w:t>peuvent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libérer</w:t>
      </w:r>
      <w:r>
        <w:rPr>
          <w:spacing w:val="29"/>
        </w:rPr>
        <w:t xml:space="preserve"> </w:t>
      </w:r>
      <w:r>
        <w:t>par</w:t>
      </w:r>
      <w:r>
        <w:rPr>
          <w:spacing w:val="30"/>
        </w:rPr>
        <w:t xml:space="preserve"> </w:t>
      </w:r>
      <w:r>
        <w:t>écrit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leur</w:t>
      </w:r>
      <w:r>
        <w:rPr>
          <w:spacing w:val="29"/>
        </w:rPr>
        <w:t xml:space="preserve"> </w:t>
      </w:r>
      <w:r>
        <w:t>engagement</w:t>
      </w:r>
      <w:r>
        <w:rPr>
          <w:spacing w:val="29"/>
        </w:rPr>
        <w:t xml:space="preserve"> </w:t>
      </w:r>
      <w:r>
        <w:t>sous</w:t>
      </w:r>
      <w:r>
        <w:rPr>
          <w:spacing w:val="-52"/>
        </w:rPr>
        <w:t xml:space="preserve"> </w:t>
      </w:r>
      <w:r>
        <w:t>préavis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jours.</w:t>
      </w:r>
    </w:p>
    <w:p w14:paraId="41CAD9DA" w14:textId="77777777" w:rsidR="00180917" w:rsidRDefault="00180917">
      <w:pPr>
        <w:pStyle w:val="Corpsdetexte"/>
        <w:spacing w:before="6"/>
      </w:pPr>
    </w:p>
    <w:p w14:paraId="1E14492E" w14:textId="77777777" w:rsidR="00180917" w:rsidRDefault="00A57603">
      <w:pPr>
        <w:pStyle w:val="Titre1"/>
        <w:numPr>
          <w:ilvl w:val="1"/>
          <w:numId w:val="3"/>
        </w:numPr>
        <w:tabs>
          <w:tab w:val="left" w:pos="599"/>
        </w:tabs>
        <w:ind w:hanging="361"/>
      </w:pPr>
      <w:r>
        <w:t>Réservation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chambre</w:t>
      </w:r>
    </w:p>
    <w:p w14:paraId="681BD18A" w14:textId="18C8B63D" w:rsidR="00180917" w:rsidRDefault="00A57603" w:rsidP="00D874EC">
      <w:pPr>
        <w:pStyle w:val="Corpsdetexte"/>
        <w:tabs>
          <w:tab w:val="left" w:leader="dot" w:pos="8806"/>
        </w:tabs>
        <w:spacing w:before="123"/>
        <w:ind w:left="238"/>
      </w:pPr>
      <w:r>
        <w:t>Si le</w:t>
      </w:r>
      <w:r w:rsidR="00556876">
        <w:t xml:space="preserve"> </w:t>
      </w:r>
      <w:r>
        <w:t>résid</w:t>
      </w:r>
      <w:r w:rsidR="00556876">
        <w:t>e</w:t>
      </w:r>
      <w:r>
        <w:t>nt,</w:t>
      </w:r>
      <w:r>
        <w:rPr>
          <w:spacing w:val="-2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justes</w:t>
      </w:r>
      <w:r>
        <w:rPr>
          <w:spacing w:val="2"/>
        </w:rPr>
        <w:t xml:space="preserve"> </w:t>
      </w:r>
      <w:r>
        <w:t>motifs,</w:t>
      </w:r>
      <w:r>
        <w:rPr>
          <w:spacing w:val="-1"/>
        </w:rPr>
        <w:t xml:space="preserve"> </w:t>
      </w:r>
      <w:r>
        <w:t>retarde</w:t>
      </w:r>
      <w:r>
        <w:rPr>
          <w:spacing w:val="-2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entrée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</w:t>
      </w:r>
      <w:r w:rsidR="004E025E">
        <w:t>’</w:t>
      </w:r>
      <w:r>
        <w:t>établissement</w:t>
      </w:r>
      <w:r>
        <w:rPr>
          <w:spacing w:val="-1"/>
        </w:rPr>
        <w:t xml:space="preserve"> </w:t>
      </w:r>
      <w:r w:rsidR="002B15AB">
        <w:rPr>
          <w:spacing w:val="-2"/>
        </w:rPr>
        <w:t xml:space="preserve">à la date </w:t>
      </w:r>
      <w:r w:rsidR="003D4330">
        <w:rPr>
          <w:spacing w:val="-2"/>
        </w:rPr>
        <w:t>fixée</w:t>
      </w:r>
      <w:r w:rsidR="002B15AB">
        <w:t xml:space="preserve"> </w:t>
      </w:r>
      <w:r w:rsidR="00741C9A">
        <w:rPr>
          <w:spacing w:val="-1"/>
        </w:rPr>
        <w:t xml:space="preserve">ou ne se présente pas </w:t>
      </w:r>
      <w:r>
        <w:t>dans</w:t>
      </w:r>
      <w:r>
        <w:rPr>
          <w:spacing w:val="41"/>
        </w:rPr>
        <w:t xml:space="preserve"> </w:t>
      </w:r>
      <w:r>
        <w:t>les</w:t>
      </w:r>
      <w:r>
        <w:rPr>
          <w:spacing w:val="41"/>
        </w:rPr>
        <w:t xml:space="preserve"> </w:t>
      </w:r>
      <w:r w:rsidR="00741C9A">
        <w:t>24</w:t>
      </w:r>
      <w:r w:rsidR="00741C9A">
        <w:rPr>
          <w:spacing w:val="39"/>
        </w:rPr>
        <w:t xml:space="preserve"> </w:t>
      </w:r>
      <w:r>
        <w:t>heures,</w:t>
      </w:r>
      <w:r>
        <w:rPr>
          <w:spacing w:val="40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prix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pension</w:t>
      </w:r>
      <w:r>
        <w:rPr>
          <w:spacing w:val="39"/>
        </w:rPr>
        <w:t xml:space="preserve"> </w:t>
      </w:r>
      <w:r>
        <w:t>journalier</w:t>
      </w:r>
      <w:r>
        <w:rPr>
          <w:spacing w:val="40"/>
        </w:rPr>
        <w:t xml:space="preserve"> </w:t>
      </w:r>
      <w:r>
        <w:t>lui</w:t>
      </w:r>
      <w:r>
        <w:rPr>
          <w:spacing w:val="39"/>
        </w:rPr>
        <w:t xml:space="preserve"> </w:t>
      </w:r>
      <w:r>
        <w:t>est</w:t>
      </w:r>
      <w:r>
        <w:rPr>
          <w:spacing w:val="-52"/>
        </w:rPr>
        <w:t xml:space="preserve"> </w:t>
      </w:r>
      <w:r w:rsidR="009B309F">
        <w:rPr>
          <w:spacing w:val="-52"/>
        </w:rPr>
        <w:t xml:space="preserve">            </w:t>
      </w:r>
      <w:r>
        <w:t>facturé.</w:t>
      </w:r>
    </w:p>
    <w:p w14:paraId="33E4CB3D" w14:textId="77777777" w:rsidR="00796D7A" w:rsidRDefault="00796D7A">
      <w:pPr>
        <w:pStyle w:val="Corpsdetexte"/>
        <w:spacing w:before="1"/>
        <w:ind w:left="238" w:right="228"/>
      </w:pPr>
    </w:p>
    <w:p w14:paraId="2572D493" w14:textId="79D9AA3E" w:rsidR="00796D7A" w:rsidRDefault="00796D7A">
      <w:pPr>
        <w:pStyle w:val="Corpsdetexte"/>
        <w:spacing w:before="1"/>
        <w:ind w:left="238" w:right="228"/>
      </w:pPr>
      <w:r w:rsidRPr="00C11FE6">
        <w:rPr>
          <w:spacing w:val="-2"/>
        </w:rPr>
        <w:t>Le prix de pension journalier est facturé dès le premier jour d’entrée ou dès réservation de la chambre en vue d’une entrée ultérieure</w:t>
      </w:r>
      <w:r w:rsidR="00474637">
        <w:rPr>
          <w:color w:val="1F497D"/>
        </w:rPr>
        <w:t>.</w:t>
      </w:r>
      <w:r w:rsidR="006E2C2C">
        <w:rPr>
          <w:color w:val="1F497D"/>
        </w:rPr>
        <w:t xml:space="preserve"> </w:t>
      </w:r>
    </w:p>
    <w:p w14:paraId="0E428828" w14:textId="50907392" w:rsidR="00180917" w:rsidRDefault="00A57603">
      <w:pPr>
        <w:pStyle w:val="Corpsdetexte"/>
        <w:spacing w:before="118"/>
        <w:ind w:left="238"/>
      </w:pP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prestations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SPC,</w:t>
      </w:r>
      <w:r>
        <w:rPr>
          <w:spacing w:val="-4"/>
        </w:rPr>
        <w:t xml:space="preserve"> </w:t>
      </w:r>
      <w:r>
        <w:t>seules</w:t>
      </w:r>
      <w:r>
        <w:rPr>
          <w:spacing w:val="-3"/>
        </w:rPr>
        <w:t xml:space="preserve"> </w:t>
      </w:r>
      <w:r>
        <w:t>les dates d</w:t>
      </w:r>
      <w:r w:rsidR="004E025E">
        <w:t>’</w:t>
      </w:r>
      <w:r>
        <w:t>entrée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sortie</w:t>
      </w:r>
      <w:r>
        <w:rPr>
          <w:spacing w:val="-4"/>
        </w:rPr>
        <w:t xml:space="preserve"> </w:t>
      </w:r>
      <w:r>
        <w:t>effectives</w:t>
      </w:r>
      <w:r>
        <w:rPr>
          <w:spacing w:val="-3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prises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compte.</w:t>
      </w:r>
    </w:p>
    <w:p w14:paraId="50AE7D88" w14:textId="77777777" w:rsidR="00474637" w:rsidRDefault="00474637">
      <w:pPr>
        <w:pStyle w:val="Corpsdetexte"/>
        <w:spacing w:before="118"/>
        <w:ind w:left="238"/>
      </w:pPr>
    </w:p>
    <w:p w14:paraId="018F1D64" w14:textId="4E4C0603" w:rsidR="00180917" w:rsidRDefault="00A57603">
      <w:pPr>
        <w:pStyle w:val="Titre1"/>
        <w:numPr>
          <w:ilvl w:val="1"/>
          <w:numId w:val="3"/>
        </w:numPr>
        <w:tabs>
          <w:tab w:val="left" w:pos="599"/>
        </w:tabs>
        <w:spacing w:before="82"/>
        <w:ind w:hanging="361"/>
      </w:pPr>
      <w:r>
        <w:t>Changement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</w:t>
      </w:r>
      <w:r w:rsidR="004E025E">
        <w:t>’</w:t>
      </w:r>
      <w:r>
        <w:t>intérieur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</w:t>
      </w:r>
      <w:r w:rsidR="004E025E">
        <w:t>’</w:t>
      </w:r>
      <w:r>
        <w:t>établissement</w:t>
      </w:r>
    </w:p>
    <w:p w14:paraId="6A67405F" w14:textId="291B067F" w:rsidR="00180917" w:rsidRDefault="00A57603">
      <w:pPr>
        <w:pStyle w:val="Paragraphedeliste"/>
        <w:numPr>
          <w:ilvl w:val="0"/>
          <w:numId w:val="2"/>
        </w:numPr>
        <w:tabs>
          <w:tab w:val="left" w:pos="664"/>
        </w:tabs>
        <w:spacing w:before="123"/>
        <w:ind w:right="229"/>
        <w:jc w:val="both"/>
        <w:rPr>
          <w:sz w:val="20"/>
        </w:rPr>
      </w:pPr>
      <w:r>
        <w:rPr>
          <w:sz w:val="20"/>
        </w:rPr>
        <w:t>Un changement de chambre ou de bâtiment peut avoir lieu après consultation du</w:t>
      </w:r>
      <w:r w:rsidR="00556876">
        <w:rPr>
          <w:sz w:val="20"/>
        </w:rPr>
        <w:t xml:space="preserve"> </w:t>
      </w:r>
      <w:r>
        <w:rPr>
          <w:sz w:val="20"/>
        </w:rPr>
        <w:t>résid</w:t>
      </w:r>
      <w:r w:rsidR="00556876">
        <w:rPr>
          <w:sz w:val="20"/>
        </w:rPr>
        <w:t>e</w:t>
      </w:r>
      <w:r>
        <w:rPr>
          <w:sz w:val="20"/>
        </w:rPr>
        <w:t xml:space="preserve">nt, de </w:t>
      </w:r>
      <w:r w:rsidR="00162755">
        <w:rPr>
          <w:sz w:val="20"/>
        </w:rPr>
        <w:t>son représentant</w:t>
      </w:r>
      <w:r>
        <w:rPr>
          <w:sz w:val="20"/>
        </w:rPr>
        <w:t>, de</w:t>
      </w:r>
      <w:r w:rsidRPr="006760AB">
        <w:rPr>
          <w:sz w:val="20"/>
        </w:rPr>
        <w:t xml:space="preserve"> </w:t>
      </w:r>
      <w:r>
        <w:rPr>
          <w:sz w:val="20"/>
        </w:rPr>
        <w:t>ses proches</w:t>
      </w:r>
      <w:r w:rsidRPr="006760AB">
        <w:rPr>
          <w:sz w:val="20"/>
        </w:rPr>
        <w:t xml:space="preserve"> </w:t>
      </w:r>
      <w:r>
        <w:rPr>
          <w:sz w:val="20"/>
        </w:rPr>
        <w:t>et</w:t>
      </w:r>
      <w:r w:rsidRPr="006760AB">
        <w:rPr>
          <w:sz w:val="20"/>
        </w:rPr>
        <w:t xml:space="preserve"> </w:t>
      </w:r>
      <w:r>
        <w:rPr>
          <w:sz w:val="20"/>
        </w:rPr>
        <w:t>du</w:t>
      </w:r>
      <w:r w:rsidR="00457840">
        <w:rPr>
          <w:sz w:val="20"/>
        </w:rPr>
        <w:t xml:space="preserve"> </w:t>
      </w:r>
      <w:r>
        <w:rPr>
          <w:sz w:val="20"/>
        </w:rPr>
        <w:t>médecin</w:t>
      </w:r>
      <w:r w:rsidRPr="006760AB">
        <w:rPr>
          <w:sz w:val="20"/>
        </w:rPr>
        <w:t xml:space="preserve"> </w:t>
      </w:r>
      <w:r>
        <w:rPr>
          <w:sz w:val="20"/>
        </w:rPr>
        <w:t>traitant</w:t>
      </w:r>
      <w:r w:rsidR="00EC3103">
        <w:rPr>
          <w:sz w:val="20"/>
        </w:rPr>
        <w:t xml:space="preserve"> ou </w:t>
      </w:r>
      <w:r w:rsidR="00734C89">
        <w:rPr>
          <w:sz w:val="20"/>
        </w:rPr>
        <w:t>lorsqu</w:t>
      </w:r>
      <w:r w:rsidR="00EC3103" w:rsidRPr="006760AB">
        <w:rPr>
          <w:sz w:val="20"/>
        </w:rPr>
        <w:t>'une problématique clinique le nécessite</w:t>
      </w:r>
      <w:r w:rsidR="00594DF5" w:rsidRPr="006760AB">
        <w:rPr>
          <w:sz w:val="20"/>
        </w:rPr>
        <w:t>.</w:t>
      </w:r>
      <w:r w:rsidR="00EC3103" w:rsidRPr="006760AB">
        <w:rPr>
          <w:sz w:val="20"/>
        </w:rPr>
        <w:t xml:space="preserve"> </w:t>
      </w:r>
    </w:p>
    <w:p w14:paraId="161D5B73" w14:textId="6ED71F0D" w:rsidR="00180917" w:rsidRPr="006760AB" w:rsidRDefault="00A57603" w:rsidP="00457840">
      <w:pPr>
        <w:pStyle w:val="Paragraphedeliste"/>
        <w:numPr>
          <w:ilvl w:val="0"/>
          <w:numId w:val="2"/>
        </w:numPr>
        <w:tabs>
          <w:tab w:val="left" w:pos="666"/>
        </w:tabs>
        <w:ind w:left="665" w:right="226" w:hanging="428"/>
        <w:jc w:val="both"/>
        <w:rPr>
          <w:sz w:val="20"/>
        </w:rPr>
      </w:pPr>
      <w:r>
        <w:rPr>
          <w:sz w:val="20"/>
        </w:rPr>
        <w:t>En cas de décès d'un conjoint, pour un couple de résid</w:t>
      </w:r>
      <w:r w:rsidR="0042535C">
        <w:rPr>
          <w:sz w:val="20"/>
        </w:rPr>
        <w:t>e</w:t>
      </w:r>
      <w:r>
        <w:rPr>
          <w:sz w:val="20"/>
        </w:rPr>
        <w:t>nt</w:t>
      </w:r>
      <w:r w:rsidR="0042535C">
        <w:rPr>
          <w:sz w:val="20"/>
        </w:rPr>
        <w:t>s</w:t>
      </w:r>
      <w:r>
        <w:rPr>
          <w:sz w:val="20"/>
        </w:rPr>
        <w:t>, un déménagement de l'autre conjoint</w:t>
      </w:r>
      <w:r w:rsidRPr="006760AB">
        <w:rPr>
          <w:sz w:val="20"/>
        </w:rPr>
        <w:t xml:space="preserve"> </w:t>
      </w:r>
      <w:r>
        <w:rPr>
          <w:sz w:val="20"/>
        </w:rPr>
        <w:t>dans une autre chambre sera effectué dans un délai raisonnable, après consultation de celui-ci et</w:t>
      </w:r>
      <w:r w:rsidRPr="006760AB">
        <w:rPr>
          <w:sz w:val="20"/>
        </w:rPr>
        <w:t xml:space="preserve"> </w:t>
      </w:r>
      <w:r w:rsidR="004E025E" w:rsidRPr="006760AB">
        <w:rPr>
          <w:sz w:val="20"/>
        </w:rPr>
        <w:t xml:space="preserve">    </w:t>
      </w:r>
      <w:r>
        <w:rPr>
          <w:sz w:val="20"/>
        </w:rPr>
        <w:t>de</w:t>
      </w:r>
      <w:r w:rsidRPr="006760AB">
        <w:rPr>
          <w:sz w:val="20"/>
        </w:rPr>
        <w:t xml:space="preserve"> </w:t>
      </w:r>
      <w:r>
        <w:rPr>
          <w:sz w:val="20"/>
        </w:rPr>
        <w:t>ses proches</w:t>
      </w:r>
      <w:r w:rsidR="00457840">
        <w:rPr>
          <w:sz w:val="20"/>
        </w:rPr>
        <w:t xml:space="preserve"> ou de son représentant</w:t>
      </w:r>
      <w:r w:rsidR="004E6BB2">
        <w:rPr>
          <w:sz w:val="20"/>
        </w:rPr>
        <w:t>.</w:t>
      </w:r>
    </w:p>
    <w:p w14:paraId="7F4A0F09" w14:textId="77777777" w:rsidR="00180917" w:rsidRDefault="00180917">
      <w:pPr>
        <w:pStyle w:val="Corpsdetexte"/>
        <w:spacing w:before="6"/>
      </w:pPr>
    </w:p>
    <w:p w14:paraId="572FB851" w14:textId="77777777" w:rsidR="00180917" w:rsidRDefault="00A57603">
      <w:pPr>
        <w:pStyle w:val="Titre1"/>
        <w:numPr>
          <w:ilvl w:val="1"/>
          <w:numId w:val="3"/>
        </w:numPr>
        <w:tabs>
          <w:tab w:val="left" w:pos="599"/>
        </w:tabs>
        <w:spacing w:before="1"/>
        <w:ind w:hanging="361"/>
      </w:pPr>
      <w:r>
        <w:t>Résiliation</w:t>
      </w:r>
      <w:r>
        <w:rPr>
          <w:spacing w:val="-7"/>
        </w:rPr>
        <w:t xml:space="preserve"> </w:t>
      </w:r>
      <w:r>
        <w:t>ordinaire</w:t>
      </w:r>
    </w:p>
    <w:p w14:paraId="5CBED291" w14:textId="71CB2B48" w:rsidR="00180917" w:rsidRPr="003C7387" w:rsidRDefault="00A57603">
      <w:pPr>
        <w:pStyle w:val="Corpsdetexte"/>
        <w:spacing w:before="122"/>
        <w:ind w:left="238" w:right="229"/>
        <w:jc w:val="both"/>
      </w:pPr>
      <w:r>
        <w:t>Au terme du temps d'essai, le contrat peut être résilié par le résid</w:t>
      </w:r>
      <w:r w:rsidR="00556876">
        <w:t>e</w:t>
      </w:r>
      <w:r>
        <w:t xml:space="preserve">nt </w:t>
      </w:r>
      <w:r w:rsidR="007C3869">
        <w:t xml:space="preserve">ou son représentant </w:t>
      </w:r>
      <w:r>
        <w:t xml:space="preserve">moyennant un </w:t>
      </w:r>
      <w:r w:rsidRPr="00E462B6">
        <w:t xml:space="preserve">préavis </w:t>
      </w:r>
      <w:r w:rsidRPr="00D874EC">
        <w:t>de 30</w:t>
      </w:r>
      <w:r w:rsidRPr="00D874EC">
        <w:rPr>
          <w:spacing w:val="1"/>
        </w:rPr>
        <w:t xml:space="preserve"> </w:t>
      </w:r>
      <w:r w:rsidRPr="00D874EC">
        <w:t>jours</w:t>
      </w:r>
      <w:r w:rsidRPr="00E462B6">
        <w:t>,</w:t>
      </w:r>
      <w:r w:rsidRPr="00E462B6">
        <w:rPr>
          <w:spacing w:val="-2"/>
        </w:rPr>
        <w:t xml:space="preserve"> </w:t>
      </w:r>
      <w:r w:rsidRPr="00E462B6">
        <w:t>sauf</w:t>
      </w:r>
      <w:r w:rsidRPr="003C7387">
        <w:rPr>
          <w:spacing w:val="1"/>
        </w:rPr>
        <w:t xml:space="preserve"> </w:t>
      </w:r>
      <w:r w:rsidRPr="003C7387">
        <w:t>accord</w:t>
      </w:r>
      <w:r w:rsidRPr="003C7387">
        <w:rPr>
          <w:spacing w:val="-1"/>
        </w:rPr>
        <w:t xml:space="preserve"> </w:t>
      </w:r>
      <w:r w:rsidRPr="003C7387">
        <w:t>contraire</w:t>
      </w:r>
      <w:r w:rsidRPr="003C7387">
        <w:rPr>
          <w:spacing w:val="1"/>
        </w:rPr>
        <w:t xml:space="preserve"> </w:t>
      </w:r>
      <w:r w:rsidRPr="003C7387">
        <w:t>de l'établissement.</w:t>
      </w:r>
    </w:p>
    <w:p w14:paraId="1FA0E808" w14:textId="082ED703" w:rsidR="00180917" w:rsidRDefault="00A57603">
      <w:pPr>
        <w:pStyle w:val="Corpsdetexte"/>
        <w:spacing w:before="121"/>
        <w:ind w:left="238"/>
        <w:jc w:val="both"/>
      </w:pPr>
      <w:r w:rsidRPr="003C7387">
        <w:t>L'établissement</w:t>
      </w:r>
      <w:r w:rsidRPr="003C7387">
        <w:rPr>
          <w:spacing w:val="-5"/>
        </w:rPr>
        <w:t xml:space="preserve"> </w:t>
      </w:r>
      <w:r w:rsidRPr="003C7387">
        <w:t>est</w:t>
      </w:r>
      <w:r w:rsidRPr="003C7387">
        <w:rPr>
          <w:spacing w:val="-4"/>
        </w:rPr>
        <w:t xml:space="preserve"> </w:t>
      </w:r>
      <w:r w:rsidRPr="003C7387">
        <w:t>tenu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même</w:t>
      </w:r>
      <w:r>
        <w:rPr>
          <w:spacing w:val="-4"/>
        </w:rPr>
        <w:t xml:space="preserve"> </w:t>
      </w:r>
      <w:r>
        <w:t>délai.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résiliation</w:t>
      </w:r>
      <w:r>
        <w:rPr>
          <w:spacing w:val="-2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intervenir</w:t>
      </w:r>
      <w:r>
        <w:rPr>
          <w:spacing w:val="-2"/>
        </w:rPr>
        <w:t xml:space="preserve"> </w:t>
      </w:r>
      <w:r>
        <w:t>lorsque</w:t>
      </w:r>
      <w:r>
        <w:rPr>
          <w:spacing w:val="-4"/>
        </w:rPr>
        <w:t xml:space="preserve"> </w:t>
      </w:r>
      <w:r>
        <w:t>:</w:t>
      </w:r>
    </w:p>
    <w:p w14:paraId="07FB465E" w14:textId="77777777" w:rsidR="00D0496E" w:rsidRDefault="00D0496E">
      <w:pPr>
        <w:pStyle w:val="Corpsdetexte"/>
        <w:spacing w:before="121"/>
        <w:ind w:left="238"/>
        <w:jc w:val="both"/>
      </w:pPr>
    </w:p>
    <w:p w14:paraId="7AF24F33" w14:textId="199C6673" w:rsidR="00180917" w:rsidRPr="00734C89" w:rsidRDefault="00A57603" w:rsidP="00457840">
      <w:pPr>
        <w:pStyle w:val="Paragraphedeliste"/>
        <w:numPr>
          <w:ilvl w:val="0"/>
          <w:numId w:val="1"/>
        </w:numPr>
        <w:tabs>
          <w:tab w:val="left" w:pos="666"/>
        </w:tabs>
        <w:ind w:right="226"/>
        <w:jc w:val="both"/>
      </w:pPr>
      <w:r>
        <w:rPr>
          <w:sz w:val="20"/>
        </w:rPr>
        <w:t>la poursuite du séjour n'est plus compatible avec la mission de l'établissement et met en péril la</w:t>
      </w:r>
      <w:r>
        <w:rPr>
          <w:spacing w:val="1"/>
          <w:sz w:val="20"/>
        </w:rPr>
        <w:t xml:space="preserve"> </w:t>
      </w:r>
      <w:r>
        <w:rPr>
          <w:sz w:val="20"/>
        </w:rPr>
        <w:t>santé et la sécurité du résid</w:t>
      </w:r>
      <w:r w:rsidR="00556876">
        <w:rPr>
          <w:sz w:val="20"/>
        </w:rPr>
        <w:t>e</w:t>
      </w:r>
      <w:r>
        <w:rPr>
          <w:sz w:val="20"/>
        </w:rPr>
        <w:t>nt et/ou des autres résid</w:t>
      </w:r>
      <w:r w:rsidR="00556876">
        <w:rPr>
          <w:sz w:val="20"/>
        </w:rPr>
        <w:t>e</w:t>
      </w:r>
      <w:r>
        <w:rPr>
          <w:sz w:val="20"/>
        </w:rPr>
        <w:t>nts ainsi que celles du personnel de</w:t>
      </w:r>
      <w:r>
        <w:rPr>
          <w:spacing w:val="1"/>
          <w:sz w:val="20"/>
        </w:rPr>
        <w:t xml:space="preserve"> </w:t>
      </w:r>
      <w:r>
        <w:rPr>
          <w:sz w:val="20"/>
        </w:rPr>
        <w:t>l'établissement</w:t>
      </w:r>
      <w:r w:rsidR="00594DF5">
        <w:rPr>
          <w:sz w:val="20"/>
        </w:rPr>
        <w:t>,</w:t>
      </w:r>
    </w:p>
    <w:p w14:paraId="20131C47" w14:textId="0CB05001" w:rsidR="00734C89" w:rsidRDefault="00734C89" w:rsidP="00734C89">
      <w:pPr>
        <w:pStyle w:val="Paragraphedeliste"/>
        <w:tabs>
          <w:tab w:val="left" w:pos="666"/>
        </w:tabs>
        <w:ind w:right="226" w:firstLine="0"/>
        <w:jc w:val="both"/>
        <w:rPr>
          <w:sz w:val="20"/>
        </w:rPr>
      </w:pPr>
    </w:p>
    <w:p w14:paraId="3CD53EA1" w14:textId="704FA04E" w:rsidR="00180917" w:rsidRPr="00457840" w:rsidRDefault="00A57603" w:rsidP="00457840">
      <w:pPr>
        <w:pStyle w:val="Paragraphedeliste"/>
        <w:numPr>
          <w:ilvl w:val="0"/>
          <w:numId w:val="1"/>
        </w:numPr>
        <w:tabs>
          <w:tab w:val="left" w:pos="664"/>
        </w:tabs>
        <w:ind w:left="663" w:right="228" w:hanging="425"/>
        <w:jc w:val="both"/>
      </w:pPr>
      <w:r>
        <w:rPr>
          <w:sz w:val="20"/>
        </w:rPr>
        <w:t>le paiement de la pension n'est pas honoré, pour autant que la continuité des soins requis par</w:t>
      </w:r>
      <w:r>
        <w:rPr>
          <w:spacing w:val="1"/>
          <w:sz w:val="20"/>
        </w:rPr>
        <w:t xml:space="preserve"> </w:t>
      </w:r>
      <w:r>
        <w:rPr>
          <w:sz w:val="20"/>
        </w:rPr>
        <w:t>l'état de</w:t>
      </w:r>
      <w:r>
        <w:rPr>
          <w:spacing w:val="-1"/>
          <w:sz w:val="20"/>
        </w:rPr>
        <w:t xml:space="preserve"> </w:t>
      </w:r>
      <w:r>
        <w:rPr>
          <w:sz w:val="20"/>
        </w:rPr>
        <w:t>santé</w:t>
      </w:r>
      <w:r>
        <w:rPr>
          <w:spacing w:val="1"/>
          <w:sz w:val="20"/>
        </w:rPr>
        <w:t xml:space="preserve"> </w:t>
      </w:r>
      <w:r>
        <w:rPr>
          <w:sz w:val="20"/>
        </w:rPr>
        <w:t>du</w:t>
      </w:r>
      <w:r w:rsidR="00556876">
        <w:rPr>
          <w:sz w:val="20"/>
        </w:rPr>
        <w:t xml:space="preserve"> </w:t>
      </w:r>
      <w:r>
        <w:rPr>
          <w:sz w:val="20"/>
        </w:rPr>
        <w:t>résid</w:t>
      </w:r>
      <w:r w:rsidR="00556876">
        <w:rPr>
          <w:sz w:val="20"/>
        </w:rPr>
        <w:t>e</w:t>
      </w:r>
      <w:r>
        <w:rPr>
          <w:sz w:val="20"/>
        </w:rPr>
        <w:t>nt</w:t>
      </w:r>
      <w:r>
        <w:rPr>
          <w:spacing w:val="-1"/>
          <w:sz w:val="20"/>
        </w:rPr>
        <w:t xml:space="preserve"> </w:t>
      </w:r>
      <w:r>
        <w:rPr>
          <w:sz w:val="20"/>
        </w:rPr>
        <w:t>puisse</w:t>
      </w:r>
      <w:r>
        <w:rPr>
          <w:spacing w:val="-1"/>
          <w:sz w:val="20"/>
        </w:rPr>
        <w:t xml:space="preserve"> </w:t>
      </w:r>
      <w:r>
        <w:rPr>
          <w:sz w:val="20"/>
        </w:rPr>
        <w:t>être</w:t>
      </w:r>
      <w:r>
        <w:rPr>
          <w:spacing w:val="1"/>
          <w:sz w:val="20"/>
        </w:rPr>
        <w:t xml:space="preserve"> </w:t>
      </w:r>
      <w:r>
        <w:rPr>
          <w:sz w:val="20"/>
        </w:rPr>
        <w:t>garantie.</w:t>
      </w:r>
    </w:p>
    <w:p w14:paraId="5BD07DEE" w14:textId="54A2B319" w:rsidR="00180917" w:rsidRDefault="00A57603">
      <w:pPr>
        <w:pStyle w:val="Corpsdetexte"/>
        <w:spacing w:before="118"/>
        <w:ind w:left="238" w:right="227"/>
        <w:jc w:val="both"/>
      </w:pPr>
      <w:r>
        <w:t>La résiliation ne peut intervenir qu'après avoir entendu le</w:t>
      </w:r>
      <w:r w:rsidR="00457840">
        <w:t xml:space="preserve"> </w:t>
      </w:r>
      <w:r>
        <w:t>résid</w:t>
      </w:r>
      <w:r w:rsidR="00556876">
        <w:t>e</w:t>
      </w:r>
      <w:r>
        <w:t xml:space="preserve">nt, </w:t>
      </w:r>
      <w:r w:rsidR="00162755">
        <w:t>son représentant</w:t>
      </w:r>
      <w:r>
        <w:t>, ses proches et le</w:t>
      </w:r>
      <w:r w:rsidR="00527030">
        <w:rPr>
          <w:spacing w:val="-53"/>
        </w:rPr>
        <w:t xml:space="preserve"> </w:t>
      </w:r>
      <w:r>
        <w:t>médecin</w:t>
      </w:r>
      <w:r>
        <w:rPr>
          <w:spacing w:val="-2"/>
        </w:rPr>
        <w:t xml:space="preserve"> </w:t>
      </w:r>
      <w:r>
        <w:t>traitant</w:t>
      </w:r>
      <w:r w:rsidR="00E471E6">
        <w:t>.</w:t>
      </w:r>
    </w:p>
    <w:p w14:paraId="687BEC53" w14:textId="55E66D83" w:rsidR="00180917" w:rsidRDefault="00A57603">
      <w:pPr>
        <w:pStyle w:val="Corpsdetexte"/>
        <w:spacing w:before="121"/>
        <w:ind w:left="238"/>
        <w:jc w:val="both"/>
      </w:pPr>
      <w:r>
        <w:t>Dans</w:t>
      </w:r>
      <w:r>
        <w:rPr>
          <w:spacing w:val="-3"/>
        </w:rPr>
        <w:t xml:space="preserve"> </w:t>
      </w:r>
      <w:r>
        <w:t>tous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cas,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résiliation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signifiée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écrit.</w:t>
      </w:r>
    </w:p>
    <w:p w14:paraId="75261653" w14:textId="77777777" w:rsidR="00180917" w:rsidRDefault="00180917">
      <w:pPr>
        <w:pStyle w:val="Corpsdetexte"/>
        <w:spacing w:before="8"/>
      </w:pPr>
    </w:p>
    <w:p w14:paraId="513356C0" w14:textId="77777777" w:rsidR="00180917" w:rsidRDefault="00A57603">
      <w:pPr>
        <w:pStyle w:val="Titre1"/>
        <w:numPr>
          <w:ilvl w:val="1"/>
          <w:numId w:val="3"/>
        </w:numPr>
        <w:tabs>
          <w:tab w:val="left" w:pos="599"/>
        </w:tabs>
        <w:ind w:hanging="361"/>
      </w:pPr>
      <w:r>
        <w:t>Libération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chambre</w:t>
      </w:r>
    </w:p>
    <w:p w14:paraId="3993F378" w14:textId="57A4CB0B" w:rsidR="00180917" w:rsidRDefault="00A57603">
      <w:pPr>
        <w:pStyle w:val="Corpsdetexte"/>
        <w:spacing w:before="123"/>
        <w:ind w:left="238" w:right="227"/>
        <w:jc w:val="both"/>
      </w:pPr>
      <w:r>
        <w:t>Le délai de libération de la chambre est à négocier entre le résid</w:t>
      </w:r>
      <w:r w:rsidR="00556876">
        <w:t>e</w:t>
      </w:r>
      <w:r>
        <w:t xml:space="preserve">nt ou </w:t>
      </w:r>
      <w:r w:rsidR="00F654FB">
        <w:t>son représentant</w:t>
      </w:r>
      <w:r>
        <w:t xml:space="preserve"> et l'établissement,</w:t>
      </w:r>
      <w:r>
        <w:rPr>
          <w:spacing w:val="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avoir</w:t>
      </w:r>
      <w:r>
        <w:rPr>
          <w:spacing w:val="-1"/>
        </w:rPr>
        <w:t xml:space="preserve"> </w:t>
      </w:r>
      <w:r>
        <w:t>lieu au plus</w:t>
      </w:r>
      <w:r>
        <w:rPr>
          <w:spacing w:val="2"/>
        </w:rPr>
        <w:t xml:space="preserve"> </w:t>
      </w:r>
      <w:r>
        <w:t>tard</w:t>
      </w:r>
      <w:r>
        <w:rPr>
          <w:spacing w:val="-2"/>
        </w:rPr>
        <w:t xml:space="preserve"> </w:t>
      </w:r>
      <w:r>
        <w:t>48 heures</w:t>
      </w:r>
      <w:r>
        <w:rPr>
          <w:spacing w:val="-1"/>
        </w:rPr>
        <w:t xml:space="preserve"> </w:t>
      </w:r>
      <w:r>
        <w:t>après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 du</w:t>
      </w:r>
      <w:r>
        <w:rPr>
          <w:spacing w:val="-2"/>
        </w:rPr>
        <w:t xml:space="preserve"> </w:t>
      </w:r>
      <w:r>
        <w:t>contrat,</w:t>
      </w:r>
      <w:r>
        <w:rPr>
          <w:spacing w:val="-2"/>
        </w:rPr>
        <w:t xml:space="preserve"> </w:t>
      </w:r>
      <w:r>
        <w:t>sauf justes</w:t>
      </w:r>
      <w:r>
        <w:rPr>
          <w:spacing w:val="-1"/>
        </w:rPr>
        <w:t xml:space="preserve"> </w:t>
      </w:r>
      <w:r>
        <w:t>motifs.</w:t>
      </w:r>
    </w:p>
    <w:p w14:paraId="7BF015C3" w14:textId="77777777" w:rsidR="00180917" w:rsidRDefault="00A57603">
      <w:pPr>
        <w:pStyle w:val="Corpsdetexte"/>
        <w:spacing w:before="118"/>
        <w:ind w:left="238"/>
        <w:jc w:val="both"/>
      </w:pPr>
      <w:r>
        <w:t>Au</w:t>
      </w:r>
      <w:r>
        <w:rPr>
          <w:spacing w:val="-4"/>
        </w:rPr>
        <w:t xml:space="preserve"> </w:t>
      </w:r>
      <w:r>
        <w:t>terme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délai,</w:t>
      </w:r>
      <w:r>
        <w:rPr>
          <w:spacing w:val="-3"/>
        </w:rPr>
        <w:t xml:space="preserve"> </w:t>
      </w:r>
      <w:r>
        <w:t>l'établissement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facturer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prix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pension</w:t>
      </w:r>
      <w:r>
        <w:rPr>
          <w:spacing w:val="-1"/>
        </w:rPr>
        <w:t xml:space="preserve"> </w:t>
      </w:r>
      <w:r>
        <w:t>journalier.</w:t>
      </w:r>
    </w:p>
    <w:p w14:paraId="447FCB82" w14:textId="77777777" w:rsidR="00180917" w:rsidRDefault="00180917">
      <w:pPr>
        <w:pStyle w:val="Corpsdetexte"/>
        <w:spacing w:before="1"/>
        <w:rPr>
          <w:sz w:val="31"/>
        </w:rPr>
      </w:pPr>
    </w:p>
    <w:p w14:paraId="75AF02D4" w14:textId="16A60135" w:rsidR="00180917" w:rsidRDefault="00A57603">
      <w:pPr>
        <w:pStyle w:val="Titre1"/>
        <w:numPr>
          <w:ilvl w:val="0"/>
          <w:numId w:val="3"/>
        </w:numPr>
        <w:tabs>
          <w:tab w:val="left" w:pos="599"/>
        </w:tabs>
        <w:spacing w:before="1"/>
        <w:ind w:hanging="361"/>
      </w:pPr>
      <w:r>
        <w:t>HOSPITALISATION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VACANCES</w:t>
      </w:r>
    </w:p>
    <w:p w14:paraId="560C7F97" w14:textId="77777777" w:rsidR="00180917" w:rsidRDefault="00180917">
      <w:pPr>
        <w:pStyle w:val="Corpsdetexte"/>
        <w:spacing w:before="10"/>
        <w:rPr>
          <w:rFonts w:ascii="Arial"/>
          <w:b/>
        </w:rPr>
      </w:pPr>
    </w:p>
    <w:p w14:paraId="3887B85F" w14:textId="77777777" w:rsidR="00180917" w:rsidRDefault="00A57603">
      <w:pPr>
        <w:pStyle w:val="Paragraphedeliste"/>
        <w:numPr>
          <w:ilvl w:val="1"/>
          <w:numId w:val="3"/>
        </w:numPr>
        <w:tabs>
          <w:tab w:val="left" w:pos="599"/>
        </w:tabs>
        <w:ind w:hanging="36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Réservation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chambre</w:t>
      </w:r>
    </w:p>
    <w:p w14:paraId="49B8D94C" w14:textId="2D30FAA2" w:rsidR="00180917" w:rsidRDefault="00A57603">
      <w:pPr>
        <w:pStyle w:val="Corpsdetexte"/>
        <w:spacing w:before="123"/>
        <w:ind w:left="238" w:right="226"/>
        <w:jc w:val="both"/>
      </w:pPr>
      <w:r>
        <w:t>Durant</w:t>
      </w:r>
      <w:r>
        <w:rPr>
          <w:spacing w:val="1"/>
        </w:rPr>
        <w:t xml:space="preserve"> </w:t>
      </w:r>
      <w:r>
        <w:t>l'hospitalisation</w:t>
      </w:r>
      <w:r>
        <w:rPr>
          <w:spacing w:val="1"/>
        </w:rPr>
        <w:t xml:space="preserve"> </w:t>
      </w:r>
      <w:r>
        <w:t>d'un</w:t>
      </w:r>
      <w:r>
        <w:rPr>
          <w:spacing w:val="1"/>
        </w:rPr>
        <w:t xml:space="preserve"> </w:t>
      </w:r>
      <w:r>
        <w:t>résid</w:t>
      </w:r>
      <w:r w:rsidR="00556876">
        <w:t>e</w:t>
      </w:r>
      <w:r>
        <w:t>nt,</w:t>
      </w:r>
      <w:r>
        <w:rPr>
          <w:spacing w:val="1"/>
        </w:rPr>
        <w:t xml:space="preserve"> </w:t>
      </w:r>
      <w:r>
        <w:t>l'établissement</w:t>
      </w:r>
      <w:r>
        <w:rPr>
          <w:spacing w:val="1"/>
        </w:rPr>
        <w:t xml:space="preserve"> </w:t>
      </w:r>
      <w:r>
        <w:t>s'engage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garder</w:t>
      </w:r>
      <w:r>
        <w:rPr>
          <w:spacing w:val="1"/>
        </w:rPr>
        <w:t xml:space="preserve"> </w:t>
      </w:r>
      <w:r>
        <w:t>inoccupée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chambre</w:t>
      </w:r>
      <w:r>
        <w:rPr>
          <w:spacing w:val="1"/>
        </w:rPr>
        <w:t xml:space="preserve"> </w:t>
      </w:r>
      <w:r w:rsidRPr="00AC0C4B">
        <w:t>pendant 60</w:t>
      </w:r>
      <w:r w:rsidRPr="00AC0C4B">
        <w:rPr>
          <w:spacing w:val="-1"/>
        </w:rPr>
        <w:t xml:space="preserve"> </w:t>
      </w:r>
      <w:r w:rsidRPr="00AC0C4B">
        <w:t>jours.</w:t>
      </w:r>
    </w:p>
    <w:p w14:paraId="0748E3BC" w14:textId="5316100D" w:rsidR="00457840" w:rsidRDefault="00457840" w:rsidP="00457840">
      <w:pPr>
        <w:pStyle w:val="Corpsdetexte"/>
        <w:spacing w:before="121"/>
        <w:ind w:left="238" w:right="229"/>
        <w:jc w:val="both"/>
      </w:pPr>
      <w:r>
        <w:t>Lorsque</w:t>
      </w:r>
      <w:r w:rsidRPr="008154B9">
        <w:rPr>
          <w:spacing w:val="1"/>
        </w:rPr>
        <w:t xml:space="preserve"> </w:t>
      </w:r>
      <w:r>
        <w:t>la</w:t>
      </w:r>
      <w:r w:rsidRPr="008154B9">
        <w:rPr>
          <w:spacing w:val="1"/>
        </w:rPr>
        <w:t xml:space="preserve"> </w:t>
      </w:r>
      <w:r>
        <w:t>durée</w:t>
      </w:r>
      <w:r w:rsidRPr="008154B9">
        <w:rPr>
          <w:spacing w:val="1"/>
        </w:rPr>
        <w:t xml:space="preserve"> </w:t>
      </w:r>
      <w:r>
        <w:t>de</w:t>
      </w:r>
      <w:r w:rsidRPr="008154B9">
        <w:rPr>
          <w:spacing w:val="1"/>
        </w:rPr>
        <w:t xml:space="preserve"> </w:t>
      </w:r>
      <w:r>
        <w:t>l'hospitalisation</w:t>
      </w:r>
      <w:r w:rsidRPr="008154B9">
        <w:rPr>
          <w:spacing w:val="1"/>
        </w:rPr>
        <w:t xml:space="preserve"> </w:t>
      </w:r>
      <w:r>
        <w:t>d'un</w:t>
      </w:r>
      <w:r w:rsidRPr="008154B9">
        <w:rPr>
          <w:spacing w:val="1"/>
        </w:rPr>
        <w:t xml:space="preserve"> </w:t>
      </w:r>
      <w:r>
        <w:t>résident</w:t>
      </w:r>
      <w:r w:rsidRPr="008154B9">
        <w:rPr>
          <w:spacing w:val="1"/>
        </w:rPr>
        <w:t xml:space="preserve"> </w:t>
      </w:r>
      <w:r>
        <w:t xml:space="preserve">dépasse 60 jours, une prolongation de la réservation peut être accordée sur demande de l'EMS 15 jours avant la fin </w:t>
      </w:r>
      <w:r w:rsidR="002D35C0">
        <w:t>au service cantonal des seniors et de la proche aidance (SeSPA)</w:t>
      </w:r>
      <w:r>
        <w:t>,</w:t>
      </w:r>
      <w:r w:rsidRPr="008154B9">
        <w:rPr>
          <w:spacing w:val="-1"/>
        </w:rPr>
        <w:t xml:space="preserve"> </w:t>
      </w:r>
      <w:r>
        <w:t>pour une</w:t>
      </w:r>
      <w:r w:rsidRPr="008154B9">
        <w:rPr>
          <w:spacing w:val="-1"/>
        </w:rPr>
        <w:t xml:space="preserve"> </w:t>
      </w:r>
      <w:r>
        <w:t>période</w:t>
      </w:r>
      <w:r w:rsidRPr="008154B9">
        <w:rPr>
          <w:spacing w:val="-1"/>
        </w:rPr>
        <w:t xml:space="preserve"> </w:t>
      </w:r>
      <w:r>
        <w:t>qui</w:t>
      </w:r>
      <w:r w:rsidRPr="008154B9">
        <w:rPr>
          <w:spacing w:val="-1"/>
        </w:rPr>
        <w:t xml:space="preserve"> </w:t>
      </w:r>
      <w:r>
        <w:t>ne</w:t>
      </w:r>
      <w:r w:rsidRPr="008154B9">
        <w:rPr>
          <w:spacing w:val="-1"/>
        </w:rPr>
        <w:t xml:space="preserve"> </w:t>
      </w:r>
      <w:r>
        <w:t>peut,</w:t>
      </w:r>
      <w:r w:rsidRPr="008154B9">
        <w:rPr>
          <w:spacing w:val="-3"/>
        </w:rPr>
        <w:t xml:space="preserve"> </w:t>
      </w:r>
      <w:r>
        <w:t>en</w:t>
      </w:r>
      <w:r w:rsidRPr="008154B9">
        <w:rPr>
          <w:spacing w:val="-3"/>
        </w:rPr>
        <w:t xml:space="preserve"> </w:t>
      </w:r>
      <w:r>
        <w:t>principe,</w:t>
      </w:r>
      <w:r w:rsidRPr="008154B9">
        <w:rPr>
          <w:spacing w:val="-3"/>
        </w:rPr>
        <w:t xml:space="preserve"> </w:t>
      </w:r>
      <w:r>
        <w:t>excéder</w:t>
      </w:r>
      <w:r w:rsidRPr="008154B9">
        <w:rPr>
          <w:spacing w:val="-2"/>
        </w:rPr>
        <w:t xml:space="preserve"> </w:t>
      </w:r>
      <w:r>
        <w:t>15</w:t>
      </w:r>
      <w:r w:rsidRPr="008154B9">
        <w:rPr>
          <w:spacing w:val="-3"/>
        </w:rPr>
        <w:t xml:space="preserve"> </w:t>
      </w:r>
      <w:r>
        <w:t xml:space="preserve">jours (formulaire : </w:t>
      </w:r>
      <w:hyperlink r:id="rId24" w:history="1">
        <w:r w:rsidRPr="00534B9B">
          <w:rPr>
            <w:rStyle w:val="Lienhypertexte"/>
          </w:rPr>
          <w:t>https://www.ge.ch/document/6496/annexe/0</w:t>
        </w:r>
      </w:hyperlink>
      <w:r>
        <w:t xml:space="preserve">). </w:t>
      </w:r>
    </w:p>
    <w:p w14:paraId="4B0BD2D9" w14:textId="77777777" w:rsidR="00457840" w:rsidRDefault="00457840">
      <w:pPr>
        <w:pStyle w:val="Corpsdetexte"/>
        <w:spacing w:before="123"/>
        <w:ind w:left="238" w:right="226"/>
        <w:jc w:val="both"/>
      </w:pPr>
    </w:p>
    <w:p w14:paraId="4BDBE843" w14:textId="77777777" w:rsidR="00180917" w:rsidRDefault="00A57603">
      <w:pPr>
        <w:pStyle w:val="Titre1"/>
        <w:numPr>
          <w:ilvl w:val="1"/>
          <w:numId w:val="3"/>
        </w:numPr>
        <w:tabs>
          <w:tab w:val="left" w:pos="599"/>
        </w:tabs>
        <w:ind w:hanging="361"/>
      </w:pPr>
      <w:r>
        <w:t>Prix</w:t>
      </w:r>
    </w:p>
    <w:p w14:paraId="7B189A94" w14:textId="6B76FC34" w:rsidR="00477366" w:rsidRDefault="00477366">
      <w:pPr>
        <w:pStyle w:val="Corpsdetexte"/>
        <w:spacing w:before="121"/>
        <w:ind w:left="238" w:right="226"/>
        <w:jc w:val="both"/>
      </w:pPr>
      <w:bookmarkStart w:id="0" w:name="_Hlk120701257"/>
      <w:r>
        <w:t>Durant toute la durée de l’hospitalisation, l</w:t>
      </w:r>
      <w:r w:rsidR="00A57603">
        <w:t xml:space="preserve">’établissement perçoit </w:t>
      </w:r>
      <w:r>
        <w:t xml:space="preserve">le </w:t>
      </w:r>
      <w:r w:rsidR="00A57603">
        <w:t>prix</w:t>
      </w:r>
      <w:r w:rsidR="00A57603">
        <w:rPr>
          <w:spacing w:val="55"/>
        </w:rPr>
        <w:t xml:space="preserve"> </w:t>
      </w:r>
      <w:r w:rsidR="00A57603">
        <w:t>de pension</w:t>
      </w:r>
      <w:r>
        <w:t>.</w:t>
      </w:r>
    </w:p>
    <w:p w14:paraId="2AC8FC4E" w14:textId="3244CB8B" w:rsidR="009F616B" w:rsidRPr="00B30ADB" w:rsidRDefault="00477366" w:rsidP="00FA7CE2">
      <w:pPr>
        <w:pStyle w:val="Corpsdetexte"/>
        <w:spacing w:before="121"/>
        <w:ind w:left="238" w:right="226"/>
        <w:jc w:val="both"/>
        <w:rPr>
          <w:spacing w:val="1"/>
        </w:rPr>
      </w:pPr>
      <w:r>
        <w:t xml:space="preserve">La </w:t>
      </w:r>
      <w:r w:rsidR="00B30ADB">
        <w:t>contribution person</w:t>
      </w:r>
      <w:r>
        <w:t>n</w:t>
      </w:r>
      <w:r w:rsidR="00B30ADB">
        <w:t>elle au</w:t>
      </w:r>
      <w:r w:rsidR="00F654FB">
        <w:t>x</w:t>
      </w:r>
      <w:r w:rsidR="00B30ADB">
        <w:t xml:space="preserve"> coûts des soins </w:t>
      </w:r>
      <w:r w:rsidR="007934F3" w:rsidRPr="00B30ADB">
        <w:rPr>
          <w:spacing w:val="1"/>
        </w:rPr>
        <w:t xml:space="preserve">par jour </w:t>
      </w:r>
      <w:r w:rsidR="00B30ADB">
        <w:t xml:space="preserve">complet d’absence </w:t>
      </w:r>
      <w:r w:rsidR="00B738AA">
        <w:t xml:space="preserve">ne </w:t>
      </w:r>
      <w:r w:rsidR="002D35C0">
        <w:t xml:space="preserve">peut pas </w:t>
      </w:r>
      <w:r w:rsidR="009F616B" w:rsidRPr="00B30ADB">
        <w:rPr>
          <w:spacing w:val="1"/>
        </w:rPr>
        <w:t xml:space="preserve">être </w:t>
      </w:r>
      <w:r w:rsidR="00B738AA">
        <w:rPr>
          <w:spacing w:val="1"/>
        </w:rPr>
        <w:t>facturée</w:t>
      </w:r>
      <w:r w:rsidR="009F616B" w:rsidRPr="00B30ADB">
        <w:rPr>
          <w:spacing w:val="1"/>
        </w:rPr>
        <w:t xml:space="preserve"> (art. 1 b 3) </w:t>
      </w:r>
      <w:r w:rsidR="00B738AA">
        <w:rPr>
          <w:spacing w:val="1"/>
        </w:rPr>
        <w:t>sur</w:t>
      </w:r>
      <w:r w:rsidR="00EF06EA">
        <w:rPr>
          <w:spacing w:val="1"/>
        </w:rPr>
        <w:t xml:space="preserve"> la facture mensuelle</w:t>
      </w:r>
      <w:r w:rsidR="009F616B" w:rsidRPr="00457840">
        <w:t xml:space="preserve">. </w:t>
      </w:r>
    </w:p>
    <w:p w14:paraId="766B23D0" w14:textId="18859EE1" w:rsidR="003D082E" w:rsidRDefault="009F616B" w:rsidP="00FA7CE2">
      <w:pPr>
        <w:pStyle w:val="Corpsdetexte"/>
        <w:spacing w:before="121"/>
        <w:ind w:left="238" w:right="226"/>
        <w:jc w:val="both"/>
        <w:rPr>
          <w:spacing w:val="1"/>
        </w:rPr>
      </w:pPr>
      <w:bookmarkStart w:id="1" w:name="_Hlk133389635"/>
      <w:r>
        <w:rPr>
          <w:spacing w:val="1"/>
        </w:rPr>
        <w:t xml:space="preserve">Les </w:t>
      </w:r>
      <w:r w:rsidR="009E78CE">
        <w:rPr>
          <w:spacing w:val="1"/>
        </w:rPr>
        <w:t xml:space="preserve">coûts </w:t>
      </w:r>
      <w:r w:rsidR="003D082E">
        <w:rPr>
          <w:spacing w:val="1"/>
        </w:rPr>
        <w:t xml:space="preserve">de </w:t>
      </w:r>
      <w:r w:rsidR="008154B9">
        <w:rPr>
          <w:spacing w:val="1"/>
        </w:rPr>
        <w:t>frais de séjour d’hospitalisation (alimentation) d</w:t>
      </w:r>
      <w:r w:rsidR="00460353">
        <w:rPr>
          <w:spacing w:val="1"/>
        </w:rPr>
        <w:t xml:space="preserve">oivent être déduits du prix de pension </w:t>
      </w:r>
      <w:bookmarkEnd w:id="1"/>
      <w:r w:rsidR="00460353">
        <w:rPr>
          <w:spacing w:val="1"/>
        </w:rPr>
        <w:t xml:space="preserve">pour un </w:t>
      </w:r>
      <w:r w:rsidR="00460353" w:rsidRPr="009F616B">
        <w:rPr>
          <w:spacing w:val="1"/>
        </w:rPr>
        <w:t xml:space="preserve">montant forfaitaire de </w:t>
      </w:r>
      <w:r w:rsidR="00A543D1" w:rsidRPr="009F616B">
        <w:rPr>
          <w:spacing w:val="1"/>
        </w:rPr>
        <w:t>15</w:t>
      </w:r>
      <w:r w:rsidRPr="002A04F3">
        <w:rPr>
          <w:spacing w:val="1"/>
        </w:rPr>
        <w:t xml:space="preserve"> francs </w:t>
      </w:r>
      <w:r w:rsidR="00460353" w:rsidRPr="009F616B">
        <w:rPr>
          <w:spacing w:val="1"/>
        </w:rPr>
        <w:t>par jour complet d’hospitalisation</w:t>
      </w:r>
      <w:r w:rsidR="008154B9">
        <w:rPr>
          <w:spacing w:val="1"/>
        </w:rPr>
        <w:t>, au sens de l’</w:t>
      </w:r>
      <w:r w:rsidR="008154B9">
        <w:t>art 64, al.5 de la LAMal et 104</w:t>
      </w:r>
      <w:r w:rsidR="00594DF5">
        <w:t xml:space="preserve"> </w:t>
      </w:r>
      <w:r w:rsidR="008154B9">
        <w:t>OAMal</w:t>
      </w:r>
      <w:r w:rsidR="003D082E" w:rsidRPr="009F616B">
        <w:rPr>
          <w:spacing w:val="1"/>
        </w:rPr>
        <w:t>.</w:t>
      </w:r>
    </w:p>
    <w:p w14:paraId="592CDF4D" w14:textId="299695C1" w:rsidR="0074397E" w:rsidRDefault="0074397E" w:rsidP="00FA7CE2">
      <w:pPr>
        <w:pStyle w:val="Corpsdetexte"/>
        <w:spacing w:before="121"/>
        <w:ind w:left="238" w:right="226"/>
        <w:jc w:val="both"/>
        <w:rPr>
          <w:spacing w:val="1"/>
        </w:rPr>
      </w:pPr>
      <w:r>
        <w:rPr>
          <w:spacing w:val="1"/>
        </w:rPr>
        <w:t>La contribution forfaitaire de 15 francs n’est pas due pour le jour de sortie par analogie avec l’art. 104 alinéa 1 bis OLAMaL 104 al 1.</w:t>
      </w:r>
    </w:p>
    <w:p w14:paraId="208C79B4" w14:textId="577B990F" w:rsidR="0074397E" w:rsidRDefault="0074397E" w:rsidP="00FA7CE2">
      <w:pPr>
        <w:pStyle w:val="Corpsdetexte"/>
        <w:spacing w:before="121"/>
        <w:ind w:left="238" w:right="226"/>
        <w:jc w:val="both"/>
        <w:rPr>
          <w:spacing w:val="1"/>
        </w:rPr>
      </w:pPr>
      <w:r>
        <w:rPr>
          <w:spacing w:val="1"/>
        </w:rPr>
        <w:t>Une éventuelle hospitalisation avec retour à l’EMS le jour même implique le maintien de la facturation du montant forfaitaire de 15 francs par l’EMS</w:t>
      </w:r>
      <w:r w:rsidR="00880315">
        <w:rPr>
          <w:spacing w:val="1"/>
        </w:rPr>
        <w:t>.</w:t>
      </w:r>
    </w:p>
    <w:p w14:paraId="4F87459D" w14:textId="4763EB5D" w:rsidR="00180917" w:rsidRDefault="0074397E" w:rsidP="00EF768B">
      <w:pPr>
        <w:pStyle w:val="Corpsdetexte"/>
        <w:spacing w:before="121"/>
        <w:ind w:left="238" w:right="226"/>
        <w:jc w:val="both"/>
      </w:pPr>
      <w:r>
        <w:rPr>
          <w:spacing w:val="1"/>
        </w:rPr>
        <w:t>.</w:t>
      </w:r>
      <w:bookmarkEnd w:id="0"/>
    </w:p>
    <w:p w14:paraId="138683A3" w14:textId="1148586B" w:rsidR="00180917" w:rsidRDefault="00A57603">
      <w:pPr>
        <w:pStyle w:val="Titre1"/>
        <w:numPr>
          <w:ilvl w:val="1"/>
          <w:numId w:val="3"/>
        </w:numPr>
        <w:tabs>
          <w:tab w:val="left" w:pos="599"/>
        </w:tabs>
        <w:ind w:hanging="361"/>
      </w:pPr>
      <w:r>
        <w:t>Non</w:t>
      </w:r>
      <w:r>
        <w:rPr>
          <w:spacing w:val="-3"/>
        </w:rPr>
        <w:t xml:space="preserve"> </w:t>
      </w:r>
      <w:r>
        <w:t>retour</w:t>
      </w:r>
      <w:r w:rsidR="00DB040D">
        <w:t xml:space="preserve">    </w:t>
      </w:r>
    </w:p>
    <w:p w14:paraId="2A74B166" w14:textId="7645375C" w:rsidR="00180917" w:rsidRDefault="00A57603" w:rsidP="002A04F3">
      <w:pPr>
        <w:pStyle w:val="Corpsdetexte"/>
        <w:numPr>
          <w:ilvl w:val="0"/>
          <w:numId w:val="15"/>
        </w:numPr>
        <w:spacing w:before="123"/>
        <w:ind w:right="229"/>
        <w:jc w:val="both"/>
      </w:pPr>
      <w:r>
        <w:t>Si le</w:t>
      </w:r>
      <w:r w:rsidR="00457840">
        <w:t xml:space="preserve"> </w:t>
      </w:r>
      <w:r>
        <w:t>résid</w:t>
      </w:r>
      <w:r w:rsidR="00556876">
        <w:t>e</w:t>
      </w:r>
      <w:r>
        <w:t xml:space="preserve">nt hospitalisé </w:t>
      </w:r>
      <w:r w:rsidR="00923609">
        <w:t xml:space="preserve">renonce à son retour dans l’établissement, il doit résilier son contrat </w:t>
      </w:r>
      <w:r w:rsidR="00923609" w:rsidRPr="00AC0C4B">
        <w:t>par écrit, en respectant les délais prévus</w:t>
      </w:r>
      <w:r w:rsidR="00594DF5">
        <w:t xml:space="preserve"> à l’art. 3</w:t>
      </w:r>
      <w:r w:rsidRPr="00AC0C4B">
        <w:t>.</w:t>
      </w:r>
    </w:p>
    <w:p w14:paraId="2A0AB508" w14:textId="4B556943" w:rsidR="00180917" w:rsidRDefault="001C3906" w:rsidP="006B505A">
      <w:pPr>
        <w:pStyle w:val="Corpsdetexte"/>
        <w:numPr>
          <w:ilvl w:val="0"/>
          <w:numId w:val="15"/>
        </w:numPr>
        <w:spacing w:before="6"/>
        <w:ind w:right="229"/>
        <w:jc w:val="both"/>
      </w:pPr>
      <w:r>
        <w:t xml:space="preserve">Dans </w:t>
      </w:r>
      <w:r w:rsidRPr="00AC0C4B">
        <w:t xml:space="preserve">le cas où l'état de santé du </w:t>
      </w:r>
      <w:r w:rsidRPr="001C3906">
        <w:t>résident à la fin de son hospitalisation n'est plus en</w:t>
      </w:r>
      <w:r>
        <w:t xml:space="preserve"> adéquation avec</w:t>
      </w:r>
      <w:r w:rsidRPr="00901EE6">
        <w:rPr>
          <w:spacing w:val="1"/>
        </w:rPr>
        <w:t xml:space="preserve"> </w:t>
      </w:r>
      <w:r>
        <w:t>la mission de l'établissement, celui-ci lui notifiera par écrit la résiliation en joignant une attestation du médecin</w:t>
      </w:r>
      <w:r w:rsidRPr="00901EE6">
        <w:rPr>
          <w:spacing w:val="-2"/>
        </w:rPr>
        <w:t xml:space="preserve"> </w:t>
      </w:r>
      <w:r>
        <w:t xml:space="preserve">répondant. </w:t>
      </w:r>
    </w:p>
    <w:p w14:paraId="26B412FF" w14:textId="77777777" w:rsidR="00E75128" w:rsidRDefault="00E75128" w:rsidP="00E75128">
      <w:pPr>
        <w:pStyle w:val="Corpsdetexte"/>
        <w:spacing w:before="6"/>
        <w:ind w:right="229"/>
        <w:jc w:val="both"/>
      </w:pPr>
    </w:p>
    <w:p w14:paraId="77CFC906" w14:textId="77777777" w:rsidR="00180917" w:rsidRDefault="00A57603">
      <w:pPr>
        <w:pStyle w:val="Titre1"/>
        <w:numPr>
          <w:ilvl w:val="1"/>
          <w:numId w:val="3"/>
        </w:numPr>
        <w:tabs>
          <w:tab w:val="left" w:pos="599"/>
        </w:tabs>
        <w:ind w:hanging="361"/>
      </w:pPr>
      <w:r>
        <w:t>Vacances</w:t>
      </w:r>
    </w:p>
    <w:p w14:paraId="40E687CD" w14:textId="7DDA9F7B" w:rsidR="00B46297" w:rsidRDefault="00A57603" w:rsidP="006760AB">
      <w:pPr>
        <w:pStyle w:val="Corpsdetexte"/>
        <w:spacing w:before="123"/>
        <w:ind w:left="238" w:right="289"/>
        <w:jc w:val="both"/>
      </w:pPr>
      <w:r>
        <w:t>Durant les vacances du résid</w:t>
      </w:r>
      <w:r w:rsidR="00ED3362">
        <w:t>e</w:t>
      </w:r>
      <w:r>
        <w:t xml:space="preserve">nt, la direction n’accorde pas </w:t>
      </w:r>
      <w:r w:rsidR="00925C6D">
        <w:t xml:space="preserve">de </w:t>
      </w:r>
      <w:r>
        <w:t>réduction journalière du</w:t>
      </w:r>
      <w:r>
        <w:rPr>
          <w:spacing w:val="1"/>
        </w:rPr>
        <w:t xml:space="preserve"> </w:t>
      </w:r>
      <w:r>
        <w:t>prix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pension</w:t>
      </w:r>
      <w:r w:rsidR="00B46297">
        <w:t>.</w:t>
      </w:r>
      <w:r w:rsidR="00FC5BD8">
        <w:t xml:space="preserve"> </w:t>
      </w:r>
    </w:p>
    <w:p w14:paraId="5089ACBB" w14:textId="5910DB2C" w:rsidR="007329A5" w:rsidRPr="00B30ADB" w:rsidRDefault="007329A5" w:rsidP="007329A5">
      <w:pPr>
        <w:pStyle w:val="Corpsdetexte"/>
        <w:spacing w:before="121"/>
        <w:ind w:left="238" w:right="226"/>
        <w:jc w:val="both"/>
        <w:rPr>
          <w:spacing w:val="1"/>
        </w:rPr>
      </w:pPr>
      <w:r>
        <w:t>La contribution personnelle au</w:t>
      </w:r>
      <w:r w:rsidR="00923609">
        <w:t>x</w:t>
      </w:r>
      <w:r>
        <w:t xml:space="preserve"> coûts des soins </w:t>
      </w:r>
      <w:r w:rsidRPr="00B30ADB">
        <w:rPr>
          <w:spacing w:val="1"/>
        </w:rPr>
        <w:t xml:space="preserve">par jour </w:t>
      </w:r>
      <w:r>
        <w:t xml:space="preserve">complet d’absence </w:t>
      </w:r>
      <w:r w:rsidR="003F523F">
        <w:t xml:space="preserve">ne </w:t>
      </w:r>
      <w:r w:rsidRPr="00B30ADB">
        <w:rPr>
          <w:spacing w:val="1"/>
        </w:rPr>
        <w:t>doi</w:t>
      </w:r>
      <w:r>
        <w:rPr>
          <w:spacing w:val="1"/>
        </w:rPr>
        <w:t>t</w:t>
      </w:r>
      <w:r w:rsidRPr="00B30ADB">
        <w:rPr>
          <w:spacing w:val="1"/>
        </w:rPr>
        <w:t xml:space="preserve"> </w:t>
      </w:r>
      <w:r w:rsidR="00DE42E6">
        <w:rPr>
          <w:spacing w:val="1"/>
        </w:rPr>
        <w:t xml:space="preserve">pas </w:t>
      </w:r>
      <w:r w:rsidRPr="00B30ADB">
        <w:rPr>
          <w:spacing w:val="1"/>
        </w:rPr>
        <w:t xml:space="preserve">être </w:t>
      </w:r>
      <w:r w:rsidR="003F523F">
        <w:rPr>
          <w:spacing w:val="1"/>
        </w:rPr>
        <w:t>facturée</w:t>
      </w:r>
      <w:r w:rsidRPr="00B30ADB">
        <w:rPr>
          <w:spacing w:val="1"/>
        </w:rPr>
        <w:t xml:space="preserve"> (art. 1 b 3). </w:t>
      </w:r>
    </w:p>
    <w:p w14:paraId="6FCA11CE" w14:textId="77777777" w:rsidR="00B46297" w:rsidRDefault="00B46297" w:rsidP="002A04F3">
      <w:pPr>
        <w:pStyle w:val="Corpsdetexte"/>
        <w:spacing w:before="123"/>
        <w:ind w:left="238" w:right="291"/>
        <w:jc w:val="both"/>
      </w:pPr>
    </w:p>
    <w:p w14:paraId="3EA19B81" w14:textId="016BD09D" w:rsidR="00180917" w:rsidRDefault="00EF06EA">
      <w:pPr>
        <w:pStyle w:val="Titre1"/>
        <w:numPr>
          <w:ilvl w:val="0"/>
          <w:numId w:val="3"/>
        </w:numPr>
        <w:tabs>
          <w:tab w:val="left" w:pos="599"/>
        </w:tabs>
        <w:spacing w:before="82"/>
        <w:ind w:hanging="361"/>
      </w:pPr>
      <w:r>
        <w:t>P</w:t>
      </w:r>
      <w:r w:rsidR="00A57603">
        <w:t>RESTATIONS</w:t>
      </w:r>
      <w:r w:rsidR="00A57603">
        <w:rPr>
          <w:spacing w:val="-4"/>
        </w:rPr>
        <w:t xml:space="preserve"> </w:t>
      </w:r>
      <w:r w:rsidR="00A57603">
        <w:t>DE</w:t>
      </w:r>
      <w:r w:rsidR="00A57603">
        <w:rPr>
          <w:spacing w:val="-3"/>
        </w:rPr>
        <w:t xml:space="preserve"> </w:t>
      </w:r>
      <w:r w:rsidR="00A57603">
        <w:t>SOINS</w:t>
      </w:r>
    </w:p>
    <w:p w14:paraId="58D76A38" w14:textId="77777777" w:rsidR="00180917" w:rsidRDefault="00180917">
      <w:pPr>
        <w:pStyle w:val="Corpsdetexte"/>
        <w:spacing w:before="2"/>
        <w:rPr>
          <w:rFonts w:ascii="Arial"/>
          <w:b/>
          <w:sz w:val="21"/>
        </w:rPr>
      </w:pPr>
    </w:p>
    <w:p w14:paraId="5B12D5B0" w14:textId="26807E48" w:rsidR="00180917" w:rsidRDefault="00A57603">
      <w:pPr>
        <w:pStyle w:val="Paragraphedeliste"/>
        <w:numPr>
          <w:ilvl w:val="1"/>
          <w:numId w:val="3"/>
        </w:numPr>
        <w:tabs>
          <w:tab w:val="left" w:pos="666"/>
        </w:tabs>
        <w:ind w:left="665" w:right="226" w:hanging="428"/>
        <w:jc w:val="both"/>
        <w:rPr>
          <w:sz w:val="20"/>
        </w:rPr>
      </w:pP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résid</w:t>
      </w:r>
      <w:r w:rsidR="00556876">
        <w:rPr>
          <w:sz w:val="20"/>
        </w:rPr>
        <w:t>e</w:t>
      </w:r>
      <w:r>
        <w:rPr>
          <w:sz w:val="20"/>
        </w:rPr>
        <w:t>nt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choix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son</w:t>
      </w:r>
      <w:r>
        <w:rPr>
          <w:spacing w:val="1"/>
          <w:sz w:val="20"/>
        </w:rPr>
        <w:t xml:space="preserve"> </w:t>
      </w:r>
      <w:r>
        <w:rPr>
          <w:sz w:val="20"/>
        </w:rPr>
        <w:t>médecin</w:t>
      </w:r>
      <w:r>
        <w:rPr>
          <w:spacing w:val="1"/>
          <w:sz w:val="20"/>
        </w:rPr>
        <w:t xml:space="preserve"> </w:t>
      </w:r>
      <w:r>
        <w:rPr>
          <w:sz w:val="20"/>
        </w:rPr>
        <w:t>traitant,</w:t>
      </w:r>
      <w:r>
        <w:rPr>
          <w:spacing w:val="1"/>
          <w:sz w:val="20"/>
        </w:rPr>
        <w:t xml:space="preserve"> </w:t>
      </w:r>
      <w:r>
        <w:rPr>
          <w:sz w:val="20"/>
        </w:rPr>
        <w:t>pour</w:t>
      </w:r>
      <w:r>
        <w:rPr>
          <w:spacing w:val="1"/>
          <w:sz w:val="20"/>
        </w:rPr>
        <w:t xml:space="preserve"> </w:t>
      </w:r>
      <w:r>
        <w:rPr>
          <w:sz w:val="20"/>
        </w:rPr>
        <w:t>autant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ce</w:t>
      </w:r>
      <w:r>
        <w:rPr>
          <w:spacing w:val="1"/>
          <w:sz w:val="20"/>
        </w:rPr>
        <w:t xml:space="preserve"> </w:t>
      </w:r>
      <w:r>
        <w:rPr>
          <w:sz w:val="20"/>
        </w:rPr>
        <w:t>dernier</w:t>
      </w:r>
      <w:r>
        <w:rPr>
          <w:spacing w:val="1"/>
          <w:sz w:val="20"/>
        </w:rPr>
        <w:t xml:space="preserve"> </w:t>
      </w:r>
      <w:r>
        <w:rPr>
          <w:sz w:val="20"/>
        </w:rPr>
        <w:t>assure</w:t>
      </w:r>
      <w:r>
        <w:rPr>
          <w:spacing w:val="1"/>
          <w:sz w:val="20"/>
        </w:rPr>
        <w:t xml:space="preserve"> </w:t>
      </w:r>
      <w:r>
        <w:rPr>
          <w:sz w:val="20"/>
        </w:rPr>
        <w:t>ses</w:t>
      </w:r>
      <w:r>
        <w:rPr>
          <w:spacing w:val="1"/>
          <w:sz w:val="20"/>
        </w:rPr>
        <w:t xml:space="preserve"> </w:t>
      </w:r>
      <w:r>
        <w:rPr>
          <w:sz w:val="20"/>
        </w:rPr>
        <w:t>consultations</w:t>
      </w:r>
      <w:r>
        <w:rPr>
          <w:spacing w:val="-2"/>
          <w:sz w:val="20"/>
        </w:rPr>
        <w:t xml:space="preserve"> </w:t>
      </w:r>
      <w:r>
        <w:rPr>
          <w:sz w:val="20"/>
        </w:rPr>
        <w:t>dans</w:t>
      </w:r>
      <w:r>
        <w:rPr>
          <w:spacing w:val="-2"/>
          <w:sz w:val="20"/>
        </w:rPr>
        <w:t xml:space="preserve"> </w:t>
      </w:r>
      <w:r>
        <w:rPr>
          <w:sz w:val="20"/>
        </w:rPr>
        <w:t>l'établissement.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 w:rsidR="00457840">
        <w:rPr>
          <w:sz w:val="20"/>
        </w:rPr>
        <w:t xml:space="preserve"> </w:t>
      </w:r>
      <w:r>
        <w:rPr>
          <w:sz w:val="20"/>
        </w:rPr>
        <w:t>est</w:t>
      </w:r>
      <w:r>
        <w:rPr>
          <w:spacing w:val="-2"/>
          <w:sz w:val="20"/>
        </w:rPr>
        <w:t xml:space="preserve"> </w:t>
      </w:r>
      <w:r>
        <w:rPr>
          <w:sz w:val="20"/>
        </w:rPr>
        <w:t>tenu</w:t>
      </w:r>
      <w:r>
        <w:rPr>
          <w:spacing w:val="-3"/>
          <w:sz w:val="20"/>
        </w:rPr>
        <w:t xml:space="preserve"> </w:t>
      </w:r>
      <w:r>
        <w:rPr>
          <w:sz w:val="20"/>
        </w:rPr>
        <w:t>d</w:t>
      </w:r>
      <w:r w:rsidR="004E025E">
        <w:rPr>
          <w:sz w:val="20"/>
        </w:rPr>
        <w:t>’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communiquer le</w:t>
      </w:r>
      <w:r>
        <w:rPr>
          <w:spacing w:val="-2"/>
          <w:sz w:val="20"/>
        </w:rPr>
        <w:t xml:space="preserve"> </w:t>
      </w:r>
      <w:r>
        <w:rPr>
          <w:sz w:val="20"/>
        </w:rPr>
        <w:t>nom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l</w:t>
      </w:r>
      <w:r w:rsidR="004E025E">
        <w:rPr>
          <w:sz w:val="20"/>
        </w:rPr>
        <w:t>’</w:t>
      </w:r>
      <w:r>
        <w:rPr>
          <w:sz w:val="20"/>
        </w:rPr>
        <w:t>établissement.</w:t>
      </w:r>
      <w:r w:rsidR="008A7666">
        <w:rPr>
          <w:sz w:val="20"/>
        </w:rPr>
        <w:t xml:space="preserve"> Pour rappel le représentant thérapeutique est l’interlocuteur direct pour toute décision médico-soignante. </w:t>
      </w:r>
    </w:p>
    <w:p w14:paraId="1E71DB66" w14:textId="696DEEDA" w:rsidR="00180917" w:rsidRPr="00C35C3F" w:rsidRDefault="00A57603">
      <w:pPr>
        <w:pStyle w:val="Paragraphedeliste"/>
        <w:numPr>
          <w:ilvl w:val="1"/>
          <w:numId w:val="3"/>
        </w:numPr>
        <w:tabs>
          <w:tab w:val="left" w:pos="666"/>
        </w:tabs>
        <w:spacing w:before="118"/>
        <w:ind w:left="665" w:right="229" w:hanging="428"/>
        <w:jc w:val="both"/>
        <w:rPr>
          <w:sz w:val="20"/>
        </w:rPr>
      </w:pPr>
      <w:r>
        <w:rPr>
          <w:sz w:val="20"/>
        </w:rPr>
        <w:t>Dans le cadre de ses compétences et sur ordre du</w:t>
      </w:r>
      <w:r w:rsidR="00A57078">
        <w:rPr>
          <w:sz w:val="20"/>
        </w:rPr>
        <w:t xml:space="preserve"> </w:t>
      </w:r>
      <w:r>
        <w:rPr>
          <w:sz w:val="20"/>
        </w:rPr>
        <w:t>médecin traitant, le</w:t>
      </w:r>
      <w:r>
        <w:rPr>
          <w:spacing w:val="1"/>
          <w:sz w:val="20"/>
        </w:rPr>
        <w:t xml:space="preserve"> </w:t>
      </w:r>
      <w:r>
        <w:rPr>
          <w:sz w:val="20"/>
        </w:rPr>
        <w:t>personnel</w:t>
      </w:r>
      <w:r>
        <w:rPr>
          <w:spacing w:val="-4"/>
          <w:sz w:val="20"/>
        </w:rPr>
        <w:t xml:space="preserve"> </w:t>
      </w:r>
      <w:r>
        <w:rPr>
          <w:sz w:val="20"/>
        </w:rPr>
        <w:t>soignant de l'établissement</w:t>
      </w:r>
      <w:r>
        <w:rPr>
          <w:spacing w:val="-3"/>
          <w:sz w:val="20"/>
        </w:rPr>
        <w:t xml:space="preserve"> </w:t>
      </w:r>
      <w:r>
        <w:rPr>
          <w:sz w:val="20"/>
        </w:rPr>
        <w:t>dispense au</w:t>
      </w:r>
      <w:r w:rsidR="00556876">
        <w:rPr>
          <w:sz w:val="20"/>
        </w:rPr>
        <w:t xml:space="preserve"> </w:t>
      </w:r>
      <w:r>
        <w:rPr>
          <w:sz w:val="20"/>
        </w:rPr>
        <w:t>résid</w:t>
      </w:r>
      <w:r w:rsidR="00556876">
        <w:rPr>
          <w:sz w:val="20"/>
        </w:rPr>
        <w:t>e</w:t>
      </w:r>
      <w:r>
        <w:rPr>
          <w:sz w:val="20"/>
        </w:rPr>
        <w:t>nt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soins</w:t>
      </w:r>
      <w:r>
        <w:rPr>
          <w:spacing w:val="-1"/>
          <w:sz w:val="20"/>
        </w:rPr>
        <w:t xml:space="preserve"> </w:t>
      </w:r>
      <w:r>
        <w:rPr>
          <w:sz w:val="20"/>
        </w:rPr>
        <w:t>requis</w:t>
      </w:r>
      <w:r>
        <w:rPr>
          <w:spacing w:val="-1"/>
          <w:sz w:val="20"/>
        </w:rPr>
        <w:t xml:space="preserve"> </w:t>
      </w:r>
      <w:r w:rsidRPr="00C35C3F">
        <w:rPr>
          <w:sz w:val="20"/>
        </w:rPr>
        <w:t>par</w:t>
      </w:r>
      <w:r w:rsidRPr="00C35C3F">
        <w:rPr>
          <w:spacing w:val="-1"/>
          <w:sz w:val="20"/>
        </w:rPr>
        <w:t xml:space="preserve"> </w:t>
      </w:r>
      <w:r w:rsidRPr="00C35C3F">
        <w:rPr>
          <w:sz w:val="20"/>
        </w:rPr>
        <w:t>son</w:t>
      </w:r>
      <w:r w:rsidRPr="00C35C3F">
        <w:rPr>
          <w:spacing w:val="-3"/>
          <w:sz w:val="20"/>
        </w:rPr>
        <w:t xml:space="preserve"> </w:t>
      </w:r>
      <w:r w:rsidRPr="00C35C3F">
        <w:rPr>
          <w:sz w:val="20"/>
        </w:rPr>
        <w:t>état.</w:t>
      </w:r>
      <w:r w:rsidR="0081410B" w:rsidRPr="001B3EBB">
        <w:rPr>
          <w:sz w:val="20"/>
        </w:rPr>
        <w:t xml:space="preserve"> </w:t>
      </w:r>
    </w:p>
    <w:p w14:paraId="3B941B75" w14:textId="1CC51BE7" w:rsidR="009F1DF9" w:rsidRDefault="001141C9" w:rsidP="009F1DF9">
      <w:pPr>
        <w:pStyle w:val="Paragraphedeliste"/>
        <w:numPr>
          <w:ilvl w:val="1"/>
          <w:numId w:val="3"/>
        </w:numPr>
        <w:tabs>
          <w:tab w:val="left" w:pos="664"/>
        </w:tabs>
        <w:spacing w:before="121"/>
        <w:ind w:left="663" w:right="229" w:hanging="425"/>
        <w:jc w:val="both"/>
        <w:rPr>
          <w:sz w:val="20"/>
        </w:rPr>
      </w:pPr>
      <w:r>
        <w:rPr>
          <w:sz w:val="20"/>
        </w:rPr>
        <w:t xml:space="preserve">Les directives anticipées </w:t>
      </w:r>
      <w:r w:rsidR="00E462B6">
        <w:rPr>
          <w:sz w:val="20"/>
        </w:rPr>
        <w:t xml:space="preserve">du résident </w:t>
      </w:r>
      <w:r>
        <w:rPr>
          <w:sz w:val="20"/>
        </w:rPr>
        <w:t>doivent être respectées</w:t>
      </w:r>
      <w:r w:rsidR="00A57603">
        <w:rPr>
          <w:sz w:val="20"/>
        </w:rPr>
        <w:t>.</w:t>
      </w:r>
    </w:p>
    <w:p w14:paraId="61844FE8" w14:textId="42489142" w:rsidR="009F1DF9" w:rsidRPr="00E462B6" w:rsidRDefault="004622B3" w:rsidP="009F1DF9">
      <w:pPr>
        <w:pStyle w:val="Paragraphedeliste"/>
        <w:numPr>
          <w:ilvl w:val="1"/>
          <w:numId w:val="3"/>
        </w:numPr>
        <w:tabs>
          <w:tab w:val="left" w:pos="664"/>
        </w:tabs>
        <w:spacing w:before="121"/>
        <w:ind w:left="663" w:right="229" w:hanging="425"/>
        <w:jc w:val="both"/>
        <w:rPr>
          <w:sz w:val="20"/>
          <w:szCs w:val="20"/>
        </w:rPr>
      </w:pPr>
      <w:r w:rsidRPr="00E462B6">
        <w:rPr>
          <w:rFonts w:eastAsia="Times New Roman"/>
          <w:sz w:val="20"/>
          <w:szCs w:val="20"/>
        </w:rPr>
        <w:t xml:space="preserve">L’établissement propose systématiquement au </w:t>
      </w:r>
      <w:r w:rsidR="009F1DF9" w:rsidRPr="00E462B6">
        <w:rPr>
          <w:rFonts w:eastAsia="Times New Roman"/>
          <w:sz w:val="20"/>
          <w:szCs w:val="20"/>
        </w:rPr>
        <w:t>résid</w:t>
      </w:r>
      <w:r w:rsidR="00A62AEE" w:rsidRPr="00E462B6">
        <w:rPr>
          <w:rFonts w:eastAsia="Times New Roman"/>
          <w:sz w:val="20"/>
          <w:szCs w:val="20"/>
        </w:rPr>
        <w:t>e</w:t>
      </w:r>
      <w:r w:rsidR="009F1DF9" w:rsidRPr="003C7387">
        <w:rPr>
          <w:rFonts w:eastAsia="Times New Roman"/>
          <w:sz w:val="20"/>
          <w:szCs w:val="20"/>
        </w:rPr>
        <w:t>nt</w:t>
      </w:r>
      <w:r w:rsidRPr="003C7387">
        <w:rPr>
          <w:rFonts w:eastAsia="Times New Roman"/>
          <w:sz w:val="20"/>
          <w:szCs w:val="20"/>
        </w:rPr>
        <w:t xml:space="preserve"> ou à son représentant </w:t>
      </w:r>
      <w:r w:rsidR="009F1DF9" w:rsidRPr="003C7387">
        <w:rPr>
          <w:rFonts w:eastAsia="Times New Roman"/>
          <w:sz w:val="20"/>
          <w:szCs w:val="20"/>
        </w:rPr>
        <w:t xml:space="preserve">son adhésion </w:t>
      </w:r>
      <w:r w:rsidR="009F1DF9" w:rsidRPr="00E462B6">
        <w:rPr>
          <w:rFonts w:eastAsia="Times New Roman"/>
          <w:sz w:val="20"/>
          <w:szCs w:val="20"/>
        </w:rPr>
        <w:t xml:space="preserve">au </w:t>
      </w:r>
      <w:r w:rsidR="009F1DF9" w:rsidRPr="00D874EC">
        <w:rPr>
          <w:rFonts w:eastAsia="Times New Roman"/>
          <w:sz w:val="20"/>
          <w:szCs w:val="20"/>
        </w:rPr>
        <w:t>Dossier électronique du patient (DEP) CARA</w:t>
      </w:r>
      <w:r w:rsidR="003C7387">
        <w:rPr>
          <w:rFonts w:eastAsia="Times New Roman"/>
          <w:sz w:val="20"/>
          <w:szCs w:val="20"/>
        </w:rPr>
        <w:t>.</w:t>
      </w:r>
      <w:r w:rsidR="009F1DF9" w:rsidRPr="00E462B6">
        <w:rPr>
          <w:rFonts w:eastAsia="Times New Roman"/>
          <w:sz w:val="20"/>
          <w:szCs w:val="20"/>
        </w:rPr>
        <w:t xml:space="preserve">  </w:t>
      </w:r>
    </w:p>
    <w:p w14:paraId="79A790F8" w14:textId="7C4A1DA9" w:rsidR="00180917" w:rsidRDefault="00180917">
      <w:pPr>
        <w:pStyle w:val="Corpsdetexte"/>
        <w:rPr>
          <w:sz w:val="31"/>
        </w:rPr>
      </w:pPr>
    </w:p>
    <w:p w14:paraId="0201DCAD" w14:textId="77777777" w:rsidR="00734C89" w:rsidRPr="00734C89" w:rsidRDefault="00734C89">
      <w:pPr>
        <w:pStyle w:val="Corpsdetexte"/>
        <w:rPr>
          <w:sz w:val="28"/>
          <w:szCs w:val="28"/>
        </w:rPr>
      </w:pPr>
    </w:p>
    <w:p w14:paraId="2C7166AB" w14:textId="77777777" w:rsidR="00180917" w:rsidRDefault="00A57603">
      <w:pPr>
        <w:pStyle w:val="Titre1"/>
        <w:numPr>
          <w:ilvl w:val="0"/>
          <w:numId w:val="3"/>
        </w:numPr>
        <w:tabs>
          <w:tab w:val="left" w:pos="599"/>
        </w:tabs>
        <w:ind w:hanging="361"/>
      </w:pPr>
      <w:r>
        <w:t>ESPACE</w:t>
      </w:r>
      <w:r>
        <w:rPr>
          <w:spacing w:val="-5"/>
        </w:rPr>
        <w:t xml:space="preserve"> </w:t>
      </w:r>
      <w:r>
        <w:t>PRIVATIF</w:t>
      </w:r>
    </w:p>
    <w:p w14:paraId="157C693E" w14:textId="77777777" w:rsidR="00180917" w:rsidRDefault="00180917">
      <w:pPr>
        <w:pStyle w:val="Corpsdetexte"/>
        <w:spacing w:before="1"/>
        <w:rPr>
          <w:rFonts w:ascii="Arial"/>
          <w:b/>
          <w:sz w:val="21"/>
        </w:rPr>
      </w:pPr>
    </w:p>
    <w:p w14:paraId="60DE2F10" w14:textId="4FB180D7" w:rsidR="00180917" w:rsidRDefault="004622B3">
      <w:pPr>
        <w:pStyle w:val="Corpsdetexte"/>
        <w:ind w:left="238" w:right="226"/>
        <w:jc w:val="both"/>
      </w:pPr>
      <w:r>
        <w:t>La chambre du résident est considéré</w:t>
      </w:r>
      <w:r w:rsidR="00883990">
        <w:t>e</w:t>
      </w:r>
      <w:r>
        <w:t xml:space="preserve"> comme un esp</w:t>
      </w:r>
      <w:r w:rsidR="00A57603">
        <w:t>ace</w:t>
      </w:r>
      <w:r w:rsidR="00A57603">
        <w:rPr>
          <w:spacing w:val="1"/>
        </w:rPr>
        <w:t xml:space="preserve"> </w:t>
      </w:r>
      <w:r w:rsidR="00A57603">
        <w:t>privatif</w:t>
      </w:r>
      <w:r w:rsidR="00A57603">
        <w:rPr>
          <w:spacing w:val="1"/>
        </w:rPr>
        <w:t xml:space="preserve"> </w:t>
      </w:r>
      <w:r w:rsidR="00A57603">
        <w:t>qui</w:t>
      </w:r>
      <w:r w:rsidR="00A57603">
        <w:rPr>
          <w:spacing w:val="1"/>
        </w:rPr>
        <w:t xml:space="preserve"> </w:t>
      </w:r>
      <w:r w:rsidR="00A57603">
        <w:t>peut</w:t>
      </w:r>
      <w:r w:rsidR="00A57603">
        <w:rPr>
          <w:spacing w:val="1"/>
        </w:rPr>
        <w:t xml:space="preserve"> </w:t>
      </w:r>
      <w:r w:rsidR="00A57603">
        <w:t>être</w:t>
      </w:r>
      <w:r w:rsidR="00A57603">
        <w:rPr>
          <w:spacing w:val="1"/>
        </w:rPr>
        <w:t xml:space="preserve"> </w:t>
      </w:r>
      <w:r w:rsidR="00A57603">
        <w:t>aménagé</w:t>
      </w:r>
      <w:r w:rsidR="00A57603">
        <w:rPr>
          <w:spacing w:val="1"/>
        </w:rPr>
        <w:t xml:space="preserve"> </w:t>
      </w:r>
      <w:r w:rsidR="00592631">
        <w:t xml:space="preserve">d’entente avec l’établissement </w:t>
      </w:r>
      <w:r w:rsidR="00644C54">
        <w:t xml:space="preserve">dans la mesure où il est compatible </w:t>
      </w:r>
      <w:r w:rsidR="00A57603">
        <w:t>avec les besoins du</w:t>
      </w:r>
      <w:r w:rsidR="00A57603">
        <w:rPr>
          <w:spacing w:val="-1"/>
        </w:rPr>
        <w:t xml:space="preserve"> </w:t>
      </w:r>
      <w:r w:rsidR="00A57603">
        <w:t>service</w:t>
      </w:r>
      <w:r>
        <w:t>, de sa santé et de sa sécurité</w:t>
      </w:r>
      <w:r w:rsidR="00A57603">
        <w:t>.</w:t>
      </w:r>
    </w:p>
    <w:p w14:paraId="46C053DA" w14:textId="3824EF25" w:rsidR="00180917" w:rsidRDefault="00A57603">
      <w:pPr>
        <w:pStyle w:val="Corpsdetexte"/>
        <w:spacing w:before="121"/>
        <w:ind w:left="238" w:right="229"/>
        <w:jc w:val="both"/>
      </w:pPr>
      <w:r>
        <w:t>L'établissement n'est pas responsable des biens du</w:t>
      </w:r>
      <w:r w:rsidR="00A62AEE">
        <w:t xml:space="preserve"> </w:t>
      </w:r>
      <w:r>
        <w:t>résid</w:t>
      </w:r>
      <w:r w:rsidR="005471D0">
        <w:t>e</w:t>
      </w:r>
      <w:r>
        <w:t>nt. Au besoin, ce dernier peut conclure une</w:t>
      </w:r>
      <w:r>
        <w:rPr>
          <w:spacing w:val="1"/>
        </w:rPr>
        <w:t xml:space="preserve"> </w:t>
      </w:r>
      <w:r>
        <w:t>assurance</w:t>
      </w:r>
      <w:r>
        <w:rPr>
          <w:spacing w:val="-2"/>
        </w:rPr>
        <w:t xml:space="preserve"> </w:t>
      </w:r>
      <w:r>
        <w:t>idoine.</w:t>
      </w:r>
    </w:p>
    <w:p w14:paraId="5B5DA045" w14:textId="77777777" w:rsidR="00180917" w:rsidRDefault="00180917" w:rsidP="00070DD9">
      <w:pPr>
        <w:pStyle w:val="Corpsdetexte"/>
        <w:tabs>
          <w:tab w:val="left" w:pos="284"/>
        </w:tabs>
        <w:spacing w:before="11"/>
        <w:rPr>
          <w:sz w:val="30"/>
        </w:rPr>
      </w:pPr>
    </w:p>
    <w:p w14:paraId="31DA5B3F" w14:textId="77777777" w:rsidR="00180917" w:rsidRDefault="00A57603">
      <w:pPr>
        <w:pStyle w:val="Titre1"/>
        <w:numPr>
          <w:ilvl w:val="0"/>
          <w:numId w:val="3"/>
        </w:numPr>
        <w:tabs>
          <w:tab w:val="left" w:pos="599"/>
        </w:tabs>
        <w:ind w:hanging="361"/>
      </w:pPr>
      <w:r>
        <w:t>DECES</w:t>
      </w:r>
    </w:p>
    <w:p w14:paraId="20EB541C" w14:textId="77777777" w:rsidR="00180917" w:rsidRDefault="00180917">
      <w:pPr>
        <w:pStyle w:val="Corpsdetexte"/>
        <w:spacing w:before="1"/>
        <w:rPr>
          <w:rFonts w:ascii="Arial"/>
          <w:b/>
          <w:sz w:val="21"/>
        </w:rPr>
      </w:pPr>
    </w:p>
    <w:p w14:paraId="58EA087D" w14:textId="77777777" w:rsidR="008E3809" w:rsidRPr="008E3809" w:rsidRDefault="008E3809" w:rsidP="005A1AF1">
      <w:pPr>
        <w:pStyle w:val="Paragraphedeliste"/>
        <w:numPr>
          <w:ilvl w:val="1"/>
          <w:numId w:val="3"/>
        </w:numPr>
        <w:tabs>
          <w:tab w:val="left" w:pos="666"/>
        </w:tabs>
        <w:spacing w:before="121"/>
        <w:ind w:left="663" w:right="227" w:hanging="425"/>
        <w:jc w:val="both"/>
        <w:rPr>
          <w:sz w:val="20"/>
        </w:rPr>
      </w:pPr>
      <w:r w:rsidRPr="008E3809">
        <w:rPr>
          <w:sz w:val="20"/>
        </w:rPr>
        <w:t>Le présent contrat prend fin au jour du décès du résident.</w:t>
      </w:r>
    </w:p>
    <w:p w14:paraId="35014C1D" w14:textId="09969883" w:rsidR="00180917" w:rsidRDefault="00A57603" w:rsidP="005A1AF1">
      <w:pPr>
        <w:pStyle w:val="Paragraphedeliste"/>
        <w:numPr>
          <w:ilvl w:val="1"/>
          <w:numId w:val="3"/>
        </w:numPr>
        <w:tabs>
          <w:tab w:val="left" w:pos="666"/>
        </w:tabs>
        <w:spacing w:before="121"/>
        <w:ind w:left="663" w:right="227" w:hanging="425"/>
        <w:jc w:val="both"/>
        <w:rPr>
          <w:sz w:val="20"/>
        </w:rPr>
      </w:pPr>
      <w:r>
        <w:rPr>
          <w:sz w:val="20"/>
        </w:rPr>
        <w:t>L'établissement établit un</w:t>
      </w:r>
      <w:r>
        <w:rPr>
          <w:spacing w:val="1"/>
          <w:sz w:val="20"/>
        </w:rPr>
        <w:t xml:space="preserve"> </w:t>
      </w:r>
      <w:r>
        <w:rPr>
          <w:sz w:val="20"/>
        </w:rPr>
        <w:t>inventaire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biens et des</w:t>
      </w:r>
      <w:r>
        <w:rPr>
          <w:spacing w:val="1"/>
          <w:sz w:val="20"/>
        </w:rPr>
        <w:t xml:space="preserve"> </w:t>
      </w:r>
      <w:r>
        <w:rPr>
          <w:sz w:val="20"/>
        </w:rPr>
        <w:t>effets</w:t>
      </w:r>
      <w:r>
        <w:rPr>
          <w:spacing w:val="1"/>
          <w:sz w:val="20"/>
        </w:rPr>
        <w:t xml:space="preserve"> </w:t>
      </w:r>
      <w:r>
        <w:rPr>
          <w:sz w:val="20"/>
        </w:rPr>
        <w:t>personnels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valeur se trouvant</w:t>
      </w:r>
      <w:r>
        <w:rPr>
          <w:spacing w:val="1"/>
          <w:sz w:val="20"/>
        </w:rPr>
        <w:t xml:space="preserve"> </w:t>
      </w:r>
      <w:r>
        <w:rPr>
          <w:sz w:val="20"/>
        </w:rPr>
        <w:t>dans l'établissement au moment du décès</w:t>
      </w:r>
      <w:r w:rsidR="00483479">
        <w:rPr>
          <w:sz w:val="20"/>
        </w:rPr>
        <w:t>. Selon leur nature, ils sont conservés dans un coffre ou en garde-meuble</w:t>
      </w:r>
      <w:r w:rsidR="00EF3D3C">
        <w:rPr>
          <w:sz w:val="20"/>
        </w:rPr>
        <w:t xml:space="preserve">. </w:t>
      </w:r>
    </w:p>
    <w:p w14:paraId="0598FFF0" w14:textId="67C1FCBE" w:rsidR="0058633A" w:rsidRPr="00D874EC" w:rsidRDefault="0058633A" w:rsidP="00206E06">
      <w:pPr>
        <w:pStyle w:val="Paragraphedeliste"/>
        <w:numPr>
          <w:ilvl w:val="1"/>
          <w:numId w:val="3"/>
        </w:numPr>
        <w:tabs>
          <w:tab w:val="left" w:pos="666"/>
        </w:tabs>
        <w:spacing w:before="121"/>
        <w:ind w:left="663" w:right="227" w:hanging="425"/>
        <w:jc w:val="both"/>
        <w:rPr>
          <w:sz w:val="20"/>
        </w:rPr>
      </w:pPr>
      <w:r w:rsidRPr="00D874EC">
        <w:rPr>
          <w:sz w:val="20"/>
        </w:rPr>
        <w:t>En cas de décès, les règles en matière d</w:t>
      </w:r>
      <w:r w:rsidR="002D35C0">
        <w:rPr>
          <w:sz w:val="20"/>
        </w:rPr>
        <w:t>u droit des</w:t>
      </w:r>
      <w:r w:rsidRPr="00D874EC">
        <w:rPr>
          <w:sz w:val="20"/>
        </w:rPr>
        <w:t xml:space="preserve"> successions sont applicables.</w:t>
      </w:r>
    </w:p>
    <w:p w14:paraId="44B90C9E" w14:textId="0D9CEF99" w:rsidR="00180917" w:rsidRPr="0050295D" w:rsidRDefault="00A57603" w:rsidP="00D874EC">
      <w:pPr>
        <w:pStyle w:val="Paragraphedeliste"/>
        <w:numPr>
          <w:ilvl w:val="1"/>
          <w:numId w:val="3"/>
        </w:numPr>
        <w:tabs>
          <w:tab w:val="left" w:pos="666"/>
        </w:tabs>
        <w:spacing w:before="121"/>
        <w:ind w:left="665" w:right="229" w:hanging="428"/>
        <w:jc w:val="both"/>
      </w:pPr>
      <w:r w:rsidRPr="0058633A">
        <w:rPr>
          <w:sz w:val="20"/>
        </w:rPr>
        <w:t xml:space="preserve">Les frais de garde-meuble </w:t>
      </w:r>
      <w:r w:rsidR="0050295D" w:rsidRPr="0058633A">
        <w:rPr>
          <w:sz w:val="20"/>
        </w:rPr>
        <w:t>s</w:t>
      </w:r>
      <w:r w:rsidR="006D04D9" w:rsidRPr="0058633A">
        <w:rPr>
          <w:sz w:val="20"/>
        </w:rPr>
        <w:t xml:space="preserve">eront </w:t>
      </w:r>
      <w:r w:rsidRPr="0058633A">
        <w:rPr>
          <w:sz w:val="20"/>
        </w:rPr>
        <w:t>facturés à la succession, dès le 4</w:t>
      </w:r>
      <w:r w:rsidRPr="0058633A">
        <w:rPr>
          <w:sz w:val="20"/>
          <w:vertAlign w:val="superscript"/>
        </w:rPr>
        <w:t>ème</w:t>
      </w:r>
      <w:r w:rsidRPr="0058633A">
        <w:rPr>
          <w:sz w:val="20"/>
        </w:rPr>
        <w:t xml:space="preserve"> mois. </w:t>
      </w:r>
      <w:r w:rsidR="00A247C0" w:rsidRPr="0058633A">
        <w:rPr>
          <w:sz w:val="20"/>
        </w:rPr>
        <w:t>À</w:t>
      </w:r>
      <w:r w:rsidRPr="0058633A">
        <w:rPr>
          <w:sz w:val="20"/>
        </w:rPr>
        <w:t xml:space="preserve"> l'issue de la</w:t>
      </w:r>
      <w:r w:rsidRPr="0058633A">
        <w:rPr>
          <w:spacing w:val="1"/>
          <w:sz w:val="20"/>
        </w:rPr>
        <w:t xml:space="preserve"> </w:t>
      </w:r>
      <w:r w:rsidRPr="0058633A">
        <w:rPr>
          <w:sz w:val="20"/>
        </w:rPr>
        <w:t>liquidation de la succession, les héritiers ont un délai d'un mois pour venir chercher les biens. Au-</w:t>
      </w:r>
      <w:r w:rsidRPr="0058633A">
        <w:rPr>
          <w:spacing w:val="-53"/>
          <w:sz w:val="20"/>
        </w:rPr>
        <w:t xml:space="preserve"> </w:t>
      </w:r>
      <w:r w:rsidRPr="0058633A">
        <w:rPr>
          <w:sz w:val="20"/>
        </w:rPr>
        <w:t>delà</w:t>
      </w:r>
      <w:r w:rsidRPr="0058633A">
        <w:rPr>
          <w:spacing w:val="-2"/>
          <w:sz w:val="20"/>
        </w:rPr>
        <w:t xml:space="preserve"> </w:t>
      </w:r>
      <w:r w:rsidRPr="0058633A">
        <w:rPr>
          <w:sz w:val="20"/>
        </w:rPr>
        <w:t>de</w:t>
      </w:r>
      <w:r w:rsidRPr="0058633A">
        <w:rPr>
          <w:spacing w:val="1"/>
          <w:sz w:val="20"/>
        </w:rPr>
        <w:t xml:space="preserve"> </w:t>
      </w:r>
      <w:r w:rsidRPr="0058633A">
        <w:rPr>
          <w:sz w:val="20"/>
        </w:rPr>
        <w:t>ce</w:t>
      </w:r>
      <w:r w:rsidRPr="0058633A">
        <w:rPr>
          <w:spacing w:val="-1"/>
          <w:sz w:val="20"/>
        </w:rPr>
        <w:t xml:space="preserve"> </w:t>
      </w:r>
      <w:r w:rsidRPr="0058633A">
        <w:rPr>
          <w:sz w:val="20"/>
        </w:rPr>
        <w:t>délai,</w:t>
      </w:r>
      <w:r w:rsidRPr="0058633A">
        <w:rPr>
          <w:spacing w:val="1"/>
          <w:sz w:val="20"/>
        </w:rPr>
        <w:t xml:space="preserve"> </w:t>
      </w:r>
      <w:r w:rsidRPr="0058633A">
        <w:rPr>
          <w:sz w:val="20"/>
        </w:rPr>
        <w:t>l'EMS</w:t>
      </w:r>
      <w:r w:rsidRPr="0058633A">
        <w:rPr>
          <w:spacing w:val="1"/>
          <w:sz w:val="20"/>
        </w:rPr>
        <w:t xml:space="preserve"> </w:t>
      </w:r>
      <w:r w:rsidRPr="0058633A">
        <w:rPr>
          <w:sz w:val="20"/>
        </w:rPr>
        <w:t>pourra</w:t>
      </w:r>
      <w:r w:rsidRPr="0058633A">
        <w:rPr>
          <w:spacing w:val="-2"/>
          <w:sz w:val="20"/>
        </w:rPr>
        <w:t xml:space="preserve"> </w:t>
      </w:r>
      <w:r w:rsidRPr="0058633A">
        <w:rPr>
          <w:sz w:val="20"/>
        </w:rPr>
        <w:t>en</w:t>
      </w:r>
      <w:r w:rsidRPr="0058633A">
        <w:rPr>
          <w:spacing w:val="-1"/>
          <w:sz w:val="20"/>
        </w:rPr>
        <w:t xml:space="preserve"> </w:t>
      </w:r>
      <w:r w:rsidRPr="0058633A">
        <w:rPr>
          <w:sz w:val="20"/>
        </w:rPr>
        <w:t>disposer</w:t>
      </w:r>
      <w:r w:rsidR="00F230BC" w:rsidRPr="0058633A">
        <w:rPr>
          <w:sz w:val="20"/>
        </w:rPr>
        <w:t>.</w:t>
      </w:r>
    </w:p>
    <w:p w14:paraId="56186CB2" w14:textId="07F1943E" w:rsidR="00EB2451" w:rsidRPr="005D5B55" w:rsidRDefault="00A57603" w:rsidP="009B7D64">
      <w:pPr>
        <w:pStyle w:val="Paragraphedeliste"/>
        <w:numPr>
          <w:ilvl w:val="1"/>
          <w:numId w:val="3"/>
        </w:numPr>
        <w:tabs>
          <w:tab w:val="left" w:pos="666"/>
        </w:tabs>
        <w:spacing w:before="119"/>
        <w:ind w:left="663" w:right="229" w:hanging="425"/>
        <w:jc w:val="both"/>
        <w:rPr>
          <w:sz w:val="20"/>
        </w:rPr>
      </w:pPr>
      <w:r w:rsidRPr="00C12300">
        <w:rPr>
          <w:sz w:val="20"/>
        </w:rPr>
        <w:t xml:space="preserve">Les frais funéraires </w:t>
      </w:r>
      <w:r w:rsidR="00F74BC8" w:rsidRPr="00C12300">
        <w:rPr>
          <w:sz w:val="20"/>
        </w:rPr>
        <w:t xml:space="preserve">ne </w:t>
      </w:r>
      <w:r w:rsidRPr="00C12300">
        <w:rPr>
          <w:sz w:val="20"/>
        </w:rPr>
        <w:t>sont</w:t>
      </w:r>
      <w:r w:rsidR="00F74BC8" w:rsidRPr="00C12300">
        <w:rPr>
          <w:sz w:val="20"/>
        </w:rPr>
        <w:t xml:space="preserve"> pas </w:t>
      </w:r>
      <w:r w:rsidR="0081410B" w:rsidRPr="00C12300">
        <w:rPr>
          <w:sz w:val="20"/>
        </w:rPr>
        <w:t xml:space="preserve">à la </w:t>
      </w:r>
      <w:r w:rsidRPr="00C12300">
        <w:rPr>
          <w:sz w:val="20"/>
        </w:rPr>
        <w:t xml:space="preserve">charge </w:t>
      </w:r>
      <w:r w:rsidR="0081410B" w:rsidRPr="00C12300">
        <w:rPr>
          <w:sz w:val="20"/>
        </w:rPr>
        <w:t>de</w:t>
      </w:r>
      <w:r w:rsidR="00F74BC8" w:rsidRPr="00C12300">
        <w:rPr>
          <w:sz w:val="20"/>
        </w:rPr>
        <w:t xml:space="preserve"> l’établissement qui ne s’en porte pas garant</w:t>
      </w:r>
      <w:r w:rsidR="009B7D64">
        <w:rPr>
          <w:sz w:val="20"/>
        </w:rPr>
        <w:t xml:space="preserve"> </w:t>
      </w:r>
      <w:r w:rsidR="00460353" w:rsidRPr="005D5B55">
        <w:rPr>
          <w:sz w:val="20"/>
        </w:rPr>
        <w:t>(</w:t>
      </w:r>
      <w:r w:rsidR="00AF4548" w:rsidRPr="005D5B55">
        <w:rPr>
          <w:sz w:val="20"/>
        </w:rPr>
        <w:t>art. 4</w:t>
      </w:r>
      <w:r w:rsidR="009B7D64" w:rsidRPr="005D5B55">
        <w:rPr>
          <w:sz w:val="20"/>
        </w:rPr>
        <w:t>A</w:t>
      </w:r>
      <w:r w:rsidR="00AF4548" w:rsidRPr="005D5B55">
        <w:rPr>
          <w:sz w:val="20"/>
        </w:rPr>
        <w:t xml:space="preserve">a al.3 </w:t>
      </w:r>
      <w:r w:rsidR="009B7D64" w:rsidRPr="005D5B55">
        <w:rPr>
          <w:sz w:val="20"/>
        </w:rPr>
        <w:t>d</w:t>
      </w:r>
      <w:r w:rsidR="00C7691F" w:rsidRPr="005D5B55">
        <w:rPr>
          <w:sz w:val="20"/>
        </w:rPr>
        <w:t xml:space="preserve">e la loi sur les cimetières, du 20 septembre 1876 </w:t>
      </w:r>
      <w:r w:rsidR="00661AC2" w:rsidRPr="005D5B55">
        <w:rPr>
          <w:sz w:val="20"/>
        </w:rPr>
        <w:t>(</w:t>
      </w:r>
      <w:r w:rsidR="00BE1DFD" w:rsidRPr="005D5B55">
        <w:rPr>
          <w:sz w:val="20"/>
        </w:rPr>
        <w:t>LCim-</w:t>
      </w:r>
      <w:r w:rsidR="00AF4548" w:rsidRPr="005D5B55">
        <w:rPr>
          <w:sz w:val="20"/>
        </w:rPr>
        <w:t xml:space="preserve"> K 1 65</w:t>
      </w:r>
      <w:r w:rsidR="009B7D64">
        <w:rPr>
          <w:sz w:val="20"/>
        </w:rPr>
        <w:t>)</w:t>
      </w:r>
      <w:r w:rsidR="00AF4548" w:rsidRPr="005D5B55">
        <w:rPr>
          <w:sz w:val="20"/>
        </w:rPr>
        <w:t>).</w:t>
      </w:r>
      <w:r w:rsidR="00B2744B" w:rsidRPr="005D5B55">
        <w:rPr>
          <w:sz w:val="20"/>
        </w:rPr>
        <w:t xml:space="preserve"> </w:t>
      </w:r>
    </w:p>
    <w:p w14:paraId="68DC403B" w14:textId="77777777" w:rsidR="00180917" w:rsidRDefault="00180917">
      <w:pPr>
        <w:pStyle w:val="Corpsdetexte"/>
        <w:spacing w:before="2"/>
        <w:rPr>
          <w:sz w:val="31"/>
        </w:rPr>
      </w:pPr>
    </w:p>
    <w:p w14:paraId="6498F52B" w14:textId="77777777" w:rsidR="00180917" w:rsidRDefault="00A57603">
      <w:pPr>
        <w:pStyle w:val="Titre1"/>
        <w:numPr>
          <w:ilvl w:val="0"/>
          <w:numId w:val="3"/>
        </w:numPr>
        <w:tabs>
          <w:tab w:val="left" w:pos="599"/>
        </w:tabs>
        <w:ind w:hanging="361"/>
      </w:pPr>
      <w:r>
        <w:t>ORGANISATION 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VIE</w:t>
      </w:r>
      <w:r>
        <w:rPr>
          <w:spacing w:val="-4"/>
        </w:rPr>
        <w:t xml:space="preserve"> </w:t>
      </w:r>
      <w:r>
        <w:t>QUOTIDIENNE</w:t>
      </w:r>
    </w:p>
    <w:p w14:paraId="5B025560" w14:textId="77777777" w:rsidR="00180917" w:rsidRDefault="00180917">
      <w:pPr>
        <w:pStyle w:val="Corpsdetexte"/>
        <w:spacing w:before="1"/>
        <w:rPr>
          <w:rFonts w:ascii="Arial"/>
          <w:b/>
          <w:sz w:val="21"/>
        </w:rPr>
      </w:pPr>
    </w:p>
    <w:p w14:paraId="03922D27" w14:textId="2D01C142" w:rsidR="00180917" w:rsidRPr="008778E0" w:rsidRDefault="00A57603">
      <w:pPr>
        <w:pStyle w:val="Corpsdetexte"/>
        <w:spacing w:before="1"/>
        <w:ind w:left="238" w:right="229"/>
        <w:jc w:val="both"/>
        <w:rPr>
          <w:szCs w:val="22"/>
        </w:rPr>
      </w:pPr>
      <w:r w:rsidRPr="008778E0">
        <w:rPr>
          <w:szCs w:val="22"/>
        </w:rPr>
        <w:t xml:space="preserve">Les principes directeurs relatifs à la bonne marche de l'EMS figurent dans le règlement interne de l'établissement annexé au présent contrat, dont il </w:t>
      </w:r>
      <w:r w:rsidR="00C7691F" w:rsidRPr="008778E0">
        <w:rPr>
          <w:szCs w:val="22"/>
        </w:rPr>
        <w:t xml:space="preserve">fait </w:t>
      </w:r>
      <w:r w:rsidRPr="008778E0">
        <w:rPr>
          <w:szCs w:val="22"/>
        </w:rPr>
        <w:t>partie intégrante.</w:t>
      </w:r>
    </w:p>
    <w:p w14:paraId="19DAEC84" w14:textId="3838573D" w:rsidR="00180917" w:rsidRPr="008778E0" w:rsidRDefault="00A57603">
      <w:pPr>
        <w:pStyle w:val="Corpsdetexte"/>
        <w:spacing w:before="118"/>
        <w:ind w:left="238" w:right="229"/>
        <w:jc w:val="both"/>
        <w:rPr>
          <w:szCs w:val="22"/>
        </w:rPr>
      </w:pPr>
      <w:r w:rsidRPr="008778E0">
        <w:rPr>
          <w:szCs w:val="22"/>
        </w:rPr>
        <w:t>Par ailleurs, l'établissement s'engage à respecter les aspirations et les activités religieuses, spirituelles, sociales et civiques du résid</w:t>
      </w:r>
      <w:r w:rsidR="00556220" w:rsidRPr="008778E0">
        <w:rPr>
          <w:szCs w:val="22"/>
        </w:rPr>
        <w:t>e</w:t>
      </w:r>
      <w:r w:rsidRPr="008778E0">
        <w:rPr>
          <w:szCs w:val="22"/>
        </w:rPr>
        <w:t>nt. Il favorise la participation de</w:t>
      </w:r>
      <w:r w:rsidR="002D35C0" w:rsidRPr="008778E0">
        <w:rPr>
          <w:szCs w:val="22"/>
        </w:rPr>
        <w:t>s pr</w:t>
      </w:r>
      <w:r w:rsidRPr="008778E0">
        <w:rPr>
          <w:szCs w:val="22"/>
        </w:rPr>
        <w:t>oches.</w:t>
      </w:r>
    </w:p>
    <w:p w14:paraId="7EB03208" w14:textId="360E45F6" w:rsidR="00180917" w:rsidRPr="008778E0" w:rsidRDefault="00A57603">
      <w:pPr>
        <w:pStyle w:val="Corpsdetexte"/>
        <w:spacing w:before="121"/>
        <w:ind w:left="238" w:right="229"/>
        <w:jc w:val="both"/>
        <w:rPr>
          <w:szCs w:val="22"/>
        </w:rPr>
      </w:pPr>
      <w:r w:rsidRPr="008778E0">
        <w:rPr>
          <w:szCs w:val="22"/>
        </w:rPr>
        <w:t>En cas de divergence, le</w:t>
      </w:r>
      <w:r w:rsidR="00A62AEE" w:rsidRPr="008778E0">
        <w:rPr>
          <w:szCs w:val="22"/>
        </w:rPr>
        <w:t xml:space="preserve"> </w:t>
      </w:r>
      <w:r w:rsidRPr="008778E0">
        <w:rPr>
          <w:szCs w:val="22"/>
        </w:rPr>
        <w:t>résid</w:t>
      </w:r>
      <w:r w:rsidR="00A62AEE" w:rsidRPr="008778E0">
        <w:rPr>
          <w:szCs w:val="22"/>
        </w:rPr>
        <w:t>e</w:t>
      </w:r>
      <w:r w:rsidRPr="008778E0">
        <w:rPr>
          <w:szCs w:val="22"/>
        </w:rPr>
        <w:t xml:space="preserve">nt ou </w:t>
      </w:r>
      <w:r w:rsidR="00162755" w:rsidRPr="008778E0">
        <w:rPr>
          <w:szCs w:val="22"/>
        </w:rPr>
        <w:t>son représentant</w:t>
      </w:r>
      <w:r w:rsidR="00EC38EB" w:rsidRPr="008778E0">
        <w:rPr>
          <w:szCs w:val="22"/>
        </w:rPr>
        <w:t xml:space="preserve"> </w:t>
      </w:r>
      <w:r w:rsidRPr="008778E0">
        <w:rPr>
          <w:szCs w:val="22"/>
        </w:rPr>
        <w:t>peut en tout temps s'adresser à la direction de l'établissement.</w:t>
      </w:r>
    </w:p>
    <w:p w14:paraId="691D6512" w14:textId="77777777" w:rsidR="008E10FE" w:rsidRDefault="008E10FE">
      <w:pPr>
        <w:pStyle w:val="Corpsdetexte"/>
        <w:spacing w:before="2"/>
        <w:rPr>
          <w:sz w:val="31"/>
        </w:rPr>
      </w:pPr>
    </w:p>
    <w:p w14:paraId="64608043" w14:textId="77777777" w:rsidR="00180917" w:rsidRDefault="00A57603">
      <w:pPr>
        <w:pStyle w:val="Titre1"/>
        <w:numPr>
          <w:ilvl w:val="0"/>
          <w:numId w:val="3"/>
        </w:numPr>
        <w:tabs>
          <w:tab w:val="left" w:pos="599"/>
        </w:tabs>
        <w:ind w:hanging="361"/>
      </w:pPr>
      <w:r>
        <w:t>DISPOSITIONS</w:t>
      </w:r>
      <w:r>
        <w:rPr>
          <w:spacing w:val="-6"/>
        </w:rPr>
        <w:t xml:space="preserve"> </w:t>
      </w:r>
      <w:r>
        <w:t>FINALES</w:t>
      </w:r>
    </w:p>
    <w:p w14:paraId="652571E4" w14:textId="77777777" w:rsidR="00180917" w:rsidRDefault="00180917">
      <w:pPr>
        <w:pStyle w:val="Corpsdetexte"/>
        <w:spacing w:before="10"/>
        <w:rPr>
          <w:rFonts w:ascii="Arial"/>
          <w:b/>
        </w:rPr>
      </w:pPr>
    </w:p>
    <w:p w14:paraId="688F12B7" w14:textId="77777777" w:rsidR="00180917" w:rsidRDefault="00A57603">
      <w:pPr>
        <w:pStyle w:val="Paragraphedeliste"/>
        <w:numPr>
          <w:ilvl w:val="1"/>
          <w:numId w:val="3"/>
        </w:numPr>
        <w:tabs>
          <w:tab w:val="left" w:pos="599"/>
        </w:tabs>
        <w:ind w:hanging="3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Lieu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vie</w:t>
      </w:r>
    </w:p>
    <w:p w14:paraId="53CDDCFB" w14:textId="3FCD61DE" w:rsidR="00180917" w:rsidRDefault="00A57603" w:rsidP="006760AB">
      <w:pPr>
        <w:pStyle w:val="Corpsdetexte"/>
        <w:spacing w:before="123"/>
        <w:ind w:left="238" w:right="289"/>
        <w:jc w:val="both"/>
      </w:pPr>
      <w:r>
        <w:t xml:space="preserve">Par sa signature, le </w:t>
      </w:r>
      <w:r w:rsidR="00F15965">
        <w:t xml:space="preserve">résident ou son représentant </w:t>
      </w:r>
      <w:r>
        <w:t>prend acte qu'il est accueilli dans l'établissement nommé ci-dessus, qui</w:t>
      </w:r>
      <w:r w:rsidRPr="006760AB">
        <w:t xml:space="preserve"> </w:t>
      </w:r>
      <w:r>
        <w:t xml:space="preserve">deviendra son </w:t>
      </w:r>
      <w:r w:rsidR="002C3362">
        <w:t>domicile légal</w:t>
      </w:r>
      <w:r>
        <w:t>. L'établissement, pour sa part, s'engage à l'accueillir aux conditions</w:t>
      </w:r>
      <w:r w:rsidRPr="006760AB">
        <w:t xml:space="preserve"> </w:t>
      </w:r>
      <w:r>
        <w:t>du</w:t>
      </w:r>
      <w:r w:rsidRPr="006760AB">
        <w:t xml:space="preserve"> </w:t>
      </w:r>
      <w:r>
        <w:t>présent</w:t>
      </w:r>
      <w:r w:rsidRPr="006760AB">
        <w:t xml:space="preserve"> </w:t>
      </w:r>
      <w:r>
        <w:t>contrat.</w:t>
      </w:r>
    </w:p>
    <w:p w14:paraId="45304A07" w14:textId="77777777" w:rsidR="00661AC2" w:rsidRDefault="00661AC2" w:rsidP="006760AB">
      <w:pPr>
        <w:pStyle w:val="Corpsdetexte"/>
        <w:ind w:left="238" w:right="289"/>
        <w:jc w:val="both"/>
      </w:pPr>
    </w:p>
    <w:p w14:paraId="68E38EC7" w14:textId="77777777" w:rsidR="00180917" w:rsidRDefault="00A57603">
      <w:pPr>
        <w:pStyle w:val="Titre1"/>
        <w:numPr>
          <w:ilvl w:val="1"/>
          <w:numId w:val="3"/>
        </w:numPr>
        <w:tabs>
          <w:tab w:val="left" w:pos="599"/>
        </w:tabs>
        <w:spacing w:before="82"/>
        <w:ind w:hanging="361"/>
      </w:pPr>
      <w:r>
        <w:t>Droits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obligations</w:t>
      </w:r>
    </w:p>
    <w:p w14:paraId="7CE94F77" w14:textId="77777777" w:rsidR="00180917" w:rsidRDefault="00A57603" w:rsidP="00EF768B">
      <w:pPr>
        <w:pStyle w:val="Corpsdetexte"/>
        <w:spacing w:before="123"/>
        <w:ind w:left="238" w:right="228"/>
        <w:jc w:val="both"/>
      </w:pPr>
      <w:r>
        <w:t>Les</w:t>
      </w:r>
      <w:r>
        <w:rPr>
          <w:spacing w:val="8"/>
        </w:rPr>
        <w:t xml:space="preserve"> </w:t>
      </w:r>
      <w:r>
        <w:t>signataires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déclarent</w:t>
      </w:r>
      <w:r>
        <w:rPr>
          <w:spacing w:val="7"/>
        </w:rPr>
        <w:t xml:space="preserve"> </w:t>
      </w:r>
      <w:r>
        <w:t>d'accord</w:t>
      </w:r>
      <w:r>
        <w:rPr>
          <w:spacing w:val="7"/>
        </w:rPr>
        <w:t xml:space="preserve"> </w:t>
      </w:r>
      <w:r>
        <w:t>sur</w:t>
      </w:r>
      <w:r>
        <w:rPr>
          <w:spacing w:val="9"/>
        </w:rPr>
        <w:t xml:space="preserve"> </w:t>
      </w:r>
      <w:r>
        <w:t>les</w:t>
      </w:r>
      <w:r>
        <w:rPr>
          <w:spacing w:val="8"/>
        </w:rPr>
        <w:t xml:space="preserve"> </w:t>
      </w:r>
      <w:r>
        <w:t>termes</w:t>
      </w:r>
      <w:r>
        <w:rPr>
          <w:spacing w:val="4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présent</w:t>
      </w:r>
      <w:r>
        <w:rPr>
          <w:spacing w:val="7"/>
        </w:rPr>
        <w:t xml:space="preserve"> </w:t>
      </w:r>
      <w:r>
        <w:t>contrat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droit</w:t>
      </w:r>
      <w:r>
        <w:rPr>
          <w:spacing w:val="9"/>
        </w:rPr>
        <w:t xml:space="preserve"> </w:t>
      </w:r>
      <w:r>
        <w:t>privé</w:t>
      </w:r>
      <w:r>
        <w:rPr>
          <w:spacing w:val="8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s'engagent</w:t>
      </w:r>
      <w:r>
        <w:rPr>
          <w:spacing w:val="9"/>
        </w:rPr>
        <w:t xml:space="preserve"> </w:t>
      </w:r>
      <w:r>
        <w:t>à</w:t>
      </w:r>
      <w:r>
        <w:rPr>
          <w:spacing w:val="-5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respecter</w:t>
      </w:r>
      <w:r>
        <w:rPr>
          <w:spacing w:val="2"/>
        </w:rPr>
        <w:t xml:space="preserve"> </w:t>
      </w:r>
      <w:r>
        <w:t>toutes les</w:t>
      </w:r>
      <w:r>
        <w:rPr>
          <w:spacing w:val="3"/>
        </w:rPr>
        <w:t xml:space="preserve"> </w:t>
      </w:r>
      <w:r>
        <w:t>dispositions.</w:t>
      </w:r>
    </w:p>
    <w:p w14:paraId="1D9A8D01" w14:textId="5FD47C2E" w:rsidR="00180917" w:rsidRDefault="00A57603" w:rsidP="00EF768B">
      <w:pPr>
        <w:pStyle w:val="Corpsdetexte"/>
        <w:spacing w:before="121"/>
        <w:ind w:left="238"/>
        <w:jc w:val="both"/>
      </w:pPr>
      <w:r>
        <w:t>Le</w:t>
      </w:r>
      <w:r w:rsidR="00A62AEE">
        <w:t xml:space="preserve"> </w:t>
      </w:r>
      <w:r>
        <w:t>résid</w:t>
      </w:r>
      <w:r w:rsidR="00C34D07">
        <w:t>e</w:t>
      </w:r>
      <w:r>
        <w:t>nt</w:t>
      </w:r>
      <w:r>
        <w:rPr>
          <w:spacing w:val="48"/>
        </w:rPr>
        <w:t xml:space="preserve"> </w:t>
      </w:r>
      <w:r>
        <w:t>ou</w:t>
      </w:r>
      <w:r>
        <w:rPr>
          <w:spacing w:val="50"/>
        </w:rPr>
        <w:t xml:space="preserve"> </w:t>
      </w:r>
      <w:r w:rsidR="00162755">
        <w:t>son représentant</w:t>
      </w:r>
      <w:r w:rsidR="00DF4114">
        <w:t xml:space="preserve"> </w:t>
      </w:r>
      <w:r>
        <w:t>reconnaît</w:t>
      </w:r>
      <w:r w:rsidRPr="0050295D">
        <w:t xml:space="preserve"> </w:t>
      </w:r>
      <w:r>
        <w:t>avoir</w:t>
      </w:r>
      <w:r>
        <w:rPr>
          <w:spacing w:val="51"/>
        </w:rPr>
        <w:t xml:space="preserve"> </w:t>
      </w:r>
      <w:r>
        <w:t>également</w:t>
      </w:r>
      <w:r>
        <w:rPr>
          <w:spacing w:val="48"/>
        </w:rPr>
        <w:t xml:space="preserve"> </w:t>
      </w:r>
      <w:r>
        <w:t>pris</w:t>
      </w:r>
      <w:r>
        <w:rPr>
          <w:spacing w:val="50"/>
        </w:rPr>
        <w:t xml:space="preserve"> </w:t>
      </w:r>
      <w:r>
        <w:t>connaissance</w:t>
      </w:r>
      <w:r>
        <w:rPr>
          <w:spacing w:val="49"/>
        </w:rPr>
        <w:t xml:space="preserve"> </w:t>
      </w:r>
      <w:r>
        <w:t>des</w:t>
      </w:r>
      <w:r>
        <w:rPr>
          <w:spacing w:val="50"/>
        </w:rPr>
        <w:t xml:space="preserve"> </w:t>
      </w:r>
      <w:r>
        <w:t>documents</w:t>
      </w:r>
      <w:r>
        <w:rPr>
          <w:spacing w:val="-53"/>
        </w:rPr>
        <w:t xml:space="preserve"> </w:t>
      </w:r>
      <w:r>
        <w:t>annexés</w:t>
      </w:r>
      <w:r>
        <w:rPr>
          <w:spacing w:val="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accepte</w:t>
      </w:r>
      <w:r>
        <w:rPr>
          <w:spacing w:val="-1"/>
        </w:rPr>
        <w:t xml:space="preserve"> </w:t>
      </w:r>
      <w:r>
        <w:t>les termes.</w:t>
      </w:r>
    </w:p>
    <w:p w14:paraId="75ACECCA" w14:textId="398C1F25" w:rsidR="00DA50FD" w:rsidRPr="00385179" w:rsidRDefault="00385179" w:rsidP="00EF768B">
      <w:pPr>
        <w:pStyle w:val="Corpsdetexte"/>
        <w:spacing w:before="121"/>
        <w:ind w:left="238"/>
        <w:jc w:val="both"/>
      </w:pPr>
      <w:r>
        <w:t>E</w:t>
      </w:r>
      <w:r w:rsidR="00DA50FD" w:rsidRPr="00992E50">
        <w:rPr>
          <w:iCs/>
        </w:rPr>
        <w:t>n signant le présent contrat, la personne concernée autorise expressément [</w:t>
      </w:r>
      <w:r w:rsidR="00DA50FD" w:rsidRPr="00961BE8">
        <w:rPr>
          <w:iCs/>
          <w:vertAlign w:val="subscript"/>
        </w:rPr>
        <w:t>nom de l'INSTITUTION</w:t>
      </w:r>
      <w:r w:rsidR="00DA50FD" w:rsidRPr="00992E50">
        <w:rPr>
          <w:iCs/>
        </w:rPr>
        <w:t>]</w:t>
      </w:r>
      <w:r w:rsidR="00961BE8">
        <w:rPr>
          <w:iCs/>
        </w:rPr>
        <w:t xml:space="preserve"> ..……….. </w:t>
      </w:r>
      <w:r w:rsidR="00DA50FD" w:rsidRPr="00992E50">
        <w:rPr>
          <w:iCs/>
        </w:rPr>
        <w:t xml:space="preserve">à traiter les données personnelles communiquées, dans la mesure où cela est prévu et autorisé par la loi ou nécessaire à l'exécution du présent contrat, et tant que la personne concernée </w:t>
      </w:r>
      <w:r w:rsidR="0051646C">
        <w:rPr>
          <w:iCs/>
        </w:rPr>
        <w:t xml:space="preserve">ou son représentant </w:t>
      </w:r>
      <w:r w:rsidR="00DA50FD" w:rsidRPr="00992E50">
        <w:rPr>
          <w:iCs/>
        </w:rPr>
        <w:t>ne s'y oppose pas expressément.</w:t>
      </w:r>
    </w:p>
    <w:p w14:paraId="4D20341B" w14:textId="54E2769C" w:rsidR="00180917" w:rsidRDefault="00180917">
      <w:pPr>
        <w:pStyle w:val="Corpsdetexte"/>
        <w:spacing w:before="6"/>
      </w:pPr>
    </w:p>
    <w:p w14:paraId="0EED1225" w14:textId="36D3F54B" w:rsidR="00734C89" w:rsidRDefault="00734C89">
      <w:pPr>
        <w:pStyle w:val="Corpsdetexte"/>
        <w:spacing w:before="6"/>
      </w:pPr>
    </w:p>
    <w:p w14:paraId="7C762232" w14:textId="43E18E93" w:rsidR="00734C89" w:rsidRDefault="00734C89">
      <w:pPr>
        <w:pStyle w:val="Corpsdetexte"/>
        <w:spacing w:before="6"/>
      </w:pPr>
    </w:p>
    <w:p w14:paraId="3F277478" w14:textId="5DA96D7B" w:rsidR="00734C89" w:rsidRDefault="00734C89">
      <w:pPr>
        <w:pStyle w:val="Corpsdetexte"/>
        <w:spacing w:before="6"/>
      </w:pPr>
    </w:p>
    <w:p w14:paraId="47DA0197" w14:textId="5607D0E1" w:rsidR="00734C89" w:rsidRDefault="00734C89">
      <w:pPr>
        <w:pStyle w:val="Corpsdetexte"/>
        <w:spacing w:before="6"/>
      </w:pPr>
    </w:p>
    <w:p w14:paraId="04E52B79" w14:textId="51026A6B" w:rsidR="00734C89" w:rsidRDefault="00734C89">
      <w:pPr>
        <w:pStyle w:val="Corpsdetexte"/>
        <w:spacing w:before="6"/>
      </w:pPr>
    </w:p>
    <w:p w14:paraId="64B95AD1" w14:textId="77777777" w:rsidR="00734C89" w:rsidRDefault="00734C89">
      <w:pPr>
        <w:pStyle w:val="Corpsdetexte"/>
        <w:spacing w:before="6"/>
      </w:pPr>
    </w:p>
    <w:p w14:paraId="677BDA5B" w14:textId="30CDF8EF" w:rsidR="00180917" w:rsidRDefault="00A57603" w:rsidP="00F5626D">
      <w:pPr>
        <w:pStyle w:val="Titre1"/>
        <w:numPr>
          <w:ilvl w:val="1"/>
          <w:numId w:val="3"/>
        </w:numPr>
        <w:tabs>
          <w:tab w:val="left" w:pos="599"/>
        </w:tabs>
      </w:pPr>
      <w:r>
        <w:t>For</w:t>
      </w:r>
      <w:r>
        <w:rPr>
          <w:spacing w:val="-7"/>
        </w:rPr>
        <w:t xml:space="preserve"> </w:t>
      </w:r>
      <w:r>
        <w:t>juridique</w:t>
      </w:r>
    </w:p>
    <w:p w14:paraId="1574BA24" w14:textId="77777777" w:rsidR="00180917" w:rsidRDefault="00A57603">
      <w:pPr>
        <w:pStyle w:val="Corpsdetexte"/>
        <w:spacing w:before="123"/>
        <w:ind w:left="238"/>
      </w:pPr>
      <w:r>
        <w:t>Le</w:t>
      </w:r>
      <w:r>
        <w:rPr>
          <w:spacing w:val="-3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suisse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juridique est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Genève.</w:t>
      </w:r>
    </w:p>
    <w:p w14:paraId="3A15ABD4" w14:textId="77777777" w:rsidR="00180917" w:rsidRDefault="00180917">
      <w:pPr>
        <w:pStyle w:val="Corpsdetexte"/>
        <w:rPr>
          <w:sz w:val="22"/>
        </w:rPr>
      </w:pPr>
    </w:p>
    <w:p w14:paraId="48615482" w14:textId="77777777" w:rsidR="00180917" w:rsidRDefault="00180917">
      <w:pPr>
        <w:pStyle w:val="Corpsdetexte"/>
        <w:spacing w:before="7"/>
        <w:rPr>
          <w:sz w:val="18"/>
        </w:rPr>
      </w:pPr>
    </w:p>
    <w:p w14:paraId="58F3D3F8" w14:textId="02E6277E" w:rsidR="00180917" w:rsidRDefault="00A57603">
      <w:pPr>
        <w:pStyle w:val="Corpsdetexte"/>
        <w:tabs>
          <w:tab w:val="left" w:pos="5201"/>
        </w:tabs>
        <w:ind w:left="238"/>
      </w:pPr>
      <w:r>
        <w:t>Fait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Genève,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………………………………</w:t>
      </w:r>
      <w:r>
        <w:tab/>
        <w:t>Fait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Genève</w:t>
      </w:r>
      <w:r w:rsidR="00961BE8">
        <w:t>,</w:t>
      </w:r>
      <w:r>
        <w:rPr>
          <w:spacing w:val="-2"/>
        </w:rPr>
        <w:t xml:space="preserve"> </w:t>
      </w:r>
      <w:r>
        <w:t>le</w:t>
      </w:r>
      <w:r w:rsidR="00961BE8">
        <w:t xml:space="preserve"> …………………………..</w:t>
      </w:r>
    </w:p>
    <w:p w14:paraId="1D17BBA5" w14:textId="77777777" w:rsidR="00180917" w:rsidRDefault="00180917" w:rsidP="00070DD9">
      <w:pPr>
        <w:pStyle w:val="Corpsdetexte"/>
        <w:rPr>
          <w:sz w:val="22"/>
        </w:rPr>
      </w:pPr>
    </w:p>
    <w:p w14:paraId="69437324" w14:textId="77777777" w:rsidR="00180917" w:rsidRDefault="00180917">
      <w:pPr>
        <w:pStyle w:val="Corpsdetexte"/>
        <w:spacing w:before="8"/>
        <w:rPr>
          <w:sz w:val="18"/>
        </w:rPr>
      </w:pPr>
    </w:p>
    <w:p w14:paraId="5BA5277C" w14:textId="4E87B2A6" w:rsidR="00180917" w:rsidRDefault="00A57603">
      <w:pPr>
        <w:pStyle w:val="Corpsdetexte"/>
        <w:tabs>
          <w:tab w:val="left" w:pos="5386"/>
        </w:tabs>
        <w:ind w:left="238"/>
      </w:pPr>
      <w:r>
        <w:t>L</w:t>
      </w:r>
      <w:r w:rsidR="00A62AEE">
        <w:t>e</w:t>
      </w:r>
      <w:r>
        <w:rPr>
          <w:spacing w:val="-5"/>
        </w:rPr>
        <w:t xml:space="preserve"> </w:t>
      </w:r>
      <w:r>
        <w:t>résid</w:t>
      </w:r>
      <w:r w:rsidR="00A62AEE">
        <w:t>e</w:t>
      </w:r>
      <w:r>
        <w:t>nt</w:t>
      </w:r>
      <w:r w:rsidR="00A62AEE"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 w:rsidR="00162755">
        <w:t>son représentant</w:t>
      </w:r>
      <w:r>
        <w:tab/>
        <w:t>L'établissement</w:t>
      </w:r>
    </w:p>
    <w:p w14:paraId="69E8A01A" w14:textId="77777777" w:rsidR="00180917" w:rsidRDefault="00180917">
      <w:pPr>
        <w:pStyle w:val="Corpsdetexte"/>
      </w:pPr>
    </w:p>
    <w:p w14:paraId="1C530068" w14:textId="77777777" w:rsidR="00180917" w:rsidRDefault="00180917">
      <w:pPr>
        <w:pStyle w:val="Corpsdetexte"/>
      </w:pPr>
    </w:p>
    <w:p w14:paraId="2BC895DD" w14:textId="77777777" w:rsidR="00180917" w:rsidRDefault="00180917">
      <w:pPr>
        <w:pStyle w:val="Corpsdetexte"/>
      </w:pPr>
    </w:p>
    <w:p w14:paraId="492A19A6" w14:textId="600C7A0A" w:rsidR="00180917" w:rsidRDefault="00A57603">
      <w:pPr>
        <w:pStyle w:val="Corpsdetexte"/>
        <w:spacing w:before="10"/>
        <w:rPr>
          <w:sz w:val="12"/>
        </w:rPr>
      </w:pPr>
      <w:r>
        <w:rPr>
          <w:noProof/>
          <w:lang w:val="fr-CH" w:eastAsia="fr-CH"/>
        </w:rPr>
        <w:drawing>
          <wp:anchor distT="0" distB="0" distL="0" distR="0" simplePos="0" relativeHeight="251657216" behindDoc="0" locked="0" layoutInCell="1" allowOverlap="1" wp14:anchorId="22B5611D" wp14:editId="18333407">
            <wp:simplePos x="0" y="0"/>
            <wp:positionH relativeFrom="page">
              <wp:posOffset>822960</wp:posOffset>
            </wp:positionH>
            <wp:positionV relativeFrom="paragraph">
              <wp:posOffset>119069</wp:posOffset>
            </wp:positionV>
            <wp:extent cx="2592323" cy="609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32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CH" w:eastAsia="fr-CH"/>
        </w:rPr>
        <w:drawing>
          <wp:anchor distT="0" distB="0" distL="0" distR="0" simplePos="0" relativeHeight="251658240" behindDoc="0" locked="0" layoutInCell="1" allowOverlap="1" wp14:anchorId="04203AD2" wp14:editId="7F5FB5D9">
            <wp:simplePos x="0" y="0"/>
            <wp:positionH relativeFrom="page">
              <wp:posOffset>4091940</wp:posOffset>
            </wp:positionH>
            <wp:positionV relativeFrom="paragraph">
              <wp:posOffset>119069</wp:posOffset>
            </wp:positionV>
            <wp:extent cx="2638043" cy="609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04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16EAA4" w14:textId="77777777" w:rsidR="00180917" w:rsidRDefault="00180917">
      <w:pPr>
        <w:pStyle w:val="Corpsdetexte"/>
        <w:spacing w:before="1"/>
        <w:rPr>
          <w:sz w:val="29"/>
        </w:rPr>
      </w:pPr>
    </w:p>
    <w:p w14:paraId="33B8D010" w14:textId="1B71FA3A" w:rsidR="00070DD9" w:rsidRDefault="00A57603" w:rsidP="000C6ACD">
      <w:pPr>
        <w:pStyle w:val="Corpsdetexte"/>
        <w:tabs>
          <w:tab w:val="left" w:pos="1656"/>
          <w:tab w:val="left" w:pos="1939"/>
        </w:tabs>
        <w:spacing w:before="93"/>
        <w:ind w:left="284"/>
      </w:pPr>
      <w:r w:rsidRPr="003B033E">
        <w:rPr>
          <w:u w:val="single"/>
        </w:rPr>
        <w:t>Annexes</w:t>
      </w:r>
      <w:r w:rsidR="00DD56B8" w:rsidRPr="003B033E">
        <w:rPr>
          <w:u w:val="single"/>
        </w:rPr>
        <w:t xml:space="preserve"> obligatoires</w:t>
      </w:r>
      <w:r>
        <w:rPr>
          <w:spacing w:val="-2"/>
        </w:rPr>
        <w:t xml:space="preserve"> </w:t>
      </w:r>
      <w:r>
        <w:t>:</w:t>
      </w:r>
    </w:p>
    <w:p w14:paraId="6D32C222" w14:textId="77777777" w:rsidR="008F35C9" w:rsidRDefault="008F35C9" w:rsidP="008F35C9">
      <w:pPr>
        <w:pStyle w:val="Corpsdetexte"/>
        <w:numPr>
          <w:ilvl w:val="0"/>
          <w:numId w:val="31"/>
        </w:numPr>
        <w:tabs>
          <w:tab w:val="left" w:pos="993"/>
        </w:tabs>
        <w:spacing w:before="93" w:after="120"/>
        <w:ind w:left="1003" w:hanging="357"/>
      </w:pPr>
      <w:r>
        <w:t>procuration représentant administratif</w:t>
      </w:r>
    </w:p>
    <w:p w14:paraId="14C65E6C" w14:textId="59D0BD21" w:rsidR="008F35C9" w:rsidRDefault="008F35C9" w:rsidP="008F35C9">
      <w:pPr>
        <w:pStyle w:val="Corpsdetexte"/>
        <w:numPr>
          <w:ilvl w:val="0"/>
          <w:numId w:val="31"/>
        </w:numPr>
        <w:tabs>
          <w:tab w:val="left" w:pos="993"/>
        </w:tabs>
        <w:spacing w:before="93" w:after="120"/>
        <w:ind w:left="1003" w:hanging="357"/>
      </w:pPr>
      <w:r>
        <w:t>liste d</w:t>
      </w:r>
      <w:r w:rsidR="002D7F2B">
        <w:t xml:space="preserve">’exemples de </w:t>
      </w:r>
      <w:r>
        <w:t>dépenses personnelles non remboursées</w:t>
      </w:r>
    </w:p>
    <w:p w14:paraId="19210C16" w14:textId="6DE370E6" w:rsidR="008F35C9" w:rsidRDefault="00EC51BD" w:rsidP="00045848">
      <w:pPr>
        <w:pStyle w:val="Corpsdetexte"/>
        <w:numPr>
          <w:ilvl w:val="0"/>
          <w:numId w:val="31"/>
        </w:numPr>
        <w:tabs>
          <w:tab w:val="left" w:pos="993"/>
        </w:tabs>
        <w:spacing w:before="1" w:after="120"/>
        <w:ind w:left="1003" w:right="227" w:hanging="357"/>
      </w:pPr>
      <w:r>
        <w:t>règlement</w:t>
      </w:r>
      <w:r w:rsidR="008F35C9">
        <w:rPr>
          <w:spacing w:val="-5"/>
        </w:rPr>
        <w:t xml:space="preserve"> </w:t>
      </w:r>
      <w:r w:rsidR="008F35C9">
        <w:t>interne</w:t>
      </w:r>
      <w:r w:rsidR="008F35C9">
        <w:rPr>
          <w:spacing w:val="-4"/>
        </w:rPr>
        <w:t xml:space="preserve"> </w:t>
      </w:r>
      <w:r w:rsidR="008F35C9">
        <w:t>de</w:t>
      </w:r>
      <w:r w:rsidR="008F35C9">
        <w:rPr>
          <w:spacing w:val="-3"/>
        </w:rPr>
        <w:t xml:space="preserve"> </w:t>
      </w:r>
      <w:r w:rsidR="008F35C9">
        <w:t>l'établissement</w:t>
      </w:r>
    </w:p>
    <w:p w14:paraId="23D959F9" w14:textId="7964983D" w:rsidR="008F35C9" w:rsidRDefault="008F35C9" w:rsidP="008F35C9">
      <w:pPr>
        <w:pStyle w:val="Corpsdetexte"/>
        <w:numPr>
          <w:ilvl w:val="0"/>
          <w:numId w:val="31"/>
        </w:numPr>
        <w:tabs>
          <w:tab w:val="left" w:pos="993"/>
        </w:tabs>
        <w:spacing w:after="120"/>
        <w:ind w:left="1003" w:hanging="357"/>
      </w:pPr>
      <w:r>
        <w:t>directive</w:t>
      </w:r>
      <w:r>
        <w:rPr>
          <w:spacing w:val="33"/>
        </w:rPr>
        <w:t xml:space="preserve"> </w:t>
      </w:r>
      <w:r>
        <w:t>départementale</w:t>
      </w:r>
      <w:r>
        <w:rPr>
          <w:spacing w:val="31"/>
        </w:rPr>
        <w:t xml:space="preserve"> </w:t>
      </w:r>
      <w:r>
        <w:t>relative</w:t>
      </w:r>
      <w:r>
        <w:rPr>
          <w:spacing w:val="34"/>
        </w:rPr>
        <w:t xml:space="preserve"> </w:t>
      </w:r>
      <w:r>
        <w:t>à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procédure</w:t>
      </w:r>
      <w:r>
        <w:rPr>
          <w:spacing w:val="31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réclamation</w:t>
      </w:r>
      <w:r w:rsidRPr="00873E52">
        <w:t xml:space="preserve"> </w:t>
      </w:r>
      <w:r>
        <w:t>dans</w:t>
      </w:r>
      <w:r w:rsidRPr="00873E52">
        <w:t xml:space="preserve"> </w:t>
      </w:r>
      <w:r w:rsidR="00873E52" w:rsidRPr="00873E52">
        <w:t>le</w:t>
      </w:r>
      <w:r w:rsidR="002A5866">
        <w:t xml:space="preserve">s </w:t>
      </w:r>
      <w:r w:rsidR="00873E52">
        <w:t>EMS</w:t>
      </w:r>
      <w:r w:rsidR="001D1E92">
        <w:t xml:space="preserve"> (EMS 004)</w:t>
      </w:r>
    </w:p>
    <w:p w14:paraId="645D5EDA" w14:textId="7E59FF02" w:rsidR="008F35C9" w:rsidRDefault="008F35C9" w:rsidP="008F35C9">
      <w:pPr>
        <w:pStyle w:val="Corpsdetexte"/>
        <w:numPr>
          <w:ilvl w:val="0"/>
          <w:numId w:val="31"/>
        </w:numPr>
        <w:tabs>
          <w:tab w:val="left" w:pos="993"/>
          <w:tab w:val="left" w:pos="1276"/>
        </w:tabs>
        <w:spacing w:before="1" w:after="120"/>
        <w:ind w:left="1003" w:right="228" w:hanging="357"/>
      </w:pPr>
      <w:r>
        <w:t>directive départementale relative au versement, utilisation, gestion et contrôle du forfait pour dépenses personnelles (FDP) dans les EMS</w:t>
      </w:r>
      <w:r w:rsidR="001D1E92">
        <w:t xml:space="preserve"> (EMS 008)</w:t>
      </w:r>
      <w:bookmarkStart w:id="2" w:name="_GoBack"/>
      <w:bookmarkEnd w:id="2"/>
    </w:p>
    <w:p w14:paraId="4C9A14AC" w14:textId="77777777" w:rsidR="00AA640F" w:rsidRDefault="00AA640F" w:rsidP="00045848">
      <w:pPr>
        <w:pStyle w:val="Corpsdetexte"/>
        <w:tabs>
          <w:tab w:val="left" w:pos="1656"/>
          <w:tab w:val="left" w:pos="1939"/>
        </w:tabs>
        <w:spacing w:before="93"/>
        <w:ind w:left="284"/>
      </w:pPr>
      <w:r w:rsidRPr="003B033E">
        <w:rPr>
          <w:u w:val="single"/>
        </w:rPr>
        <w:t>Documents de référence</w:t>
      </w:r>
      <w:r w:rsidRPr="00EC3885">
        <w:t> :</w:t>
      </w:r>
    </w:p>
    <w:p w14:paraId="4E17E479" w14:textId="77777777" w:rsidR="00AA640F" w:rsidRPr="00045848" w:rsidRDefault="00AA640F" w:rsidP="00045848">
      <w:pPr>
        <w:pStyle w:val="Corpsdetexte"/>
        <w:numPr>
          <w:ilvl w:val="0"/>
          <w:numId w:val="35"/>
        </w:numPr>
        <w:tabs>
          <w:tab w:val="left" w:pos="1656"/>
          <w:tab w:val="left" w:pos="1939"/>
        </w:tabs>
        <w:spacing w:before="93" w:after="120"/>
      </w:pPr>
      <w:r w:rsidRPr="00045848">
        <w:t>formulaire de demande de domiciliation de prestations - TPAE</w:t>
      </w:r>
    </w:p>
    <w:p w14:paraId="05A4D592" w14:textId="71C857B4" w:rsidR="00AA640F" w:rsidRDefault="00AA640F" w:rsidP="00045848">
      <w:pPr>
        <w:pStyle w:val="Corpsdetexte"/>
        <w:numPr>
          <w:ilvl w:val="0"/>
          <w:numId w:val="35"/>
        </w:numPr>
        <w:tabs>
          <w:tab w:val="left" w:pos="1656"/>
          <w:tab w:val="left" w:pos="1939"/>
        </w:tabs>
        <w:spacing w:before="93" w:after="120"/>
      </w:pPr>
      <w:r w:rsidRPr="00045848">
        <w:t>lettre type levée curatelle</w:t>
      </w:r>
    </w:p>
    <w:p w14:paraId="1DC92CF2" w14:textId="77777777" w:rsidR="009716C0" w:rsidRDefault="009716C0" w:rsidP="009716C0">
      <w:pPr>
        <w:pStyle w:val="Corpsdetexte"/>
        <w:numPr>
          <w:ilvl w:val="0"/>
          <w:numId w:val="35"/>
        </w:numPr>
        <w:tabs>
          <w:tab w:val="left" w:pos="993"/>
        </w:tabs>
        <w:spacing w:before="93" w:after="120"/>
      </w:pPr>
      <w:r>
        <w:t>procuration représentant thérapeutique</w:t>
      </w:r>
    </w:p>
    <w:p w14:paraId="1FA1ECD3" w14:textId="77777777" w:rsidR="00AA640F" w:rsidRPr="00045848" w:rsidRDefault="00AA640F" w:rsidP="00045848">
      <w:pPr>
        <w:pStyle w:val="Corpsdetexte"/>
        <w:numPr>
          <w:ilvl w:val="0"/>
          <w:numId w:val="35"/>
        </w:numPr>
        <w:tabs>
          <w:tab w:val="left" w:pos="1656"/>
          <w:tab w:val="left" w:pos="1939"/>
        </w:tabs>
        <w:spacing w:before="93" w:after="120"/>
      </w:pPr>
      <w:r w:rsidRPr="00045848">
        <w:t>directives anticipées</w:t>
      </w:r>
    </w:p>
    <w:p w14:paraId="220729A1" w14:textId="77777777" w:rsidR="00AA640F" w:rsidRPr="00045848" w:rsidRDefault="00AA640F" w:rsidP="00045848">
      <w:pPr>
        <w:pStyle w:val="Corpsdetexte"/>
        <w:numPr>
          <w:ilvl w:val="0"/>
          <w:numId w:val="35"/>
        </w:numPr>
        <w:tabs>
          <w:tab w:val="left" w:pos="1656"/>
          <w:tab w:val="left" w:pos="1939"/>
        </w:tabs>
        <w:spacing w:before="93" w:after="120"/>
      </w:pPr>
      <w:r w:rsidRPr="00045848">
        <w:t>formulaire CARA</w:t>
      </w:r>
    </w:p>
    <w:p w14:paraId="07D4CA34" w14:textId="5CA95E72" w:rsidR="00AA640F" w:rsidRPr="00045848" w:rsidRDefault="00AA640F" w:rsidP="00045848">
      <w:pPr>
        <w:pStyle w:val="Corpsdetexte"/>
        <w:numPr>
          <w:ilvl w:val="0"/>
          <w:numId w:val="35"/>
        </w:numPr>
        <w:tabs>
          <w:tab w:val="left" w:pos="1656"/>
          <w:tab w:val="left" w:pos="1939"/>
        </w:tabs>
        <w:spacing w:before="93" w:after="120"/>
      </w:pPr>
      <w:r w:rsidRPr="00045848">
        <w:t>document « Successions</w:t>
      </w:r>
      <w:r w:rsidR="00734C89">
        <w:t xml:space="preserve"> – La justice pratique</w:t>
      </w:r>
      <w:r w:rsidRPr="00045848">
        <w:t> » du pouvoir judiciaire</w:t>
      </w:r>
    </w:p>
    <w:p w14:paraId="04CA6484" w14:textId="77777777" w:rsidR="00DD56B8" w:rsidRDefault="00DD56B8" w:rsidP="00045848">
      <w:pPr>
        <w:pStyle w:val="Corpsdetexte"/>
        <w:tabs>
          <w:tab w:val="left" w:pos="1656"/>
          <w:tab w:val="left" w:pos="1939"/>
        </w:tabs>
        <w:spacing w:before="93" w:after="120"/>
        <w:ind w:left="284"/>
      </w:pPr>
    </w:p>
    <w:p w14:paraId="3AE70899" w14:textId="77777777" w:rsidR="00180917" w:rsidRDefault="00180917">
      <w:pPr>
        <w:pStyle w:val="Corpsdetexte"/>
        <w:spacing w:before="11"/>
        <w:rPr>
          <w:sz w:val="24"/>
        </w:rPr>
      </w:pPr>
    </w:p>
    <w:p w14:paraId="10C81ED4" w14:textId="3BA7F3A7" w:rsidR="00180917" w:rsidRPr="0050295D" w:rsidRDefault="00A57603" w:rsidP="00EC38EB">
      <w:pPr>
        <w:pStyle w:val="Corpsdetexte"/>
        <w:ind w:left="238" w:right="228"/>
      </w:pPr>
      <w:r>
        <w:t>Le</w:t>
      </w:r>
      <w:r>
        <w:rPr>
          <w:spacing w:val="3"/>
        </w:rPr>
        <w:t xml:space="preserve"> </w:t>
      </w:r>
      <w:r>
        <w:t>présent</w:t>
      </w:r>
      <w:r>
        <w:rPr>
          <w:spacing w:val="3"/>
        </w:rPr>
        <w:t xml:space="preserve"> </w:t>
      </w:r>
      <w:r>
        <w:t>contrat</w:t>
      </w:r>
      <w:r>
        <w:rPr>
          <w:spacing w:val="3"/>
        </w:rPr>
        <w:t xml:space="preserve"> </w:t>
      </w:r>
      <w:r>
        <w:t>est</w:t>
      </w:r>
      <w:r>
        <w:rPr>
          <w:spacing w:val="3"/>
        </w:rPr>
        <w:t xml:space="preserve"> </w:t>
      </w:r>
      <w:r>
        <w:t>établi en</w:t>
      </w:r>
      <w:r>
        <w:rPr>
          <w:spacing w:val="3"/>
        </w:rPr>
        <w:t xml:space="preserve"> </w:t>
      </w:r>
      <w:r>
        <w:t>deux</w:t>
      </w:r>
      <w:r>
        <w:rPr>
          <w:spacing w:val="5"/>
        </w:rPr>
        <w:t xml:space="preserve"> </w:t>
      </w:r>
      <w:r>
        <w:t>exemplaires,</w:t>
      </w:r>
      <w:r>
        <w:rPr>
          <w:spacing w:val="3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reste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mains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l'établissement</w:t>
      </w:r>
      <w:r>
        <w:rPr>
          <w:spacing w:val="2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l'autre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mains du</w:t>
      </w:r>
      <w:r w:rsidR="006F3694">
        <w:t xml:space="preserve"> </w:t>
      </w:r>
      <w:r w:rsidR="00040254">
        <w:t>r</w:t>
      </w:r>
      <w:r>
        <w:t>ésid</w:t>
      </w:r>
      <w:r w:rsidR="00040254">
        <w:t>e</w:t>
      </w:r>
      <w:r>
        <w:t>nt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 xml:space="preserve">de </w:t>
      </w:r>
      <w:r w:rsidR="00162755">
        <w:t>son représentant</w:t>
      </w:r>
      <w:r w:rsidR="00661AC2">
        <w:t>.</w:t>
      </w:r>
      <w:r w:rsidR="00EC38EB" w:rsidRPr="00621130">
        <w:rPr>
          <w:rFonts w:eastAsia="Times New Roman"/>
          <w:color w:val="0070C0"/>
        </w:rPr>
        <w:t xml:space="preserve"> </w:t>
      </w:r>
    </w:p>
    <w:p w14:paraId="685370D9" w14:textId="77777777" w:rsidR="00180917" w:rsidRDefault="00180917">
      <w:pPr>
        <w:pStyle w:val="Corpsdetexte"/>
        <w:rPr>
          <w:sz w:val="22"/>
        </w:rPr>
      </w:pPr>
    </w:p>
    <w:p w14:paraId="3A8FB8FC" w14:textId="77777777" w:rsidR="00180917" w:rsidRDefault="00180917">
      <w:pPr>
        <w:pStyle w:val="Corpsdetexte"/>
        <w:rPr>
          <w:sz w:val="22"/>
        </w:rPr>
      </w:pPr>
    </w:p>
    <w:p w14:paraId="36B85E89" w14:textId="77777777" w:rsidR="00180917" w:rsidRDefault="00180917">
      <w:pPr>
        <w:pStyle w:val="Corpsdetexte"/>
        <w:spacing w:before="11"/>
        <w:rPr>
          <w:sz w:val="19"/>
        </w:rPr>
      </w:pPr>
    </w:p>
    <w:p w14:paraId="5A0F7014" w14:textId="18913036" w:rsidR="00180917" w:rsidRDefault="00A57603">
      <w:pPr>
        <w:pStyle w:val="Corpsdetexte"/>
        <w:ind w:left="238"/>
      </w:pPr>
      <w:r>
        <w:t>Contrat-type</w:t>
      </w:r>
      <w:r>
        <w:rPr>
          <w:spacing w:val="-5"/>
        </w:rPr>
        <w:t xml:space="preserve"> </w:t>
      </w:r>
      <w:r>
        <w:t>d’accueil</w:t>
      </w:r>
      <w:r>
        <w:rPr>
          <w:spacing w:val="-2"/>
        </w:rPr>
        <w:t xml:space="preserve"> </w:t>
      </w:r>
      <w:r>
        <w:t>entré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vigueur</w:t>
      </w:r>
      <w:r>
        <w:rPr>
          <w:spacing w:val="-4"/>
        </w:rPr>
        <w:t xml:space="preserve"> </w:t>
      </w:r>
      <w:r>
        <w:t>le</w:t>
      </w:r>
      <w:r w:rsidR="00572EC1">
        <w:t xml:space="preserve"> </w:t>
      </w:r>
      <w:r w:rsidR="004014D4">
        <w:t>1</w:t>
      </w:r>
      <w:r w:rsidR="004014D4" w:rsidRPr="00EF768B">
        <w:rPr>
          <w:vertAlign w:val="superscript"/>
        </w:rPr>
        <w:t>er</w:t>
      </w:r>
      <w:r w:rsidR="004014D4">
        <w:t xml:space="preserve"> avril </w:t>
      </w:r>
      <w:r w:rsidR="00734C89">
        <w:t>202</w:t>
      </w:r>
      <w:r w:rsidR="004014D4">
        <w:t>5</w:t>
      </w:r>
      <w:r w:rsidR="00734C89">
        <w:t>.</w:t>
      </w:r>
    </w:p>
    <w:sectPr w:rsidR="00180917" w:rsidSect="000E227F">
      <w:pgSz w:w="11900" w:h="16840" w:code="9"/>
      <w:pgMar w:top="1259" w:right="1179" w:bottom="522" w:left="1179" w:header="726" w:footer="34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F8144" w16cex:dateUtc="2023-04-23T08:04:00Z"/>
  <w16cex:commentExtensible w16cex:durableId="27EF81C3" w16cex:dateUtc="2023-04-23T08:06:00Z"/>
  <w16cex:commentExtensible w16cex:durableId="27EF820D" w16cex:dateUtc="2023-04-23T08:08:00Z"/>
  <w16cex:commentExtensible w16cex:durableId="27EF837B" w16cex:dateUtc="2023-04-23T08:14:00Z"/>
  <w16cex:commentExtensible w16cex:durableId="27EF858A" w16cex:dateUtc="2023-04-23T08:23:00Z"/>
  <w16cex:commentExtensible w16cex:durableId="27EFECAD" w16cex:dateUtc="2023-04-23T15:43:00Z"/>
  <w16cex:commentExtensible w16cex:durableId="27F2748B" w16cex:dateUtc="2023-04-25T13:47:00Z"/>
  <w16cex:commentExtensible w16cex:durableId="27F274BA" w16cex:dateUtc="2023-04-25T13:48:00Z"/>
  <w16cex:commentExtensible w16cex:durableId="27EF8670" w16cex:dateUtc="2023-04-23T08:26:00Z"/>
  <w16cex:commentExtensible w16cex:durableId="27EF882B" w16cex:dateUtc="2023-04-23T08:34:00Z"/>
  <w16cex:commentExtensible w16cex:durableId="27F2750F" w16cex:dateUtc="2023-04-25T13:49:00Z"/>
  <w16cex:commentExtensible w16cex:durableId="27F27620" w16cex:dateUtc="2023-04-25T13:54:00Z"/>
  <w16cex:commentExtensible w16cex:durableId="27F27654" w16cex:dateUtc="2023-04-25T13:55:00Z"/>
  <w16cex:commentExtensible w16cex:durableId="27F27674" w16cex:dateUtc="2023-04-25T13:55:00Z"/>
  <w16cex:commentExtensible w16cex:durableId="27F276B9" w16cex:dateUtc="2023-04-25T13:56:00Z"/>
  <w16cex:commentExtensible w16cex:durableId="27F2772E" w16cex:dateUtc="2023-04-25T13:58:00Z"/>
  <w16cex:commentExtensible w16cex:durableId="27EFEE19" w16cex:dateUtc="2023-04-23T15:49:00Z"/>
  <w16cex:commentExtensible w16cex:durableId="27F36DD7" w16cex:dateUtc="2023-04-26T07:31:00Z"/>
  <w16cex:commentExtensible w16cex:durableId="27EFEEF3" w16cex:dateUtc="2023-04-23T15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C7620B" w16cid:durableId="27EF8144"/>
  <w16cid:commentId w16cid:paraId="6785D664" w16cid:durableId="27EF81C3"/>
  <w16cid:commentId w16cid:paraId="21D1131F" w16cid:durableId="27EF820D"/>
  <w16cid:commentId w16cid:paraId="1F884EC4" w16cid:durableId="27EF837B"/>
  <w16cid:commentId w16cid:paraId="1F7CAC7C" w16cid:durableId="27ED1B63"/>
  <w16cid:commentId w16cid:paraId="5AC9C3C6" w16cid:durableId="27ED1B64"/>
  <w16cid:commentId w16cid:paraId="7125B5E5" w16cid:durableId="27EF858A"/>
  <w16cid:commentId w16cid:paraId="5A4B5ED2" w16cid:durableId="27EFECAD"/>
  <w16cid:commentId w16cid:paraId="25A0D234" w16cid:durableId="27F2748B"/>
  <w16cid:commentId w16cid:paraId="68C3B4B9" w16cid:durableId="27F274BA"/>
  <w16cid:commentId w16cid:paraId="229531F4" w16cid:durableId="27EF8670"/>
  <w16cid:commentId w16cid:paraId="33E41186" w16cid:durableId="27ED1B65"/>
  <w16cid:commentId w16cid:paraId="6D891180" w16cid:durableId="27EF882B"/>
  <w16cid:commentId w16cid:paraId="3C4775F4" w16cid:durableId="27F2750F"/>
  <w16cid:commentId w16cid:paraId="6F01D10C" w16cid:durableId="27ED1B66"/>
  <w16cid:commentId w16cid:paraId="5CF1E6F2" w16cid:durableId="27ED1B67"/>
  <w16cid:commentId w16cid:paraId="314125EB" w16cid:durableId="27ED1B68"/>
  <w16cid:commentId w16cid:paraId="3ADE6DEC" w16cid:durableId="27ED1B69"/>
  <w16cid:commentId w16cid:paraId="1B978A3B" w16cid:durableId="27F27620"/>
  <w16cid:commentId w16cid:paraId="10DEB3CF" w16cid:durableId="27F27654"/>
  <w16cid:commentId w16cid:paraId="34DDF380" w16cid:durableId="27F27674"/>
  <w16cid:commentId w16cid:paraId="1A3F8CA4" w16cid:durableId="27F276B9"/>
  <w16cid:commentId w16cid:paraId="377D772F" w16cid:durableId="27F2772E"/>
  <w16cid:commentId w16cid:paraId="4C1B0AC4" w16cid:durableId="27EFEE19"/>
  <w16cid:commentId w16cid:paraId="2F07A415" w16cid:durableId="27F36DD7"/>
  <w16cid:commentId w16cid:paraId="47971677" w16cid:durableId="27EFEE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69447" w14:textId="77777777" w:rsidR="00D91BB9" w:rsidRDefault="00D91BB9">
      <w:r>
        <w:separator/>
      </w:r>
    </w:p>
  </w:endnote>
  <w:endnote w:type="continuationSeparator" w:id="0">
    <w:p w14:paraId="252E65CE" w14:textId="77777777" w:rsidR="00D91BB9" w:rsidRDefault="00D91BB9">
      <w:r>
        <w:continuationSeparator/>
      </w:r>
    </w:p>
  </w:endnote>
  <w:endnote w:type="continuationNotice" w:id="1">
    <w:p w14:paraId="409C8E75" w14:textId="77777777" w:rsidR="00D91BB9" w:rsidRDefault="00D91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03691" w14:textId="77777777" w:rsidR="0079249D" w:rsidRDefault="007924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A55D8" w14:textId="77777777" w:rsidR="0079249D" w:rsidRDefault="0079249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62E17" w14:textId="77777777" w:rsidR="0079249D" w:rsidRDefault="0079249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9F65A" w14:textId="120D2970" w:rsidR="000851F7" w:rsidRDefault="000851F7">
    <w:pPr>
      <w:pStyle w:val="Corpsdetexte"/>
      <w:spacing w:line="14" w:lineRule="auto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A984307" wp14:editId="74F51883">
              <wp:simplePos x="0" y="0"/>
              <wp:positionH relativeFrom="page">
                <wp:posOffset>883920</wp:posOffset>
              </wp:positionH>
              <wp:positionV relativeFrom="page">
                <wp:posOffset>10340340</wp:posOffset>
              </wp:positionV>
              <wp:extent cx="6568440" cy="147320"/>
              <wp:effectExtent l="0" t="0" r="3810" b="508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844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E433F" w14:textId="5244A56D" w:rsidR="000851F7" w:rsidRPr="0079249D" w:rsidRDefault="000851F7" w:rsidP="0079249D">
                          <w:pPr>
                            <w:spacing w:before="14"/>
                            <w:ind w:left="20"/>
                            <w:jc w:val="center"/>
                            <w:rPr>
                              <w:rFonts w:ascii="Arial" w:hAnsi="Arial" w:cs="Arial"/>
                              <w:i/>
                              <w:sz w:val="18"/>
                            </w:rPr>
                          </w:pPr>
                          <w:r w:rsidRPr="0079249D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Document</w:t>
                          </w:r>
                          <w:r w:rsidRPr="0079249D">
                            <w:rPr>
                              <w:rFonts w:ascii="Arial" w:hAnsi="Arial" w:cs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79249D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approuvé</w:t>
                          </w:r>
                          <w:r w:rsidRPr="0079249D">
                            <w:rPr>
                              <w:rFonts w:ascii="Arial" w:hAnsi="Arial" w:cs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79249D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par le SeSPA le 1</w:t>
                          </w:r>
                          <w:r w:rsidRPr="0079249D">
                            <w:rPr>
                              <w:rFonts w:ascii="Arial" w:hAnsi="Arial" w:cs="Arial"/>
                              <w:i/>
                              <w:sz w:val="18"/>
                              <w:vertAlign w:val="superscript"/>
                            </w:rPr>
                            <w:t>er</w:t>
                          </w:r>
                          <w:r w:rsidRPr="0079249D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 xml:space="preserve"> </w:t>
                          </w:r>
                          <w:r w:rsidR="00EF768B" w:rsidRPr="0079249D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 xml:space="preserve">avril </w:t>
                          </w:r>
                          <w:r w:rsidRPr="0079249D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202</w:t>
                          </w:r>
                          <w:r w:rsidR="00EF768B" w:rsidRPr="0079249D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43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69.6pt;margin-top:814.2pt;width:517.2pt;height:11.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S3sg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" filled="f" stroked="f">
              <v:textbox inset="0,0,0,0">
                <w:txbxContent>
                  <w:p w14:paraId="4F7E433F" w14:textId="5244A56D" w:rsidR="000851F7" w:rsidRPr="0079249D" w:rsidRDefault="000851F7" w:rsidP="0079249D">
                    <w:pPr>
                      <w:spacing w:before="14"/>
                      <w:ind w:left="20"/>
                      <w:jc w:val="center"/>
                      <w:rPr>
                        <w:rFonts w:ascii="Arial" w:hAnsi="Arial" w:cs="Arial"/>
                        <w:i/>
                        <w:sz w:val="18"/>
                      </w:rPr>
                    </w:pPr>
                    <w:r w:rsidRPr="0079249D">
                      <w:rPr>
                        <w:rFonts w:ascii="Arial" w:hAnsi="Arial" w:cs="Arial"/>
                        <w:i/>
                        <w:sz w:val="18"/>
                      </w:rPr>
                      <w:t>Document</w:t>
                    </w:r>
                    <w:r w:rsidRPr="0079249D">
                      <w:rPr>
                        <w:rFonts w:ascii="Arial" w:hAnsi="Arial" w:cs="Arial"/>
                        <w:i/>
                        <w:spacing w:val="-5"/>
                        <w:sz w:val="18"/>
                      </w:rPr>
                      <w:t xml:space="preserve"> </w:t>
                    </w:r>
                    <w:r w:rsidRPr="0079249D">
                      <w:rPr>
                        <w:rFonts w:ascii="Arial" w:hAnsi="Arial" w:cs="Arial"/>
                        <w:i/>
                        <w:sz w:val="18"/>
                      </w:rPr>
                      <w:t>approuvé</w:t>
                    </w:r>
                    <w:r w:rsidRPr="0079249D">
                      <w:rPr>
                        <w:rFonts w:ascii="Arial" w:hAnsi="Arial" w:cs="Arial"/>
                        <w:i/>
                        <w:spacing w:val="-1"/>
                        <w:sz w:val="18"/>
                      </w:rPr>
                      <w:t xml:space="preserve"> </w:t>
                    </w:r>
                    <w:r w:rsidRPr="0079249D">
                      <w:rPr>
                        <w:rFonts w:ascii="Arial" w:hAnsi="Arial" w:cs="Arial"/>
                        <w:i/>
                        <w:sz w:val="18"/>
                      </w:rPr>
                      <w:t>par le SeSPA le 1</w:t>
                    </w:r>
                    <w:r w:rsidRPr="0079249D">
                      <w:rPr>
                        <w:rFonts w:ascii="Arial" w:hAnsi="Arial" w:cs="Arial"/>
                        <w:i/>
                        <w:sz w:val="18"/>
                        <w:vertAlign w:val="superscript"/>
                      </w:rPr>
                      <w:t>er</w:t>
                    </w:r>
                    <w:r w:rsidRPr="0079249D">
                      <w:rPr>
                        <w:rFonts w:ascii="Arial" w:hAnsi="Arial" w:cs="Arial"/>
                        <w:i/>
                        <w:sz w:val="18"/>
                      </w:rPr>
                      <w:t xml:space="preserve"> </w:t>
                    </w:r>
                    <w:r w:rsidR="00EF768B" w:rsidRPr="0079249D">
                      <w:rPr>
                        <w:rFonts w:ascii="Arial" w:hAnsi="Arial" w:cs="Arial"/>
                        <w:i/>
                        <w:sz w:val="18"/>
                      </w:rPr>
                      <w:t xml:space="preserve">avril </w:t>
                    </w:r>
                    <w:r w:rsidRPr="0079249D">
                      <w:rPr>
                        <w:rFonts w:ascii="Arial" w:hAnsi="Arial" w:cs="Arial"/>
                        <w:i/>
                        <w:sz w:val="18"/>
                      </w:rPr>
                      <w:t>202</w:t>
                    </w:r>
                    <w:r w:rsidR="00EF768B" w:rsidRPr="0079249D">
                      <w:rPr>
                        <w:rFonts w:ascii="Arial" w:hAnsi="Arial" w:cs="Arial"/>
                        <w:i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E506265" wp14:editId="6B515084">
              <wp:simplePos x="0" y="0"/>
              <wp:positionH relativeFrom="page">
                <wp:posOffset>6431280</wp:posOffset>
              </wp:positionH>
              <wp:positionV relativeFrom="page">
                <wp:posOffset>10349230</wp:posOffset>
              </wp:positionV>
              <wp:extent cx="231140" cy="1397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7BB2C" w14:textId="51B895CA" w:rsidR="000851F7" w:rsidRDefault="000851F7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1E92">
                            <w:rPr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506265" id="Text Box 1" o:spid="_x0000_s1031" type="#_x0000_t202" style="position:absolute;margin-left:506.4pt;margin-top:814.9pt;width:18.2pt;height: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" filled="f" stroked="f">
              <v:textbox inset="0,0,0,0">
                <w:txbxContent>
                  <w:p w14:paraId="5EB7BB2C" w14:textId="51B895CA" w:rsidR="000851F7" w:rsidRDefault="000851F7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1E92">
                      <w:rPr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8EEC" w14:textId="77777777" w:rsidR="00D91BB9" w:rsidRDefault="00D91BB9">
      <w:r>
        <w:separator/>
      </w:r>
    </w:p>
  </w:footnote>
  <w:footnote w:type="continuationSeparator" w:id="0">
    <w:p w14:paraId="4F8A3E6B" w14:textId="77777777" w:rsidR="00D91BB9" w:rsidRDefault="00D91BB9">
      <w:r>
        <w:continuationSeparator/>
      </w:r>
    </w:p>
  </w:footnote>
  <w:footnote w:type="continuationNotice" w:id="1">
    <w:p w14:paraId="0194760A" w14:textId="77777777" w:rsidR="00D91BB9" w:rsidRDefault="00D91B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CA4BF" w14:textId="77777777" w:rsidR="0079249D" w:rsidRDefault="007924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D57D3" w14:textId="1886753C" w:rsidR="000851F7" w:rsidRDefault="000851F7">
    <w:pPr>
      <w:pStyle w:val="Corpsdetexte"/>
      <w:spacing w:line="14" w:lineRule="auto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31243E41" wp14:editId="32C27097">
              <wp:simplePos x="0" y="0"/>
              <wp:positionH relativeFrom="page">
                <wp:posOffset>887730</wp:posOffset>
              </wp:positionH>
              <wp:positionV relativeFrom="page">
                <wp:posOffset>447040</wp:posOffset>
              </wp:positionV>
              <wp:extent cx="1494155" cy="18224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9DC83" w14:textId="77777777" w:rsidR="000851F7" w:rsidRDefault="000851F7">
                          <w:pPr>
                            <w:spacing w:before="13"/>
                            <w:ind w:left="20"/>
                          </w:pPr>
                          <w:r>
                            <w:t>Logo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l’établissement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43E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69.9pt;margin-top:35.2pt;width:117.65pt;height:14.3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TpqwIAAKk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" filled="f" stroked="f">
              <v:textbox inset="0,0,0,0">
                <w:txbxContent>
                  <w:p w14:paraId="3AA9DC83" w14:textId="77777777" w:rsidR="000851F7" w:rsidRDefault="000851F7">
                    <w:pPr>
                      <w:spacing w:before="13"/>
                      <w:ind w:left="20"/>
                    </w:pPr>
                    <w:r>
                      <w:t>Logo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l’établissement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A3FF5" w14:textId="77777777" w:rsidR="0079249D" w:rsidRDefault="0079249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491CB" w14:textId="7E4515AA" w:rsidR="000851F7" w:rsidRDefault="000851F7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9A8EE" w14:textId="3B5D09E1" w:rsidR="000851F7" w:rsidRDefault="000851F7">
    <w:pPr>
      <w:pStyle w:val="Corpsdetexte"/>
      <w:spacing w:line="14" w:lineRule="auto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5675016E" wp14:editId="0C9C4D02">
              <wp:simplePos x="0" y="0"/>
              <wp:positionH relativeFrom="page">
                <wp:posOffset>882650</wp:posOffset>
              </wp:positionH>
              <wp:positionV relativeFrom="page">
                <wp:posOffset>615950</wp:posOffset>
              </wp:positionV>
              <wp:extent cx="5797550" cy="6350"/>
              <wp:effectExtent l="0" t="0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6DB3C4" id="Rectangle 5" o:spid="_x0000_s1026" style="position:absolute;margin-left:69.5pt;margin-top:48.5pt;width:456.5pt;height:.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" fillcolor="black" stroked="f">
              <w10:wrap anchorx="page" anchory="page"/>
            </v:rect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61C4AD2E" wp14:editId="424F8F41">
              <wp:simplePos x="0" y="0"/>
              <wp:positionH relativeFrom="page">
                <wp:posOffset>887730</wp:posOffset>
              </wp:positionH>
              <wp:positionV relativeFrom="page">
                <wp:posOffset>447040</wp:posOffset>
              </wp:positionV>
              <wp:extent cx="1353185" cy="16700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1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62475" w14:textId="77777777" w:rsidR="000851F7" w:rsidRDefault="000851F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Contrat-type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d'accueil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4AD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69.9pt;margin-top:35.2pt;width:106.55pt;height:13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l+BrwIAALA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" filled="f" stroked="f">
              <v:textbox inset="0,0,0,0">
                <w:txbxContent>
                  <w:p w14:paraId="64B62475" w14:textId="77777777" w:rsidR="000851F7" w:rsidRDefault="000851F7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Contrat-type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d'accueil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1349DD8" wp14:editId="219F15DD">
              <wp:simplePos x="0" y="0"/>
              <wp:positionH relativeFrom="page">
                <wp:posOffset>5210175</wp:posOffset>
              </wp:positionH>
              <wp:positionV relativeFrom="page">
                <wp:posOffset>447040</wp:posOffset>
              </wp:positionV>
              <wp:extent cx="1437640" cy="1670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76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91061" w14:textId="77777777" w:rsidR="000851F7" w:rsidRDefault="000851F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Nom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l'établissement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349DD8" id="Text Box 3" o:spid="_x0000_s1029" type="#_x0000_t202" style="position:absolute;margin-left:410.25pt;margin-top:35.2pt;width:113.2pt;height:13.1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Fbrw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" filled="f" stroked="f">
              <v:textbox inset="0,0,0,0">
                <w:txbxContent>
                  <w:p w14:paraId="60991061" w14:textId="77777777" w:rsidR="000851F7" w:rsidRDefault="000851F7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Nom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l'établissement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ABB5" w14:textId="794C46CD" w:rsidR="000851F7" w:rsidRDefault="000851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210"/>
    <w:multiLevelType w:val="hybridMultilevel"/>
    <w:tmpl w:val="DA7C7E9A"/>
    <w:lvl w:ilvl="0" w:tplc="808041DE">
      <w:numFmt w:val="bullet"/>
      <w:lvlText w:val=""/>
      <w:lvlJc w:val="left"/>
      <w:pPr>
        <w:ind w:left="663" w:hanging="428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410A6FA6">
      <w:numFmt w:val="bullet"/>
      <w:lvlText w:val="•"/>
      <w:lvlJc w:val="left"/>
      <w:pPr>
        <w:ind w:left="1548" w:hanging="428"/>
      </w:pPr>
      <w:rPr>
        <w:rFonts w:hint="default"/>
        <w:lang w:val="fr-FR" w:eastAsia="en-US" w:bidi="ar-SA"/>
      </w:rPr>
    </w:lvl>
    <w:lvl w:ilvl="2" w:tplc="A8DA6806">
      <w:numFmt w:val="bullet"/>
      <w:lvlText w:val="•"/>
      <w:lvlJc w:val="left"/>
      <w:pPr>
        <w:ind w:left="2436" w:hanging="428"/>
      </w:pPr>
      <w:rPr>
        <w:rFonts w:hint="default"/>
        <w:lang w:val="fr-FR" w:eastAsia="en-US" w:bidi="ar-SA"/>
      </w:rPr>
    </w:lvl>
    <w:lvl w:ilvl="3" w:tplc="071E6CD0">
      <w:numFmt w:val="bullet"/>
      <w:lvlText w:val="•"/>
      <w:lvlJc w:val="left"/>
      <w:pPr>
        <w:ind w:left="3324" w:hanging="428"/>
      </w:pPr>
      <w:rPr>
        <w:rFonts w:hint="default"/>
        <w:lang w:val="fr-FR" w:eastAsia="en-US" w:bidi="ar-SA"/>
      </w:rPr>
    </w:lvl>
    <w:lvl w:ilvl="4" w:tplc="CEE23C66">
      <w:numFmt w:val="bullet"/>
      <w:lvlText w:val="•"/>
      <w:lvlJc w:val="left"/>
      <w:pPr>
        <w:ind w:left="4212" w:hanging="428"/>
      </w:pPr>
      <w:rPr>
        <w:rFonts w:hint="default"/>
        <w:lang w:val="fr-FR" w:eastAsia="en-US" w:bidi="ar-SA"/>
      </w:rPr>
    </w:lvl>
    <w:lvl w:ilvl="5" w:tplc="975AF398">
      <w:numFmt w:val="bullet"/>
      <w:lvlText w:val="•"/>
      <w:lvlJc w:val="left"/>
      <w:pPr>
        <w:ind w:left="5100" w:hanging="428"/>
      </w:pPr>
      <w:rPr>
        <w:rFonts w:hint="default"/>
        <w:lang w:val="fr-FR" w:eastAsia="en-US" w:bidi="ar-SA"/>
      </w:rPr>
    </w:lvl>
    <w:lvl w:ilvl="6" w:tplc="B2D4E12C">
      <w:numFmt w:val="bullet"/>
      <w:lvlText w:val="•"/>
      <w:lvlJc w:val="left"/>
      <w:pPr>
        <w:ind w:left="5988" w:hanging="428"/>
      </w:pPr>
      <w:rPr>
        <w:rFonts w:hint="default"/>
        <w:lang w:val="fr-FR" w:eastAsia="en-US" w:bidi="ar-SA"/>
      </w:rPr>
    </w:lvl>
    <w:lvl w:ilvl="7" w:tplc="02A492D2">
      <w:numFmt w:val="bullet"/>
      <w:lvlText w:val="•"/>
      <w:lvlJc w:val="left"/>
      <w:pPr>
        <w:ind w:left="6876" w:hanging="428"/>
      </w:pPr>
      <w:rPr>
        <w:rFonts w:hint="default"/>
        <w:lang w:val="fr-FR" w:eastAsia="en-US" w:bidi="ar-SA"/>
      </w:rPr>
    </w:lvl>
    <w:lvl w:ilvl="8" w:tplc="04742CAE">
      <w:numFmt w:val="bullet"/>
      <w:lvlText w:val="•"/>
      <w:lvlJc w:val="left"/>
      <w:pPr>
        <w:ind w:left="7764" w:hanging="428"/>
      </w:pPr>
      <w:rPr>
        <w:rFonts w:hint="default"/>
        <w:lang w:val="fr-FR" w:eastAsia="en-US" w:bidi="ar-SA"/>
      </w:rPr>
    </w:lvl>
  </w:abstractNum>
  <w:abstractNum w:abstractNumId="1" w15:restartNumberingAfterBreak="0">
    <w:nsid w:val="09BC31DA"/>
    <w:multiLevelType w:val="multilevel"/>
    <w:tmpl w:val="102A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2" w15:restartNumberingAfterBreak="0">
    <w:nsid w:val="0D813912"/>
    <w:multiLevelType w:val="hybridMultilevel"/>
    <w:tmpl w:val="5F828036"/>
    <w:lvl w:ilvl="0" w:tplc="299E0806">
      <w:numFmt w:val="bullet"/>
      <w:lvlText w:val="⚫"/>
      <w:lvlJc w:val="left"/>
      <w:pPr>
        <w:ind w:left="663" w:hanging="425"/>
      </w:pPr>
      <w:rPr>
        <w:rFonts w:ascii="Microsoft Sans Serif" w:eastAsia="Microsoft Sans Serif" w:hAnsi="Microsoft Sans Serif" w:cs="Microsoft Sans Serif" w:hint="default"/>
        <w:w w:val="55"/>
        <w:sz w:val="20"/>
        <w:szCs w:val="20"/>
        <w:lang w:val="fr-FR" w:eastAsia="en-US" w:bidi="ar-SA"/>
      </w:rPr>
    </w:lvl>
    <w:lvl w:ilvl="1" w:tplc="1B5E4D28">
      <w:numFmt w:val="bullet"/>
      <w:lvlText w:val="•"/>
      <w:lvlJc w:val="left"/>
      <w:pPr>
        <w:ind w:left="1548" w:hanging="425"/>
      </w:pPr>
      <w:rPr>
        <w:rFonts w:hint="default"/>
        <w:lang w:val="fr-FR" w:eastAsia="en-US" w:bidi="ar-SA"/>
      </w:rPr>
    </w:lvl>
    <w:lvl w:ilvl="2" w:tplc="74845A74">
      <w:numFmt w:val="bullet"/>
      <w:lvlText w:val="•"/>
      <w:lvlJc w:val="left"/>
      <w:pPr>
        <w:ind w:left="2436" w:hanging="425"/>
      </w:pPr>
      <w:rPr>
        <w:rFonts w:hint="default"/>
        <w:lang w:val="fr-FR" w:eastAsia="en-US" w:bidi="ar-SA"/>
      </w:rPr>
    </w:lvl>
    <w:lvl w:ilvl="3" w:tplc="8E68C154">
      <w:numFmt w:val="bullet"/>
      <w:lvlText w:val="•"/>
      <w:lvlJc w:val="left"/>
      <w:pPr>
        <w:ind w:left="3324" w:hanging="425"/>
      </w:pPr>
      <w:rPr>
        <w:rFonts w:hint="default"/>
        <w:lang w:val="fr-FR" w:eastAsia="en-US" w:bidi="ar-SA"/>
      </w:rPr>
    </w:lvl>
    <w:lvl w:ilvl="4" w:tplc="558657F0">
      <w:numFmt w:val="bullet"/>
      <w:lvlText w:val="•"/>
      <w:lvlJc w:val="left"/>
      <w:pPr>
        <w:ind w:left="4212" w:hanging="425"/>
      </w:pPr>
      <w:rPr>
        <w:rFonts w:hint="default"/>
        <w:lang w:val="fr-FR" w:eastAsia="en-US" w:bidi="ar-SA"/>
      </w:rPr>
    </w:lvl>
    <w:lvl w:ilvl="5" w:tplc="2236EBF2">
      <w:numFmt w:val="bullet"/>
      <w:lvlText w:val="•"/>
      <w:lvlJc w:val="left"/>
      <w:pPr>
        <w:ind w:left="5100" w:hanging="425"/>
      </w:pPr>
      <w:rPr>
        <w:rFonts w:hint="default"/>
        <w:lang w:val="fr-FR" w:eastAsia="en-US" w:bidi="ar-SA"/>
      </w:rPr>
    </w:lvl>
    <w:lvl w:ilvl="6" w:tplc="55703202">
      <w:numFmt w:val="bullet"/>
      <w:lvlText w:val="•"/>
      <w:lvlJc w:val="left"/>
      <w:pPr>
        <w:ind w:left="5988" w:hanging="425"/>
      </w:pPr>
      <w:rPr>
        <w:rFonts w:hint="default"/>
        <w:lang w:val="fr-FR" w:eastAsia="en-US" w:bidi="ar-SA"/>
      </w:rPr>
    </w:lvl>
    <w:lvl w:ilvl="7" w:tplc="FE4E983C">
      <w:numFmt w:val="bullet"/>
      <w:lvlText w:val="•"/>
      <w:lvlJc w:val="left"/>
      <w:pPr>
        <w:ind w:left="6876" w:hanging="425"/>
      </w:pPr>
      <w:rPr>
        <w:rFonts w:hint="default"/>
        <w:lang w:val="fr-FR" w:eastAsia="en-US" w:bidi="ar-SA"/>
      </w:rPr>
    </w:lvl>
    <w:lvl w:ilvl="8" w:tplc="D7E2ADD2">
      <w:numFmt w:val="bullet"/>
      <w:lvlText w:val="•"/>
      <w:lvlJc w:val="left"/>
      <w:pPr>
        <w:ind w:left="7764" w:hanging="425"/>
      </w:pPr>
      <w:rPr>
        <w:rFonts w:hint="default"/>
        <w:lang w:val="fr-FR" w:eastAsia="en-US" w:bidi="ar-SA"/>
      </w:rPr>
    </w:lvl>
  </w:abstractNum>
  <w:abstractNum w:abstractNumId="3" w15:restartNumberingAfterBreak="0">
    <w:nsid w:val="0F87543B"/>
    <w:multiLevelType w:val="hybridMultilevel"/>
    <w:tmpl w:val="2DC0A8B0"/>
    <w:lvl w:ilvl="0" w:tplc="100C000F">
      <w:start w:val="1"/>
      <w:numFmt w:val="decimal"/>
      <w:lvlText w:val="%1.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B1E7965"/>
    <w:multiLevelType w:val="hybridMultilevel"/>
    <w:tmpl w:val="2E9A56B4"/>
    <w:lvl w:ilvl="0" w:tplc="100C000F">
      <w:start w:val="1"/>
      <w:numFmt w:val="decimal"/>
      <w:lvlText w:val="%1."/>
      <w:lvlJc w:val="left"/>
      <w:pPr>
        <w:ind w:left="1070" w:hanging="360"/>
      </w:pPr>
    </w:lvl>
    <w:lvl w:ilvl="1" w:tplc="100C0019">
      <w:start w:val="1"/>
      <w:numFmt w:val="lowerLetter"/>
      <w:lvlText w:val="%2."/>
      <w:lvlJc w:val="left"/>
      <w:pPr>
        <w:ind w:left="229" w:hanging="360"/>
      </w:pPr>
    </w:lvl>
    <w:lvl w:ilvl="2" w:tplc="100C001B">
      <w:start w:val="1"/>
      <w:numFmt w:val="lowerRoman"/>
      <w:lvlText w:val="%3."/>
      <w:lvlJc w:val="right"/>
      <w:pPr>
        <w:ind w:left="949" w:hanging="180"/>
      </w:pPr>
    </w:lvl>
    <w:lvl w:ilvl="3" w:tplc="100C000F">
      <w:start w:val="1"/>
      <w:numFmt w:val="decimal"/>
      <w:lvlText w:val="%4."/>
      <w:lvlJc w:val="left"/>
      <w:pPr>
        <w:ind w:left="1669" w:hanging="360"/>
      </w:pPr>
    </w:lvl>
    <w:lvl w:ilvl="4" w:tplc="100C0019">
      <w:start w:val="1"/>
      <w:numFmt w:val="lowerLetter"/>
      <w:lvlText w:val="%5."/>
      <w:lvlJc w:val="left"/>
      <w:pPr>
        <w:ind w:left="2389" w:hanging="360"/>
      </w:pPr>
    </w:lvl>
    <w:lvl w:ilvl="5" w:tplc="100C001B">
      <w:start w:val="1"/>
      <w:numFmt w:val="lowerRoman"/>
      <w:lvlText w:val="%6."/>
      <w:lvlJc w:val="right"/>
      <w:pPr>
        <w:ind w:left="3109" w:hanging="180"/>
      </w:pPr>
    </w:lvl>
    <w:lvl w:ilvl="6" w:tplc="100C000F">
      <w:start w:val="1"/>
      <w:numFmt w:val="decimal"/>
      <w:lvlText w:val="%7."/>
      <w:lvlJc w:val="left"/>
      <w:pPr>
        <w:ind w:left="3829" w:hanging="360"/>
      </w:pPr>
    </w:lvl>
    <w:lvl w:ilvl="7" w:tplc="100C0019">
      <w:start w:val="1"/>
      <w:numFmt w:val="lowerLetter"/>
      <w:lvlText w:val="%8."/>
      <w:lvlJc w:val="left"/>
      <w:pPr>
        <w:ind w:left="4549" w:hanging="360"/>
      </w:pPr>
    </w:lvl>
    <w:lvl w:ilvl="8" w:tplc="100C001B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1C0225D2"/>
    <w:multiLevelType w:val="hybridMultilevel"/>
    <w:tmpl w:val="2F789A7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907EDB"/>
    <w:multiLevelType w:val="hybridMultilevel"/>
    <w:tmpl w:val="F118A7F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005B"/>
    <w:multiLevelType w:val="multilevel"/>
    <w:tmpl w:val="92AC5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800"/>
      </w:pPr>
      <w:rPr>
        <w:rFonts w:hint="default"/>
      </w:rPr>
    </w:lvl>
  </w:abstractNum>
  <w:abstractNum w:abstractNumId="8" w15:restartNumberingAfterBreak="0">
    <w:nsid w:val="1D9D3AE8"/>
    <w:multiLevelType w:val="hybridMultilevel"/>
    <w:tmpl w:val="177AF4A4"/>
    <w:lvl w:ilvl="0" w:tplc="4BE4D5EA">
      <w:start w:val="12"/>
      <w:numFmt w:val="bullet"/>
      <w:lvlText w:val="-"/>
      <w:lvlJc w:val="left"/>
      <w:pPr>
        <w:ind w:left="958" w:hanging="360"/>
      </w:pPr>
      <w:rPr>
        <w:rFonts w:ascii="Arial MT" w:eastAsia="Arial MT" w:hAnsi="Arial MT" w:cs="Arial MT" w:hint="default"/>
      </w:rPr>
    </w:lvl>
    <w:lvl w:ilvl="1" w:tplc="10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9" w15:restartNumberingAfterBreak="0">
    <w:nsid w:val="1F6A5710"/>
    <w:multiLevelType w:val="hybridMultilevel"/>
    <w:tmpl w:val="9BFED0B2"/>
    <w:lvl w:ilvl="0" w:tplc="100C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572" w:hanging="360"/>
      </w:pPr>
    </w:lvl>
    <w:lvl w:ilvl="2" w:tplc="100C001B" w:tentative="1">
      <w:start w:val="1"/>
      <w:numFmt w:val="lowerRoman"/>
      <w:lvlText w:val="%3."/>
      <w:lvlJc w:val="right"/>
      <w:pPr>
        <w:ind w:left="2292" w:hanging="180"/>
      </w:pPr>
    </w:lvl>
    <w:lvl w:ilvl="3" w:tplc="100C000F" w:tentative="1">
      <w:start w:val="1"/>
      <w:numFmt w:val="decimal"/>
      <w:lvlText w:val="%4."/>
      <w:lvlJc w:val="left"/>
      <w:pPr>
        <w:ind w:left="3012" w:hanging="360"/>
      </w:pPr>
    </w:lvl>
    <w:lvl w:ilvl="4" w:tplc="100C0019" w:tentative="1">
      <w:start w:val="1"/>
      <w:numFmt w:val="lowerLetter"/>
      <w:lvlText w:val="%5."/>
      <w:lvlJc w:val="left"/>
      <w:pPr>
        <w:ind w:left="3732" w:hanging="360"/>
      </w:pPr>
    </w:lvl>
    <w:lvl w:ilvl="5" w:tplc="100C001B" w:tentative="1">
      <w:start w:val="1"/>
      <w:numFmt w:val="lowerRoman"/>
      <w:lvlText w:val="%6."/>
      <w:lvlJc w:val="right"/>
      <w:pPr>
        <w:ind w:left="4452" w:hanging="180"/>
      </w:pPr>
    </w:lvl>
    <w:lvl w:ilvl="6" w:tplc="100C000F" w:tentative="1">
      <w:start w:val="1"/>
      <w:numFmt w:val="decimal"/>
      <w:lvlText w:val="%7."/>
      <w:lvlJc w:val="left"/>
      <w:pPr>
        <w:ind w:left="5172" w:hanging="360"/>
      </w:pPr>
    </w:lvl>
    <w:lvl w:ilvl="7" w:tplc="100C0019" w:tentative="1">
      <w:start w:val="1"/>
      <w:numFmt w:val="lowerLetter"/>
      <w:lvlText w:val="%8."/>
      <w:lvlJc w:val="left"/>
      <w:pPr>
        <w:ind w:left="5892" w:hanging="360"/>
      </w:pPr>
    </w:lvl>
    <w:lvl w:ilvl="8" w:tplc="100C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236A5966"/>
    <w:multiLevelType w:val="hybridMultilevel"/>
    <w:tmpl w:val="E480AFE4"/>
    <w:lvl w:ilvl="0" w:tplc="34AAE526">
      <w:start w:val="1"/>
      <w:numFmt w:val="lowerLetter"/>
      <w:lvlText w:val="%1)"/>
      <w:lvlJc w:val="left"/>
      <w:pPr>
        <w:ind w:left="663" w:hanging="42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73F63728">
      <w:numFmt w:val="bullet"/>
      <w:lvlText w:val="•"/>
      <w:lvlJc w:val="left"/>
      <w:pPr>
        <w:ind w:left="1548" w:hanging="425"/>
      </w:pPr>
      <w:rPr>
        <w:rFonts w:hint="default"/>
        <w:lang w:val="fr-FR" w:eastAsia="en-US" w:bidi="ar-SA"/>
      </w:rPr>
    </w:lvl>
    <w:lvl w:ilvl="2" w:tplc="6D34FB5C">
      <w:numFmt w:val="bullet"/>
      <w:lvlText w:val="•"/>
      <w:lvlJc w:val="left"/>
      <w:pPr>
        <w:ind w:left="2436" w:hanging="425"/>
      </w:pPr>
      <w:rPr>
        <w:rFonts w:hint="default"/>
        <w:lang w:val="fr-FR" w:eastAsia="en-US" w:bidi="ar-SA"/>
      </w:rPr>
    </w:lvl>
    <w:lvl w:ilvl="3" w:tplc="B31CE638">
      <w:numFmt w:val="bullet"/>
      <w:lvlText w:val="•"/>
      <w:lvlJc w:val="left"/>
      <w:pPr>
        <w:ind w:left="3324" w:hanging="425"/>
      </w:pPr>
      <w:rPr>
        <w:rFonts w:hint="default"/>
        <w:lang w:val="fr-FR" w:eastAsia="en-US" w:bidi="ar-SA"/>
      </w:rPr>
    </w:lvl>
    <w:lvl w:ilvl="4" w:tplc="AA90D1FE">
      <w:numFmt w:val="bullet"/>
      <w:lvlText w:val="•"/>
      <w:lvlJc w:val="left"/>
      <w:pPr>
        <w:ind w:left="4212" w:hanging="425"/>
      </w:pPr>
      <w:rPr>
        <w:rFonts w:hint="default"/>
        <w:lang w:val="fr-FR" w:eastAsia="en-US" w:bidi="ar-SA"/>
      </w:rPr>
    </w:lvl>
    <w:lvl w:ilvl="5" w:tplc="B76ADAD0">
      <w:numFmt w:val="bullet"/>
      <w:lvlText w:val="•"/>
      <w:lvlJc w:val="left"/>
      <w:pPr>
        <w:ind w:left="5100" w:hanging="425"/>
      </w:pPr>
      <w:rPr>
        <w:rFonts w:hint="default"/>
        <w:lang w:val="fr-FR" w:eastAsia="en-US" w:bidi="ar-SA"/>
      </w:rPr>
    </w:lvl>
    <w:lvl w:ilvl="6" w:tplc="0D9461D4">
      <w:numFmt w:val="bullet"/>
      <w:lvlText w:val="•"/>
      <w:lvlJc w:val="left"/>
      <w:pPr>
        <w:ind w:left="5988" w:hanging="425"/>
      </w:pPr>
      <w:rPr>
        <w:rFonts w:hint="default"/>
        <w:lang w:val="fr-FR" w:eastAsia="en-US" w:bidi="ar-SA"/>
      </w:rPr>
    </w:lvl>
    <w:lvl w:ilvl="7" w:tplc="9A461BFC">
      <w:numFmt w:val="bullet"/>
      <w:lvlText w:val="•"/>
      <w:lvlJc w:val="left"/>
      <w:pPr>
        <w:ind w:left="6876" w:hanging="425"/>
      </w:pPr>
      <w:rPr>
        <w:rFonts w:hint="default"/>
        <w:lang w:val="fr-FR" w:eastAsia="en-US" w:bidi="ar-SA"/>
      </w:rPr>
    </w:lvl>
    <w:lvl w:ilvl="8" w:tplc="FBE4E99C">
      <w:numFmt w:val="bullet"/>
      <w:lvlText w:val="•"/>
      <w:lvlJc w:val="left"/>
      <w:pPr>
        <w:ind w:left="7764" w:hanging="425"/>
      </w:pPr>
      <w:rPr>
        <w:rFonts w:hint="default"/>
        <w:lang w:val="fr-FR" w:eastAsia="en-US" w:bidi="ar-SA"/>
      </w:rPr>
    </w:lvl>
  </w:abstractNum>
  <w:abstractNum w:abstractNumId="11" w15:restartNumberingAfterBreak="0">
    <w:nsid w:val="24A74A45"/>
    <w:multiLevelType w:val="hybridMultilevel"/>
    <w:tmpl w:val="1FAA0358"/>
    <w:lvl w:ilvl="0" w:tplc="100C0019">
      <w:start w:val="1"/>
      <w:numFmt w:val="lowerLetter"/>
      <w:lvlText w:val="%1."/>
      <w:lvlJc w:val="left"/>
      <w:pPr>
        <w:ind w:left="958" w:hanging="360"/>
      </w:pPr>
    </w:lvl>
    <w:lvl w:ilvl="1" w:tplc="100C0019" w:tentative="1">
      <w:start w:val="1"/>
      <w:numFmt w:val="lowerLetter"/>
      <w:lvlText w:val="%2."/>
      <w:lvlJc w:val="left"/>
      <w:pPr>
        <w:ind w:left="1678" w:hanging="360"/>
      </w:pPr>
    </w:lvl>
    <w:lvl w:ilvl="2" w:tplc="100C001B" w:tentative="1">
      <w:start w:val="1"/>
      <w:numFmt w:val="lowerRoman"/>
      <w:lvlText w:val="%3."/>
      <w:lvlJc w:val="right"/>
      <w:pPr>
        <w:ind w:left="2398" w:hanging="180"/>
      </w:pPr>
    </w:lvl>
    <w:lvl w:ilvl="3" w:tplc="100C000F" w:tentative="1">
      <w:start w:val="1"/>
      <w:numFmt w:val="decimal"/>
      <w:lvlText w:val="%4."/>
      <w:lvlJc w:val="left"/>
      <w:pPr>
        <w:ind w:left="3118" w:hanging="360"/>
      </w:pPr>
    </w:lvl>
    <w:lvl w:ilvl="4" w:tplc="100C0019" w:tentative="1">
      <w:start w:val="1"/>
      <w:numFmt w:val="lowerLetter"/>
      <w:lvlText w:val="%5."/>
      <w:lvlJc w:val="left"/>
      <w:pPr>
        <w:ind w:left="3838" w:hanging="360"/>
      </w:pPr>
    </w:lvl>
    <w:lvl w:ilvl="5" w:tplc="100C001B" w:tentative="1">
      <w:start w:val="1"/>
      <w:numFmt w:val="lowerRoman"/>
      <w:lvlText w:val="%6."/>
      <w:lvlJc w:val="right"/>
      <w:pPr>
        <w:ind w:left="4558" w:hanging="180"/>
      </w:pPr>
    </w:lvl>
    <w:lvl w:ilvl="6" w:tplc="100C000F" w:tentative="1">
      <w:start w:val="1"/>
      <w:numFmt w:val="decimal"/>
      <w:lvlText w:val="%7."/>
      <w:lvlJc w:val="left"/>
      <w:pPr>
        <w:ind w:left="5278" w:hanging="360"/>
      </w:pPr>
    </w:lvl>
    <w:lvl w:ilvl="7" w:tplc="100C0019" w:tentative="1">
      <w:start w:val="1"/>
      <w:numFmt w:val="lowerLetter"/>
      <w:lvlText w:val="%8."/>
      <w:lvlJc w:val="left"/>
      <w:pPr>
        <w:ind w:left="5998" w:hanging="360"/>
      </w:pPr>
    </w:lvl>
    <w:lvl w:ilvl="8" w:tplc="100C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2" w15:restartNumberingAfterBreak="0">
    <w:nsid w:val="2968389C"/>
    <w:multiLevelType w:val="hybridMultilevel"/>
    <w:tmpl w:val="82BE17BE"/>
    <w:lvl w:ilvl="0" w:tplc="2A4E3ACE">
      <w:start w:val="1"/>
      <w:numFmt w:val="lowerLetter"/>
      <w:lvlText w:val="%1)"/>
      <w:lvlJc w:val="left"/>
      <w:pPr>
        <w:ind w:left="1068" w:hanging="360"/>
      </w:pPr>
    </w:lvl>
    <w:lvl w:ilvl="1" w:tplc="100C0019">
      <w:start w:val="1"/>
      <w:numFmt w:val="lowerLetter"/>
      <w:lvlText w:val="%2."/>
      <w:lvlJc w:val="left"/>
      <w:pPr>
        <w:ind w:left="1788" w:hanging="360"/>
      </w:pPr>
    </w:lvl>
    <w:lvl w:ilvl="2" w:tplc="100C001B">
      <w:start w:val="1"/>
      <w:numFmt w:val="lowerRoman"/>
      <w:lvlText w:val="%3."/>
      <w:lvlJc w:val="right"/>
      <w:pPr>
        <w:ind w:left="2508" w:hanging="180"/>
      </w:pPr>
    </w:lvl>
    <w:lvl w:ilvl="3" w:tplc="100C000F">
      <w:start w:val="1"/>
      <w:numFmt w:val="decimal"/>
      <w:lvlText w:val="%4."/>
      <w:lvlJc w:val="left"/>
      <w:pPr>
        <w:ind w:left="3228" w:hanging="360"/>
      </w:pPr>
    </w:lvl>
    <w:lvl w:ilvl="4" w:tplc="100C0019">
      <w:start w:val="1"/>
      <w:numFmt w:val="lowerLetter"/>
      <w:lvlText w:val="%5."/>
      <w:lvlJc w:val="left"/>
      <w:pPr>
        <w:ind w:left="3948" w:hanging="360"/>
      </w:pPr>
    </w:lvl>
    <w:lvl w:ilvl="5" w:tplc="100C001B">
      <w:start w:val="1"/>
      <w:numFmt w:val="lowerRoman"/>
      <w:lvlText w:val="%6."/>
      <w:lvlJc w:val="right"/>
      <w:pPr>
        <w:ind w:left="4668" w:hanging="180"/>
      </w:pPr>
    </w:lvl>
    <w:lvl w:ilvl="6" w:tplc="100C000F">
      <w:start w:val="1"/>
      <w:numFmt w:val="decimal"/>
      <w:lvlText w:val="%7."/>
      <w:lvlJc w:val="left"/>
      <w:pPr>
        <w:ind w:left="5388" w:hanging="360"/>
      </w:pPr>
    </w:lvl>
    <w:lvl w:ilvl="7" w:tplc="100C0019">
      <w:start w:val="1"/>
      <w:numFmt w:val="lowerLetter"/>
      <w:lvlText w:val="%8."/>
      <w:lvlJc w:val="left"/>
      <w:pPr>
        <w:ind w:left="6108" w:hanging="360"/>
      </w:pPr>
    </w:lvl>
    <w:lvl w:ilvl="8" w:tplc="100C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D10E23"/>
    <w:multiLevelType w:val="hybridMultilevel"/>
    <w:tmpl w:val="0CC430BC"/>
    <w:lvl w:ilvl="0" w:tplc="100C000F">
      <w:start w:val="1"/>
      <w:numFmt w:val="decimal"/>
      <w:lvlText w:val="%1."/>
      <w:lvlJc w:val="left"/>
      <w:pPr>
        <w:ind w:left="1068" w:hanging="360"/>
      </w:pPr>
    </w:lvl>
    <w:lvl w:ilvl="1" w:tplc="100C0019">
      <w:start w:val="1"/>
      <w:numFmt w:val="lowerLetter"/>
      <w:lvlText w:val="%2."/>
      <w:lvlJc w:val="left"/>
      <w:pPr>
        <w:ind w:left="1788" w:hanging="360"/>
      </w:pPr>
    </w:lvl>
    <w:lvl w:ilvl="2" w:tplc="100C001B">
      <w:start w:val="1"/>
      <w:numFmt w:val="lowerRoman"/>
      <w:lvlText w:val="%3."/>
      <w:lvlJc w:val="right"/>
      <w:pPr>
        <w:ind w:left="2508" w:hanging="180"/>
      </w:pPr>
    </w:lvl>
    <w:lvl w:ilvl="3" w:tplc="100C000F">
      <w:start w:val="1"/>
      <w:numFmt w:val="decimal"/>
      <w:lvlText w:val="%4."/>
      <w:lvlJc w:val="left"/>
      <w:pPr>
        <w:ind w:left="3228" w:hanging="360"/>
      </w:pPr>
    </w:lvl>
    <w:lvl w:ilvl="4" w:tplc="100C0019">
      <w:start w:val="1"/>
      <w:numFmt w:val="lowerLetter"/>
      <w:lvlText w:val="%5."/>
      <w:lvlJc w:val="left"/>
      <w:pPr>
        <w:ind w:left="3948" w:hanging="360"/>
      </w:pPr>
    </w:lvl>
    <w:lvl w:ilvl="5" w:tplc="100C001B">
      <w:start w:val="1"/>
      <w:numFmt w:val="lowerRoman"/>
      <w:lvlText w:val="%6."/>
      <w:lvlJc w:val="right"/>
      <w:pPr>
        <w:ind w:left="4668" w:hanging="180"/>
      </w:pPr>
    </w:lvl>
    <w:lvl w:ilvl="6" w:tplc="100C000F">
      <w:start w:val="1"/>
      <w:numFmt w:val="decimal"/>
      <w:lvlText w:val="%7."/>
      <w:lvlJc w:val="left"/>
      <w:pPr>
        <w:ind w:left="5388" w:hanging="360"/>
      </w:pPr>
    </w:lvl>
    <w:lvl w:ilvl="7" w:tplc="100C0019">
      <w:start w:val="1"/>
      <w:numFmt w:val="lowerLetter"/>
      <w:lvlText w:val="%8."/>
      <w:lvlJc w:val="left"/>
      <w:pPr>
        <w:ind w:left="6108" w:hanging="360"/>
      </w:pPr>
    </w:lvl>
    <w:lvl w:ilvl="8" w:tplc="100C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2A6AB3"/>
    <w:multiLevelType w:val="hybridMultilevel"/>
    <w:tmpl w:val="5B3C984A"/>
    <w:lvl w:ilvl="0" w:tplc="DA44E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B88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AAB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BEEB0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80E0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D2CC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5E8E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364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DEA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18E54B7"/>
    <w:multiLevelType w:val="hybridMultilevel"/>
    <w:tmpl w:val="82F6B9DE"/>
    <w:lvl w:ilvl="0" w:tplc="10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678" w:hanging="360"/>
      </w:pPr>
    </w:lvl>
    <w:lvl w:ilvl="2" w:tplc="100C001B" w:tentative="1">
      <w:start w:val="1"/>
      <w:numFmt w:val="lowerRoman"/>
      <w:lvlText w:val="%3."/>
      <w:lvlJc w:val="right"/>
      <w:pPr>
        <w:ind w:left="2398" w:hanging="180"/>
      </w:pPr>
    </w:lvl>
    <w:lvl w:ilvl="3" w:tplc="100C000F" w:tentative="1">
      <w:start w:val="1"/>
      <w:numFmt w:val="decimal"/>
      <w:lvlText w:val="%4."/>
      <w:lvlJc w:val="left"/>
      <w:pPr>
        <w:ind w:left="3118" w:hanging="360"/>
      </w:pPr>
    </w:lvl>
    <w:lvl w:ilvl="4" w:tplc="100C0019" w:tentative="1">
      <w:start w:val="1"/>
      <w:numFmt w:val="lowerLetter"/>
      <w:lvlText w:val="%5."/>
      <w:lvlJc w:val="left"/>
      <w:pPr>
        <w:ind w:left="3838" w:hanging="360"/>
      </w:pPr>
    </w:lvl>
    <w:lvl w:ilvl="5" w:tplc="100C001B" w:tentative="1">
      <w:start w:val="1"/>
      <w:numFmt w:val="lowerRoman"/>
      <w:lvlText w:val="%6."/>
      <w:lvlJc w:val="right"/>
      <w:pPr>
        <w:ind w:left="4558" w:hanging="180"/>
      </w:pPr>
    </w:lvl>
    <w:lvl w:ilvl="6" w:tplc="100C000F" w:tentative="1">
      <w:start w:val="1"/>
      <w:numFmt w:val="decimal"/>
      <w:lvlText w:val="%7."/>
      <w:lvlJc w:val="left"/>
      <w:pPr>
        <w:ind w:left="5278" w:hanging="360"/>
      </w:pPr>
    </w:lvl>
    <w:lvl w:ilvl="7" w:tplc="100C0019" w:tentative="1">
      <w:start w:val="1"/>
      <w:numFmt w:val="lowerLetter"/>
      <w:lvlText w:val="%8."/>
      <w:lvlJc w:val="left"/>
      <w:pPr>
        <w:ind w:left="5998" w:hanging="360"/>
      </w:pPr>
    </w:lvl>
    <w:lvl w:ilvl="8" w:tplc="100C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6" w15:restartNumberingAfterBreak="0">
    <w:nsid w:val="35437F4C"/>
    <w:multiLevelType w:val="hybridMultilevel"/>
    <w:tmpl w:val="9AF63ACC"/>
    <w:lvl w:ilvl="0" w:tplc="100C000F">
      <w:start w:val="1"/>
      <w:numFmt w:val="decimal"/>
      <w:lvlText w:val="%1.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8B4998"/>
    <w:multiLevelType w:val="hybridMultilevel"/>
    <w:tmpl w:val="39C6B34E"/>
    <w:lvl w:ilvl="0" w:tplc="100C0017">
      <w:start w:val="1"/>
      <w:numFmt w:val="lowerLetter"/>
      <w:lvlText w:val="%1)"/>
      <w:lvlJc w:val="left"/>
      <w:pPr>
        <w:ind w:left="958" w:hanging="360"/>
      </w:pPr>
    </w:lvl>
    <w:lvl w:ilvl="1" w:tplc="100C0019" w:tentative="1">
      <w:start w:val="1"/>
      <w:numFmt w:val="lowerLetter"/>
      <w:lvlText w:val="%2."/>
      <w:lvlJc w:val="left"/>
      <w:pPr>
        <w:ind w:left="1678" w:hanging="360"/>
      </w:pPr>
    </w:lvl>
    <w:lvl w:ilvl="2" w:tplc="100C001B" w:tentative="1">
      <w:start w:val="1"/>
      <w:numFmt w:val="lowerRoman"/>
      <w:lvlText w:val="%3."/>
      <w:lvlJc w:val="right"/>
      <w:pPr>
        <w:ind w:left="2398" w:hanging="180"/>
      </w:pPr>
    </w:lvl>
    <w:lvl w:ilvl="3" w:tplc="100C000F" w:tentative="1">
      <w:start w:val="1"/>
      <w:numFmt w:val="decimal"/>
      <w:lvlText w:val="%4."/>
      <w:lvlJc w:val="left"/>
      <w:pPr>
        <w:ind w:left="3118" w:hanging="360"/>
      </w:pPr>
    </w:lvl>
    <w:lvl w:ilvl="4" w:tplc="100C0019" w:tentative="1">
      <w:start w:val="1"/>
      <w:numFmt w:val="lowerLetter"/>
      <w:lvlText w:val="%5."/>
      <w:lvlJc w:val="left"/>
      <w:pPr>
        <w:ind w:left="3838" w:hanging="360"/>
      </w:pPr>
    </w:lvl>
    <w:lvl w:ilvl="5" w:tplc="100C001B" w:tentative="1">
      <w:start w:val="1"/>
      <w:numFmt w:val="lowerRoman"/>
      <w:lvlText w:val="%6."/>
      <w:lvlJc w:val="right"/>
      <w:pPr>
        <w:ind w:left="4558" w:hanging="180"/>
      </w:pPr>
    </w:lvl>
    <w:lvl w:ilvl="6" w:tplc="100C000F" w:tentative="1">
      <w:start w:val="1"/>
      <w:numFmt w:val="decimal"/>
      <w:lvlText w:val="%7."/>
      <w:lvlJc w:val="left"/>
      <w:pPr>
        <w:ind w:left="5278" w:hanging="360"/>
      </w:pPr>
    </w:lvl>
    <w:lvl w:ilvl="7" w:tplc="100C0019" w:tentative="1">
      <w:start w:val="1"/>
      <w:numFmt w:val="lowerLetter"/>
      <w:lvlText w:val="%8."/>
      <w:lvlJc w:val="left"/>
      <w:pPr>
        <w:ind w:left="5998" w:hanging="360"/>
      </w:pPr>
    </w:lvl>
    <w:lvl w:ilvl="8" w:tplc="100C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8" w15:restartNumberingAfterBreak="0">
    <w:nsid w:val="35A94182"/>
    <w:multiLevelType w:val="hybridMultilevel"/>
    <w:tmpl w:val="AB205952"/>
    <w:lvl w:ilvl="0" w:tplc="100C0019">
      <w:start w:val="1"/>
      <w:numFmt w:val="lowerLetter"/>
      <w:lvlText w:val="%1."/>
      <w:lvlJc w:val="left"/>
      <w:pPr>
        <w:ind w:left="958" w:hanging="360"/>
      </w:pPr>
    </w:lvl>
    <w:lvl w:ilvl="1" w:tplc="100C0019" w:tentative="1">
      <w:start w:val="1"/>
      <w:numFmt w:val="lowerLetter"/>
      <w:lvlText w:val="%2."/>
      <w:lvlJc w:val="left"/>
      <w:pPr>
        <w:ind w:left="1678" w:hanging="360"/>
      </w:pPr>
    </w:lvl>
    <w:lvl w:ilvl="2" w:tplc="100C001B" w:tentative="1">
      <w:start w:val="1"/>
      <w:numFmt w:val="lowerRoman"/>
      <w:lvlText w:val="%3."/>
      <w:lvlJc w:val="right"/>
      <w:pPr>
        <w:ind w:left="2398" w:hanging="180"/>
      </w:pPr>
    </w:lvl>
    <w:lvl w:ilvl="3" w:tplc="100C000F" w:tentative="1">
      <w:start w:val="1"/>
      <w:numFmt w:val="decimal"/>
      <w:lvlText w:val="%4."/>
      <w:lvlJc w:val="left"/>
      <w:pPr>
        <w:ind w:left="3118" w:hanging="360"/>
      </w:pPr>
    </w:lvl>
    <w:lvl w:ilvl="4" w:tplc="100C0019" w:tentative="1">
      <w:start w:val="1"/>
      <w:numFmt w:val="lowerLetter"/>
      <w:lvlText w:val="%5."/>
      <w:lvlJc w:val="left"/>
      <w:pPr>
        <w:ind w:left="3838" w:hanging="360"/>
      </w:pPr>
    </w:lvl>
    <w:lvl w:ilvl="5" w:tplc="100C001B" w:tentative="1">
      <w:start w:val="1"/>
      <w:numFmt w:val="lowerRoman"/>
      <w:lvlText w:val="%6."/>
      <w:lvlJc w:val="right"/>
      <w:pPr>
        <w:ind w:left="4558" w:hanging="180"/>
      </w:pPr>
    </w:lvl>
    <w:lvl w:ilvl="6" w:tplc="100C000F" w:tentative="1">
      <w:start w:val="1"/>
      <w:numFmt w:val="decimal"/>
      <w:lvlText w:val="%7."/>
      <w:lvlJc w:val="left"/>
      <w:pPr>
        <w:ind w:left="5278" w:hanging="360"/>
      </w:pPr>
    </w:lvl>
    <w:lvl w:ilvl="7" w:tplc="100C0019" w:tentative="1">
      <w:start w:val="1"/>
      <w:numFmt w:val="lowerLetter"/>
      <w:lvlText w:val="%8."/>
      <w:lvlJc w:val="left"/>
      <w:pPr>
        <w:ind w:left="5998" w:hanging="360"/>
      </w:pPr>
    </w:lvl>
    <w:lvl w:ilvl="8" w:tplc="100C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9" w15:restartNumberingAfterBreak="0">
    <w:nsid w:val="38403A6E"/>
    <w:multiLevelType w:val="hybridMultilevel"/>
    <w:tmpl w:val="EB48D1B8"/>
    <w:lvl w:ilvl="0" w:tplc="100C0015">
      <w:start w:val="1"/>
      <w:numFmt w:val="upperLetter"/>
      <w:lvlText w:val="%1."/>
      <w:lvlJc w:val="left"/>
      <w:pPr>
        <w:ind w:left="598" w:hanging="360"/>
      </w:pPr>
    </w:lvl>
    <w:lvl w:ilvl="1" w:tplc="100C0019" w:tentative="1">
      <w:start w:val="1"/>
      <w:numFmt w:val="lowerLetter"/>
      <w:lvlText w:val="%2."/>
      <w:lvlJc w:val="left"/>
      <w:pPr>
        <w:ind w:left="1318" w:hanging="360"/>
      </w:pPr>
    </w:lvl>
    <w:lvl w:ilvl="2" w:tplc="100C001B" w:tentative="1">
      <w:start w:val="1"/>
      <w:numFmt w:val="lowerRoman"/>
      <w:lvlText w:val="%3."/>
      <w:lvlJc w:val="right"/>
      <w:pPr>
        <w:ind w:left="2038" w:hanging="180"/>
      </w:pPr>
    </w:lvl>
    <w:lvl w:ilvl="3" w:tplc="100C000F" w:tentative="1">
      <w:start w:val="1"/>
      <w:numFmt w:val="decimal"/>
      <w:lvlText w:val="%4."/>
      <w:lvlJc w:val="left"/>
      <w:pPr>
        <w:ind w:left="2758" w:hanging="360"/>
      </w:pPr>
    </w:lvl>
    <w:lvl w:ilvl="4" w:tplc="100C0019" w:tentative="1">
      <w:start w:val="1"/>
      <w:numFmt w:val="lowerLetter"/>
      <w:lvlText w:val="%5."/>
      <w:lvlJc w:val="left"/>
      <w:pPr>
        <w:ind w:left="3478" w:hanging="360"/>
      </w:pPr>
    </w:lvl>
    <w:lvl w:ilvl="5" w:tplc="100C001B" w:tentative="1">
      <w:start w:val="1"/>
      <w:numFmt w:val="lowerRoman"/>
      <w:lvlText w:val="%6."/>
      <w:lvlJc w:val="right"/>
      <w:pPr>
        <w:ind w:left="4198" w:hanging="180"/>
      </w:pPr>
    </w:lvl>
    <w:lvl w:ilvl="6" w:tplc="100C000F" w:tentative="1">
      <w:start w:val="1"/>
      <w:numFmt w:val="decimal"/>
      <w:lvlText w:val="%7."/>
      <w:lvlJc w:val="left"/>
      <w:pPr>
        <w:ind w:left="4918" w:hanging="360"/>
      </w:pPr>
    </w:lvl>
    <w:lvl w:ilvl="7" w:tplc="100C0019" w:tentative="1">
      <w:start w:val="1"/>
      <w:numFmt w:val="lowerLetter"/>
      <w:lvlText w:val="%8."/>
      <w:lvlJc w:val="left"/>
      <w:pPr>
        <w:ind w:left="5638" w:hanging="360"/>
      </w:pPr>
    </w:lvl>
    <w:lvl w:ilvl="8" w:tplc="100C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0" w15:restartNumberingAfterBreak="0">
    <w:nsid w:val="38DA37DD"/>
    <w:multiLevelType w:val="multilevel"/>
    <w:tmpl w:val="9CF4D054"/>
    <w:lvl w:ilvl="0">
      <w:start w:val="7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sz w:val="2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sz w:val="22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  <w:sz w:val="20"/>
      </w:rPr>
    </w:lvl>
  </w:abstractNum>
  <w:abstractNum w:abstractNumId="21" w15:restartNumberingAfterBreak="0">
    <w:nsid w:val="3C234464"/>
    <w:multiLevelType w:val="hybridMultilevel"/>
    <w:tmpl w:val="DA14E6CC"/>
    <w:lvl w:ilvl="0" w:tplc="7AEA0602">
      <w:start w:val="1"/>
      <w:numFmt w:val="upperLetter"/>
      <w:lvlText w:val="%1."/>
      <w:lvlJc w:val="left"/>
      <w:pPr>
        <w:ind w:left="59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18" w:hanging="360"/>
      </w:pPr>
    </w:lvl>
    <w:lvl w:ilvl="2" w:tplc="100C001B" w:tentative="1">
      <w:start w:val="1"/>
      <w:numFmt w:val="lowerRoman"/>
      <w:lvlText w:val="%3."/>
      <w:lvlJc w:val="right"/>
      <w:pPr>
        <w:ind w:left="2038" w:hanging="180"/>
      </w:pPr>
    </w:lvl>
    <w:lvl w:ilvl="3" w:tplc="100C000F" w:tentative="1">
      <w:start w:val="1"/>
      <w:numFmt w:val="decimal"/>
      <w:lvlText w:val="%4."/>
      <w:lvlJc w:val="left"/>
      <w:pPr>
        <w:ind w:left="2758" w:hanging="360"/>
      </w:pPr>
    </w:lvl>
    <w:lvl w:ilvl="4" w:tplc="100C0019" w:tentative="1">
      <w:start w:val="1"/>
      <w:numFmt w:val="lowerLetter"/>
      <w:lvlText w:val="%5."/>
      <w:lvlJc w:val="left"/>
      <w:pPr>
        <w:ind w:left="3478" w:hanging="360"/>
      </w:pPr>
    </w:lvl>
    <w:lvl w:ilvl="5" w:tplc="100C001B" w:tentative="1">
      <w:start w:val="1"/>
      <w:numFmt w:val="lowerRoman"/>
      <w:lvlText w:val="%6."/>
      <w:lvlJc w:val="right"/>
      <w:pPr>
        <w:ind w:left="4198" w:hanging="180"/>
      </w:pPr>
    </w:lvl>
    <w:lvl w:ilvl="6" w:tplc="100C000F" w:tentative="1">
      <w:start w:val="1"/>
      <w:numFmt w:val="decimal"/>
      <w:lvlText w:val="%7."/>
      <w:lvlJc w:val="left"/>
      <w:pPr>
        <w:ind w:left="4918" w:hanging="360"/>
      </w:pPr>
    </w:lvl>
    <w:lvl w:ilvl="7" w:tplc="100C0019" w:tentative="1">
      <w:start w:val="1"/>
      <w:numFmt w:val="lowerLetter"/>
      <w:lvlText w:val="%8."/>
      <w:lvlJc w:val="left"/>
      <w:pPr>
        <w:ind w:left="5638" w:hanging="360"/>
      </w:pPr>
    </w:lvl>
    <w:lvl w:ilvl="8" w:tplc="100C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2" w15:restartNumberingAfterBreak="0">
    <w:nsid w:val="3F4E6594"/>
    <w:multiLevelType w:val="multilevel"/>
    <w:tmpl w:val="BB12281C"/>
    <w:lvl w:ilvl="0">
      <w:start w:val="2"/>
      <w:numFmt w:val="decimal"/>
      <w:lvlText w:val="%1."/>
      <w:lvlJc w:val="left"/>
      <w:pPr>
        <w:ind w:left="598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1940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9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40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9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40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40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3FF44065"/>
    <w:multiLevelType w:val="hybridMultilevel"/>
    <w:tmpl w:val="6A081FAE"/>
    <w:lvl w:ilvl="0" w:tplc="CD12CAC8">
      <w:numFmt w:val="bullet"/>
      <w:lvlText w:val=""/>
      <w:lvlJc w:val="left"/>
      <w:pPr>
        <w:ind w:left="1223" w:hanging="425"/>
      </w:pPr>
      <w:rPr>
        <w:rFonts w:hint="default"/>
        <w:w w:val="100"/>
        <w:lang w:val="fr-FR" w:eastAsia="en-US" w:bidi="ar-SA"/>
      </w:rPr>
    </w:lvl>
    <w:lvl w:ilvl="1" w:tplc="01B83942">
      <w:numFmt w:val="bullet"/>
      <w:lvlText w:val="•"/>
      <w:lvlJc w:val="left"/>
      <w:pPr>
        <w:ind w:left="2226" w:hanging="425"/>
      </w:pPr>
      <w:rPr>
        <w:rFonts w:hint="default"/>
        <w:lang w:val="fr-FR" w:eastAsia="en-US" w:bidi="ar-SA"/>
      </w:rPr>
    </w:lvl>
    <w:lvl w:ilvl="2" w:tplc="098A76E4">
      <w:numFmt w:val="bullet"/>
      <w:lvlText w:val="•"/>
      <w:lvlJc w:val="left"/>
      <w:pPr>
        <w:ind w:left="3233" w:hanging="425"/>
      </w:pPr>
      <w:rPr>
        <w:rFonts w:hint="default"/>
        <w:lang w:val="fr-FR" w:eastAsia="en-US" w:bidi="ar-SA"/>
      </w:rPr>
    </w:lvl>
    <w:lvl w:ilvl="3" w:tplc="7B5E5EC6">
      <w:numFmt w:val="bullet"/>
      <w:lvlText w:val="•"/>
      <w:lvlJc w:val="left"/>
      <w:pPr>
        <w:ind w:left="4239" w:hanging="425"/>
      </w:pPr>
      <w:rPr>
        <w:rFonts w:hint="default"/>
        <w:lang w:val="fr-FR" w:eastAsia="en-US" w:bidi="ar-SA"/>
      </w:rPr>
    </w:lvl>
    <w:lvl w:ilvl="4" w:tplc="25B61C76">
      <w:numFmt w:val="bullet"/>
      <w:lvlText w:val="•"/>
      <w:lvlJc w:val="left"/>
      <w:pPr>
        <w:ind w:left="5246" w:hanging="425"/>
      </w:pPr>
      <w:rPr>
        <w:rFonts w:hint="default"/>
        <w:lang w:val="fr-FR" w:eastAsia="en-US" w:bidi="ar-SA"/>
      </w:rPr>
    </w:lvl>
    <w:lvl w:ilvl="5" w:tplc="4A08A032">
      <w:numFmt w:val="bullet"/>
      <w:lvlText w:val="•"/>
      <w:lvlJc w:val="left"/>
      <w:pPr>
        <w:ind w:left="6253" w:hanging="425"/>
      </w:pPr>
      <w:rPr>
        <w:rFonts w:hint="default"/>
        <w:lang w:val="fr-FR" w:eastAsia="en-US" w:bidi="ar-SA"/>
      </w:rPr>
    </w:lvl>
    <w:lvl w:ilvl="6" w:tplc="2308305A">
      <w:numFmt w:val="bullet"/>
      <w:lvlText w:val="•"/>
      <w:lvlJc w:val="left"/>
      <w:pPr>
        <w:ind w:left="7259" w:hanging="425"/>
      </w:pPr>
      <w:rPr>
        <w:rFonts w:hint="default"/>
        <w:lang w:val="fr-FR" w:eastAsia="en-US" w:bidi="ar-SA"/>
      </w:rPr>
    </w:lvl>
    <w:lvl w:ilvl="7" w:tplc="49F464A8">
      <w:numFmt w:val="bullet"/>
      <w:lvlText w:val="•"/>
      <w:lvlJc w:val="left"/>
      <w:pPr>
        <w:ind w:left="8266" w:hanging="425"/>
      </w:pPr>
      <w:rPr>
        <w:rFonts w:hint="default"/>
        <w:lang w:val="fr-FR" w:eastAsia="en-US" w:bidi="ar-SA"/>
      </w:rPr>
    </w:lvl>
    <w:lvl w:ilvl="8" w:tplc="F966448E">
      <w:numFmt w:val="bullet"/>
      <w:lvlText w:val="•"/>
      <w:lvlJc w:val="left"/>
      <w:pPr>
        <w:ind w:left="9273" w:hanging="425"/>
      </w:pPr>
      <w:rPr>
        <w:rFonts w:hint="default"/>
        <w:lang w:val="fr-FR" w:eastAsia="en-US" w:bidi="ar-SA"/>
      </w:rPr>
    </w:lvl>
  </w:abstractNum>
  <w:abstractNum w:abstractNumId="24" w15:restartNumberingAfterBreak="0">
    <w:nsid w:val="42F621D6"/>
    <w:multiLevelType w:val="hybridMultilevel"/>
    <w:tmpl w:val="ACF4BF0A"/>
    <w:lvl w:ilvl="0" w:tplc="71703E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E42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0A9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9F83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EEF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246EE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32E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FE277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21A6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44D72708"/>
    <w:multiLevelType w:val="hybridMultilevel"/>
    <w:tmpl w:val="2F0E9B00"/>
    <w:lvl w:ilvl="0" w:tplc="F3FC9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9CD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E300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6AC4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52B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8F02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441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80F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48F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4BB816F3"/>
    <w:multiLevelType w:val="hybridMultilevel"/>
    <w:tmpl w:val="26F6FF92"/>
    <w:lvl w:ilvl="0" w:tplc="EC32EF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70E41"/>
    <w:multiLevelType w:val="hybridMultilevel"/>
    <w:tmpl w:val="F59AA4A6"/>
    <w:lvl w:ilvl="0" w:tplc="0E809AE8">
      <w:start w:val="1"/>
      <w:numFmt w:val="lowerLetter"/>
      <w:lvlText w:val="%1)"/>
      <w:lvlJc w:val="left"/>
      <w:pPr>
        <w:ind w:left="665" w:hanging="42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5A666C68">
      <w:numFmt w:val="bullet"/>
      <w:lvlText w:val="•"/>
      <w:lvlJc w:val="left"/>
      <w:pPr>
        <w:ind w:left="1548" w:hanging="428"/>
      </w:pPr>
      <w:rPr>
        <w:rFonts w:hint="default"/>
        <w:lang w:val="fr-FR" w:eastAsia="en-US" w:bidi="ar-SA"/>
      </w:rPr>
    </w:lvl>
    <w:lvl w:ilvl="2" w:tplc="332473F8">
      <w:numFmt w:val="bullet"/>
      <w:lvlText w:val="•"/>
      <w:lvlJc w:val="left"/>
      <w:pPr>
        <w:ind w:left="2436" w:hanging="428"/>
      </w:pPr>
      <w:rPr>
        <w:rFonts w:hint="default"/>
        <w:lang w:val="fr-FR" w:eastAsia="en-US" w:bidi="ar-SA"/>
      </w:rPr>
    </w:lvl>
    <w:lvl w:ilvl="3" w:tplc="956CC4B8">
      <w:numFmt w:val="bullet"/>
      <w:lvlText w:val="•"/>
      <w:lvlJc w:val="left"/>
      <w:pPr>
        <w:ind w:left="3324" w:hanging="428"/>
      </w:pPr>
      <w:rPr>
        <w:rFonts w:hint="default"/>
        <w:lang w:val="fr-FR" w:eastAsia="en-US" w:bidi="ar-SA"/>
      </w:rPr>
    </w:lvl>
    <w:lvl w:ilvl="4" w:tplc="67B29B8A">
      <w:numFmt w:val="bullet"/>
      <w:lvlText w:val="•"/>
      <w:lvlJc w:val="left"/>
      <w:pPr>
        <w:ind w:left="4212" w:hanging="428"/>
      </w:pPr>
      <w:rPr>
        <w:rFonts w:hint="default"/>
        <w:lang w:val="fr-FR" w:eastAsia="en-US" w:bidi="ar-SA"/>
      </w:rPr>
    </w:lvl>
    <w:lvl w:ilvl="5" w:tplc="7576899C">
      <w:numFmt w:val="bullet"/>
      <w:lvlText w:val="•"/>
      <w:lvlJc w:val="left"/>
      <w:pPr>
        <w:ind w:left="5100" w:hanging="428"/>
      </w:pPr>
      <w:rPr>
        <w:rFonts w:hint="default"/>
        <w:lang w:val="fr-FR" w:eastAsia="en-US" w:bidi="ar-SA"/>
      </w:rPr>
    </w:lvl>
    <w:lvl w:ilvl="6" w:tplc="BF6868DE">
      <w:numFmt w:val="bullet"/>
      <w:lvlText w:val="•"/>
      <w:lvlJc w:val="left"/>
      <w:pPr>
        <w:ind w:left="5988" w:hanging="428"/>
      </w:pPr>
      <w:rPr>
        <w:rFonts w:hint="default"/>
        <w:lang w:val="fr-FR" w:eastAsia="en-US" w:bidi="ar-SA"/>
      </w:rPr>
    </w:lvl>
    <w:lvl w:ilvl="7" w:tplc="9E0CCFC6">
      <w:numFmt w:val="bullet"/>
      <w:lvlText w:val="•"/>
      <w:lvlJc w:val="left"/>
      <w:pPr>
        <w:ind w:left="6876" w:hanging="428"/>
      </w:pPr>
      <w:rPr>
        <w:rFonts w:hint="default"/>
        <w:lang w:val="fr-FR" w:eastAsia="en-US" w:bidi="ar-SA"/>
      </w:rPr>
    </w:lvl>
    <w:lvl w:ilvl="8" w:tplc="8C82EC4C">
      <w:numFmt w:val="bullet"/>
      <w:lvlText w:val="•"/>
      <w:lvlJc w:val="left"/>
      <w:pPr>
        <w:ind w:left="7764" w:hanging="428"/>
      </w:pPr>
      <w:rPr>
        <w:rFonts w:hint="default"/>
        <w:lang w:val="fr-FR" w:eastAsia="en-US" w:bidi="ar-SA"/>
      </w:rPr>
    </w:lvl>
  </w:abstractNum>
  <w:abstractNum w:abstractNumId="28" w15:restartNumberingAfterBreak="0">
    <w:nsid w:val="50F875F1"/>
    <w:multiLevelType w:val="hybridMultilevel"/>
    <w:tmpl w:val="DC5C6B4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629E5"/>
    <w:multiLevelType w:val="multilevel"/>
    <w:tmpl w:val="E58EFB84"/>
    <w:lvl w:ilvl="0">
      <w:start w:val="2"/>
      <w:numFmt w:val="decimal"/>
      <w:lvlText w:val="%1."/>
      <w:lvlJc w:val="left"/>
      <w:pPr>
        <w:ind w:left="115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58" w:hanging="360"/>
      </w:pPr>
      <w:rPr>
        <w:rFonts w:hint="default"/>
        <w:b/>
        <w:bCs/>
        <w:w w:val="100"/>
        <w:lang w:val="fr-FR" w:eastAsia="en-US" w:bidi="ar-SA"/>
      </w:rPr>
    </w:lvl>
    <w:lvl w:ilvl="2">
      <w:numFmt w:val="bullet"/>
      <w:lvlText w:val="•"/>
      <w:lvlJc w:val="left"/>
      <w:pPr>
        <w:ind w:left="2338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56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75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2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3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49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53745CB5"/>
    <w:multiLevelType w:val="hybridMultilevel"/>
    <w:tmpl w:val="9D403F88"/>
    <w:lvl w:ilvl="0" w:tplc="937A3050">
      <w:start w:val="1"/>
      <w:numFmt w:val="lowerLetter"/>
      <w:lvlText w:val="%1)"/>
      <w:lvlJc w:val="left"/>
      <w:pPr>
        <w:ind w:left="663" w:hanging="42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B808B440">
      <w:start w:val="1"/>
      <w:numFmt w:val="decimal"/>
      <w:lvlText w:val="%2."/>
      <w:lvlJc w:val="left"/>
      <w:pPr>
        <w:ind w:left="946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2" w:tplc="92287A56">
      <w:numFmt w:val="bullet"/>
      <w:lvlText w:val=""/>
      <w:lvlJc w:val="left"/>
      <w:pPr>
        <w:ind w:left="1232" w:hanging="286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3" w:tplc="985C746E">
      <w:numFmt w:val="bullet"/>
      <w:lvlText w:val="•"/>
      <w:lvlJc w:val="left"/>
      <w:pPr>
        <w:ind w:left="2277" w:hanging="286"/>
      </w:pPr>
      <w:rPr>
        <w:rFonts w:hint="default"/>
        <w:lang w:val="fr-FR" w:eastAsia="en-US" w:bidi="ar-SA"/>
      </w:rPr>
    </w:lvl>
    <w:lvl w:ilvl="4" w:tplc="1D9E7786">
      <w:numFmt w:val="bullet"/>
      <w:lvlText w:val="•"/>
      <w:lvlJc w:val="left"/>
      <w:pPr>
        <w:ind w:left="3315" w:hanging="286"/>
      </w:pPr>
      <w:rPr>
        <w:rFonts w:hint="default"/>
        <w:lang w:val="fr-FR" w:eastAsia="en-US" w:bidi="ar-SA"/>
      </w:rPr>
    </w:lvl>
    <w:lvl w:ilvl="5" w:tplc="B3B6CC1C">
      <w:numFmt w:val="bullet"/>
      <w:lvlText w:val="•"/>
      <w:lvlJc w:val="left"/>
      <w:pPr>
        <w:ind w:left="4352" w:hanging="286"/>
      </w:pPr>
      <w:rPr>
        <w:rFonts w:hint="default"/>
        <w:lang w:val="fr-FR" w:eastAsia="en-US" w:bidi="ar-SA"/>
      </w:rPr>
    </w:lvl>
    <w:lvl w:ilvl="6" w:tplc="E1FC274C">
      <w:numFmt w:val="bullet"/>
      <w:lvlText w:val="•"/>
      <w:lvlJc w:val="left"/>
      <w:pPr>
        <w:ind w:left="5390" w:hanging="286"/>
      </w:pPr>
      <w:rPr>
        <w:rFonts w:hint="default"/>
        <w:lang w:val="fr-FR" w:eastAsia="en-US" w:bidi="ar-SA"/>
      </w:rPr>
    </w:lvl>
    <w:lvl w:ilvl="7" w:tplc="08FCF10C">
      <w:numFmt w:val="bullet"/>
      <w:lvlText w:val="•"/>
      <w:lvlJc w:val="left"/>
      <w:pPr>
        <w:ind w:left="6427" w:hanging="286"/>
      </w:pPr>
      <w:rPr>
        <w:rFonts w:hint="default"/>
        <w:lang w:val="fr-FR" w:eastAsia="en-US" w:bidi="ar-SA"/>
      </w:rPr>
    </w:lvl>
    <w:lvl w:ilvl="8" w:tplc="05DC1CC2">
      <w:numFmt w:val="bullet"/>
      <w:lvlText w:val="•"/>
      <w:lvlJc w:val="left"/>
      <w:pPr>
        <w:ind w:left="7465" w:hanging="286"/>
      </w:pPr>
      <w:rPr>
        <w:rFonts w:hint="default"/>
        <w:lang w:val="fr-FR" w:eastAsia="en-US" w:bidi="ar-SA"/>
      </w:rPr>
    </w:lvl>
  </w:abstractNum>
  <w:abstractNum w:abstractNumId="31" w15:restartNumberingAfterBreak="0">
    <w:nsid w:val="549A4DEC"/>
    <w:multiLevelType w:val="hybridMultilevel"/>
    <w:tmpl w:val="3A763050"/>
    <w:lvl w:ilvl="0" w:tplc="BA667D48">
      <w:numFmt w:val="bullet"/>
      <w:lvlText w:val="-"/>
      <w:lvlJc w:val="left"/>
      <w:pPr>
        <w:ind w:left="1756" w:hanging="358"/>
      </w:pPr>
      <w:rPr>
        <w:rFonts w:ascii="Arial MT" w:eastAsia="Arial MT" w:hAnsi="Arial MT" w:cs="Arial MT" w:hint="default"/>
        <w:color w:val="006FC0"/>
        <w:w w:val="100"/>
        <w:sz w:val="22"/>
        <w:szCs w:val="22"/>
        <w:lang w:val="fr-FR" w:eastAsia="en-US" w:bidi="ar-SA"/>
      </w:rPr>
    </w:lvl>
    <w:lvl w:ilvl="1" w:tplc="CE8C74FA">
      <w:numFmt w:val="bullet"/>
      <w:lvlText w:val="•"/>
      <w:lvlJc w:val="left"/>
      <w:pPr>
        <w:ind w:left="2712" w:hanging="358"/>
      </w:pPr>
      <w:rPr>
        <w:rFonts w:hint="default"/>
        <w:lang w:val="fr-FR" w:eastAsia="en-US" w:bidi="ar-SA"/>
      </w:rPr>
    </w:lvl>
    <w:lvl w:ilvl="2" w:tplc="FF9CBDD6">
      <w:numFmt w:val="bullet"/>
      <w:lvlText w:val="•"/>
      <w:lvlJc w:val="left"/>
      <w:pPr>
        <w:ind w:left="3665" w:hanging="358"/>
      </w:pPr>
      <w:rPr>
        <w:rFonts w:hint="default"/>
        <w:lang w:val="fr-FR" w:eastAsia="en-US" w:bidi="ar-SA"/>
      </w:rPr>
    </w:lvl>
    <w:lvl w:ilvl="3" w:tplc="3198E1D2">
      <w:numFmt w:val="bullet"/>
      <w:lvlText w:val="•"/>
      <w:lvlJc w:val="left"/>
      <w:pPr>
        <w:ind w:left="4617" w:hanging="358"/>
      </w:pPr>
      <w:rPr>
        <w:rFonts w:hint="default"/>
        <w:lang w:val="fr-FR" w:eastAsia="en-US" w:bidi="ar-SA"/>
      </w:rPr>
    </w:lvl>
    <w:lvl w:ilvl="4" w:tplc="E124BB86">
      <w:numFmt w:val="bullet"/>
      <w:lvlText w:val="•"/>
      <w:lvlJc w:val="left"/>
      <w:pPr>
        <w:ind w:left="5570" w:hanging="358"/>
      </w:pPr>
      <w:rPr>
        <w:rFonts w:hint="default"/>
        <w:lang w:val="fr-FR" w:eastAsia="en-US" w:bidi="ar-SA"/>
      </w:rPr>
    </w:lvl>
    <w:lvl w:ilvl="5" w:tplc="A73E8368">
      <w:numFmt w:val="bullet"/>
      <w:lvlText w:val="•"/>
      <w:lvlJc w:val="left"/>
      <w:pPr>
        <w:ind w:left="6523" w:hanging="358"/>
      </w:pPr>
      <w:rPr>
        <w:rFonts w:hint="default"/>
        <w:lang w:val="fr-FR" w:eastAsia="en-US" w:bidi="ar-SA"/>
      </w:rPr>
    </w:lvl>
    <w:lvl w:ilvl="6" w:tplc="AD1E03B8">
      <w:numFmt w:val="bullet"/>
      <w:lvlText w:val="•"/>
      <w:lvlJc w:val="left"/>
      <w:pPr>
        <w:ind w:left="7475" w:hanging="358"/>
      </w:pPr>
      <w:rPr>
        <w:rFonts w:hint="default"/>
        <w:lang w:val="fr-FR" w:eastAsia="en-US" w:bidi="ar-SA"/>
      </w:rPr>
    </w:lvl>
    <w:lvl w:ilvl="7" w:tplc="0AB08322">
      <w:numFmt w:val="bullet"/>
      <w:lvlText w:val="•"/>
      <w:lvlJc w:val="left"/>
      <w:pPr>
        <w:ind w:left="8428" w:hanging="358"/>
      </w:pPr>
      <w:rPr>
        <w:rFonts w:hint="default"/>
        <w:lang w:val="fr-FR" w:eastAsia="en-US" w:bidi="ar-SA"/>
      </w:rPr>
    </w:lvl>
    <w:lvl w:ilvl="8" w:tplc="1F3C9E16">
      <w:numFmt w:val="bullet"/>
      <w:lvlText w:val="•"/>
      <w:lvlJc w:val="left"/>
      <w:pPr>
        <w:ind w:left="9381" w:hanging="358"/>
      </w:pPr>
      <w:rPr>
        <w:rFonts w:hint="default"/>
        <w:lang w:val="fr-FR" w:eastAsia="en-US" w:bidi="ar-SA"/>
      </w:rPr>
    </w:lvl>
  </w:abstractNum>
  <w:abstractNum w:abstractNumId="32" w15:restartNumberingAfterBreak="0">
    <w:nsid w:val="58295EF4"/>
    <w:multiLevelType w:val="hybridMultilevel"/>
    <w:tmpl w:val="26725348"/>
    <w:lvl w:ilvl="0" w:tplc="7ABAC258">
      <w:start w:val="2"/>
      <w:numFmt w:val="upperLetter"/>
      <w:lvlText w:val="%1."/>
      <w:lvlJc w:val="left"/>
      <w:pPr>
        <w:ind w:left="59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18" w:hanging="360"/>
      </w:pPr>
    </w:lvl>
    <w:lvl w:ilvl="2" w:tplc="100C001B" w:tentative="1">
      <w:start w:val="1"/>
      <w:numFmt w:val="lowerRoman"/>
      <w:lvlText w:val="%3."/>
      <w:lvlJc w:val="right"/>
      <w:pPr>
        <w:ind w:left="2038" w:hanging="180"/>
      </w:pPr>
    </w:lvl>
    <w:lvl w:ilvl="3" w:tplc="100C000F" w:tentative="1">
      <w:start w:val="1"/>
      <w:numFmt w:val="decimal"/>
      <w:lvlText w:val="%4."/>
      <w:lvlJc w:val="left"/>
      <w:pPr>
        <w:ind w:left="2758" w:hanging="360"/>
      </w:pPr>
    </w:lvl>
    <w:lvl w:ilvl="4" w:tplc="100C0019" w:tentative="1">
      <w:start w:val="1"/>
      <w:numFmt w:val="lowerLetter"/>
      <w:lvlText w:val="%5."/>
      <w:lvlJc w:val="left"/>
      <w:pPr>
        <w:ind w:left="3478" w:hanging="360"/>
      </w:pPr>
    </w:lvl>
    <w:lvl w:ilvl="5" w:tplc="100C001B" w:tentative="1">
      <w:start w:val="1"/>
      <w:numFmt w:val="lowerRoman"/>
      <w:lvlText w:val="%6."/>
      <w:lvlJc w:val="right"/>
      <w:pPr>
        <w:ind w:left="4198" w:hanging="180"/>
      </w:pPr>
    </w:lvl>
    <w:lvl w:ilvl="6" w:tplc="100C000F" w:tentative="1">
      <w:start w:val="1"/>
      <w:numFmt w:val="decimal"/>
      <w:lvlText w:val="%7."/>
      <w:lvlJc w:val="left"/>
      <w:pPr>
        <w:ind w:left="4918" w:hanging="360"/>
      </w:pPr>
    </w:lvl>
    <w:lvl w:ilvl="7" w:tplc="100C0019" w:tentative="1">
      <w:start w:val="1"/>
      <w:numFmt w:val="lowerLetter"/>
      <w:lvlText w:val="%8."/>
      <w:lvlJc w:val="left"/>
      <w:pPr>
        <w:ind w:left="5638" w:hanging="360"/>
      </w:pPr>
    </w:lvl>
    <w:lvl w:ilvl="8" w:tplc="100C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3" w15:restartNumberingAfterBreak="0">
    <w:nsid w:val="5F63144C"/>
    <w:multiLevelType w:val="hybridMultilevel"/>
    <w:tmpl w:val="CE4E1D84"/>
    <w:lvl w:ilvl="0" w:tplc="D80AA6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F4E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4145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ABE3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0C2D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F5CD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CE2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BE6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2A0A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692D3FB4"/>
    <w:multiLevelType w:val="hybridMultilevel"/>
    <w:tmpl w:val="3ACE6764"/>
    <w:lvl w:ilvl="0" w:tplc="F8C05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96C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B6DF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784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33C22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0ECF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2CA39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B80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D8CF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701A7676"/>
    <w:multiLevelType w:val="hybridMultilevel"/>
    <w:tmpl w:val="DA348EEC"/>
    <w:lvl w:ilvl="0" w:tplc="721A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3A3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F1C9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4804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40C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FE1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EDC2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B7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28C9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72E62AEF"/>
    <w:multiLevelType w:val="hybridMultilevel"/>
    <w:tmpl w:val="7E8425FC"/>
    <w:lvl w:ilvl="0" w:tplc="B5E0F744">
      <w:start w:val="1"/>
      <w:numFmt w:val="lowerLetter"/>
      <w:lvlText w:val="%1)"/>
      <w:lvlJc w:val="left"/>
      <w:pPr>
        <w:ind w:left="665" w:hanging="42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95C4193E">
      <w:numFmt w:val="bullet"/>
      <w:lvlText w:val="•"/>
      <w:lvlJc w:val="left"/>
      <w:pPr>
        <w:ind w:left="1548" w:hanging="428"/>
      </w:pPr>
      <w:rPr>
        <w:rFonts w:hint="default"/>
        <w:lang w:val="fr-FR" w:eastAsia="en-US" w:bidi="ar-SA"/>
      </w:rPr>
    </w:lvl>
    <w:lvl w:ilvl="2" w:tplc="A41EBE88">
      <w:numFmt w:val="bullet"/>
      <w:lvlText w:val="•"/>
      <w:lvlJc w:val="left"/>
      <w:pPr>
        <w:ind w:left="2436" w:hanging="428"/>
      </w:pPr>
      <w:rPr>
        <w:rFonts w:hint="default"/>
        <w:lang w:val="fr-FR" w:eastAsia="en-US" w:bidi="ar-SA"/>
      </w:rPr>
    </w:lvl>
    <w:lvl w:ilvl="3" w:tplc="F39EB4C0">
      <w:numFmt w:val="bullet"/>
      <w:lvlText w:val="•"/>
      <w:lvlJc w:val="left"/>
      <w:pPr>
        <w:ind w:left="3324" w:hanging="428"/>
      </w:pPr>
      <w:rPr>
        <w:rFonts w:hint="default"/>
        <w:lang w:val="fr-FR" w:eastAsia="en-US" w:bidi="ar-SA"/>
      </w:rPr>
    </w:lvl>
    <w:lvl w:ilvl="4" w:tplc="BC7A1C3A">
      <w:numFmt w:val="bullet"/>
      <w:lvlText w:val="•"/>
      <w:lvlJc w:val="left"/>
      <w:pPr>
        <w:ind w:left="4212" w:hanging="428"/>
      </w:pPr>
      <w:rPr>
        <w:rFonts w:hint="default"/>
        <w:lang w:val="fr-FR" w:eastAsia="en-US" w:bidi="ar-SA"/>
      </w:rPr>
    </w:lvl>
    <w:lvl w:ilvl="5" w:tplc="42E6CF54">
      <w:numFmt w:val="bullet"/>
      <w:lvlText w:val="•"/>
      <w:lvlJc w:val="left"/>
      <w:pPr>
        <w:ind w:left="5100" w:hanging="428"/>
      </w:pPr>
      <w:rPr>
        <w:rFonts w:hint="default"/>
        <w:lang w:val="fr-FR" w:eastAsia="en-US" w:bidi="ar-SA"/>
      </w:rPr>
    </w:lvl>
    <w:lvl w:ilvl="6" w:tplc="7B82A146">
      <w:numFmt w:val="bullet"/>
      <w:lvlText w:val="•"/>
      <w:lvlJc w:val="left"/>
      <w:pPr>
        <w:ind w:left="5988" w:hanging="428"/>
      </w:pPr>
      <w:rPr>
        <w:rFonts w:hint="default"/>
        <w:lang w:val="fr-FR" w:eastAsia="en-US" w:bidi="ar-SA"/>
      </w:rPr>
    </w:lvl>
    <w:lvl w:ilvl="7" w:tplc="8278B43A">
      <w:numFmt w:val="bullet"/>
      <w:lvlText w:val="•"/>
      <w:lvlJc w:val="left"/>
      <w:pPr>
        <w:ind w:left="6876" w:hanging="428"/>
      </w:pPr>
      <w:rPr>
        <w:rFonts w:hint="default"/>
        <w:lang w:val="fr-FR" w:eastAsia="en-US" w:bidi="ar-SA"/>
      </w:rPr>
    </w:lvl>
    <w:lvl w:ilvl="8" w:tplc="AA786334">
      <w:numFmt w:val="bullet"/>
      <w:lvlText w:val="•"/>
      <w:lvlJc w:val="left"/>
      <w:pPr>
        <w:ind w:left="7764" w:hanging="428"/>
      </w:pPr>
      <w:rPr>
        <w:rFonts w:hint="default"/>
        <w:lang w:val="fr-FR" w:eastAsia="en-US" w:bidi="ar-SA"/>
      </w:rPr>
    </w:lvl>
  </w:abstractNum>
  <w:abstractNum w:abstractNumId="37" w15:restartNumberingAfterBreak="0">
    <w:nsid w:val="742208AA"/>
    <w:multiLevelType w:val="hybridMultilevel"/>
    <w:tmpl w:val="3F4484D4"/>
    <w:lvl w:ilvl="0" w:tplc="2B7A55D6">
      <w:start w:val="1"/>
      <w:numFmt w:val="lowerLetter"/>
      <w:lvlText w:val="%1)"/>
      <w:lvlJc w:val="left"/>
      <w:pPr>
        <w:ind w:left="1223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66845408">
      <w:start w:val="1"/>
      <w:numFmt w:val="decimal"/>
      <w:lvlText w:val="%2."/>
      <w:lvlJc w:val="left"/>
      <w:pPr>
        <w:ind w:left="1506" w:hanging="284"/>
      </w:pPr>
      <w:rPr>
        <w:rFonts w:hint="default"/>
        <w:spacing w:val="-1"/>
        <w:w w:val="100"/>
        <w:lang w:val="fr-FR" w:eastAsia="en-US" w:bidi="ar-SA"/>
      </w:rPr>
    </w:lvl>
    <w:lvl w:ilvl="2" w:tplc="4BE040B2">
      <w:numFmt w:val="bullet"/>
      <w:lvlText w:val=""/>
      <w:lvlJc w:val="left"/>
      <w:pPr>
        <w:ind w:left="1792" w:hanging="28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3" w:tplc="4C585D02">
      <w:numFmt w:val="bullet"/>
      <w:lvlText w:val="•"/>
      <w:lvlJc w:val="left"/>
      <w:pPr>
        <w:ind w:left="2985" w:hanging="286"/>
      </w:pPr>
      <w:rPr>
        <w:rFonts w:hint="default"/>
        <w:lang w:val="fr-FR" w:eastAsia="en-US" w:bidi="ar-SA"/>
      </w:rPr>
    </w:lvl>
    <w:lvl w:ilvl="4" w:tplc="778E2586">
      <w:numFmt w:val="bullet"/>
      <w:lvlText w:val="•"/>
      <w:lvlJc w:val="left"/>
      <w:pPr>
        <w:ind w:left="4171" w:hanging="286"/>
      </w:pPr>
      <w:rPr>
        <w:rFonts w:hint="default"/>
        <w:lang w:val="fr-FR" w:eastAsia="en-US" w:bidi="ar-SA"/>
      </w:rPr>
    </w:lvl>
    <w:lvl w:ilvl="5" w:tplc="D0643066">
      <w:numFmt w:val="bullet"/>
      <w:lvlText w:val="•"/>
      <w:lvlJc w:val="left"/>
      <w:pPr>
        <w:ind w:left="5357" w:hanging="286"/>
      </w:pPr>
      <w:rPr>
        <w:rFonts w:hint="default"/>
        <w:lang w:val="fr-FR" w:eastAsia="en-US" w:bidi="ar-SA"/>
      </w:rPr>
    </w:lvl>
    <w:lvl w:ilvl="6" w:tplc="FF863B3A">
      <w:numFmt w:val="bullet"/>
      <w:lvlText w:val="•"/>
      <w:lvlJc w:val="left"/>
      <w:pPr>
        <w:ind w:left="6543" w:hanging="286"/>
      </w:pPr>
      <w:rPr>
        <w:rFonts w:hint="default"/>
        <w:lang w:val="fr-FR" w:eastAsia="en-US" w:bidi="ar-SA"/>
      </w:rPr>
    </w:lvl>
    <w:lvl w:ilvl="7" w:tplc="9C04BEBA">
      <w:numFmt w:val="bullet"/>
      <w:lvlText w:val="•"/>
      <w:lvlJc w:val="left"/>
      <w:pPr>
        <w:ind w:left="7729" w:hanging="286"/>
      </w:pPr>
      <w:rPr>
        <w:rFonts w:hint="default"/>
        <w:lang w:val="fr-FR" w:eastAsia="en-US" w:bidi="ar-SA"/>
      </w:rPr>
    </w:lvl>
    <w:lvl w:ilvl="8" w:tplc="78024540">
      <w:numFmt w:val="bullet"/>
      <w:lvlText w:val="•"/>
      <w:lvlJc w:val="left"/>
      <w:pPr>
        <w:ind w:left="8914" w:hanging="286"/>
      </w:pPr>
      <w:rPr>
        <w:rFonts w:hint="default"/>
        <w:lang w:val="fr-FR" w:eastAsia="en-US" w:bidi="ar-SA"/>
      </w:rPr>
    </w:lvl>
  </w:abstractNum>
  <w:abstractNum w:abstractNumId="38" w15:restartNumberingAfterBreak="0">
    <w:nsid w:val="743D0970"/>
    <w:multiLevelType w:val="multilevel"/>
    <w:tmpl w:val="8AA8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01708B"/>
    <w:multiLevelType w:val="multilevel"/>
    <w:tmpl w:val="969077BA"/>
    <w:lvl w:ilvl="0">
      <w:start w:val="1"/>
      <w:numFmt w:val="decimal"/>
      <w:lvlText w:val="%1"/>
      <w:lvlJc w:val="left"/>
      <w:pPr>
        <w:ind w:left="598" w:hanging="360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598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388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82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76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7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6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52" w:hanging="360"/>
      </w:pPr>
      <w:rPr>
        <w:rFonts w:hint="default"/>
        <w:lang w:val="fr-FR" w:eastAsia="en-US" w:bidi="ar-SA"/>
      </w:rPr>
    </w:lvl>
  </w:abstractNum>
  <w:abstractNum w:abstractNumId="40" w15:restartNumberingAfterBreak="0">
    <w:nsid w:val="77AA7689"/>
    <w:multiLevelType w:val="hybridMultilevel"/>
    <w:tmpl w:val="7188F73E"/>
    <w:lvl w:ilvl="0" w:tplc="8BF24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B24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9AAC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CC6D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B4D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ACEA5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3E2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DEC5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D27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795C0838"/>
    <w:multiLevelType w:val="hybridMultilevel"/>
    <w:tmpl w:val="EBEAFA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54106"/>
    <w:multiLevelType w:val="multilevel"/>
    <w:tmpl w:val="969077BA"/>
    <w:lvl w:ilvl="0">
      <w:start w:val="1"/>
      <w:numFmt w:val="decimal"/>
      <w:lvlText w:val="%1"/>
      <w:lvlJc w:val="left"/>
      <w:pPr>
        <w:ind w:left="598" w:hanging="360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598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388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82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76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7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6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52" w:hanging="360"/>
      </w:pPr>
      <w:rPr>
        <w:rFonts w:hint="default"/>
        <w:lang w:val="fr-FR" w:eastAsia="en-US" w:bidi="ar-SA"/>
      </w:rPr>
    </w:lvl>
  </w:abstractNum>
  <w:abstractNum w:abstractNumId="43" w15:restartNumberingAfterBreak="0">
    <w:nsid w:val="7BDB5946"/>
    <w:multiLevelType w:val="hybridMultilevel"/>
    <w:tmpl w:val="24788A8A"/>
    <w:lvl w:ilvl="0" w:tplc="60504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DE0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A276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1287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BA82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24C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C644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18A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BAEF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27"/>
  </w:num>
  <w:num w:numId="2">
    <w:abstractNumId w:val="10"/>
  </w:num>
  <w:num w:numId="3">
    <w:abstractNumId w:val="22"/>
  </w:num>
  <w:num w:numId="4">
    <w:abstractNumId w:val="36"/>
  </w:num>
  <w:num w:numId="5">
    <w:abstractNumId w:val="39"/>
  </w:num>
  <w:num w:numId="6">
    <w:abstractNumId w:val="2"/>
  </w:num>
  <w:num w:numId="7">
    <w:abstractNumId w:val="0"/>
  </w:num>
  <w:num w:numId="8">
    <w:abstractNumId w:val="30"/>
  </w:num>
  <w:num w:numId="9">
    <w:abstractNumId w:val="31"/>
  </w:num>
  <w:num w:numId="10">
    <w:abstractNumId w:val="37"/>
  </w:num>
  <w:num w:numId="11">
    <w:abstractNumId w:val="23"/>
  </w:num>
  <w:num w:numId="12">
    <w:abstractNumId w:val="29"/>
  </w:num>
  <w:num w:numId="13">
    <w:abstractNumId w:val="2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1"/>
  </w:num>
  <w:num w:numId="17">
    <w:abstractNumId w:val="19"/>
  </w:num>
  <w:num w:numId="18">
    <w:abstractNumId w:val="32"/>
  </w:num>
  <w:num w:numId="19">
    <w:abstractNumId w:val="21"/>
  </w:num>
  <w:num w:numId="20">
    <w:abstractNumId w:val="14"/>
  </w:num>
  <w:num w:numId="21">
    <w:abstractNumId w:val="33"/>
  </w:num>
  <w:num w:numId="22">
    <w:abstractNumId w:val="35"/>
  </w:num>
  <w:num w:numId="23">
    <w:abstractNumId w:val="43"/>
  </w:num>
  <w:num w:numId="24">
    <w:abstractNumId w:val="40"/>
  </w:num>
  <w:num w:numId="25">
    <w:abstractNumId w:val="34"/>
  </w:num>
  <w:num w:numId="26">
    <w:abstractNumId w:val="24"/>
  </w:num>
  <w:num w:numId="27">
    <w:abstractNumId w:val="25"/>
  </w:num>
  <w:num w:numId="28">
    <w:abstractNumId w:val="42"/>
  </w:num>
  <w:num w:numId="29">
    <w:abstractNumId w:val="17"/>
  </w:num>
  <w:num w:numId="30">
    <w:abstractNumId w:val="7"/>
  </w:num>
  <w:num w:numId="31">
    <w:abstractNumId w:val="16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3"/>
  </w:num>
  <w:num w:numId="36">
    <w:abstractNumId w:val="6"/>
  </w:num>
  <w:num w:numId="37">
    <w:abstractNumId w:val="41"/>
  </w:num>
  <w:num w:numId="38">
    <w:abstractNumId w:val="28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3"/>
  </w:num>
  <w:num w:numId="42">
    <w:abstractNumId w:val="4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17"/>
    <w:rsid w:val="00002B09"/>
    <w:rsid w:val="000033F3"/>
    <w:rsid w:val="00021E78"/>
    <w:rsid w:val="00032E68"/>
    <w:rsid w:val="00035DD7"/>
    <w:rsid w:val="00040254"/>
    <w:rsid w:val="0004296B"/>
    <w:rsid w:val="00045848"/>
    <w:rsid w:val="00070DD9"/>
    <w:rsid w:val="0007679A"/>
    <w:rsid w:val="00082CBC"/>
    <w:rsid w:val="00085131"/>
    <w:rsid w:val="000851F7"/>
    <w:rsid w:val="00096B57"/>
    <w:rsid w:val="000A465F"/>
    <w:rsid w:val="000A70EA"/>
    <w:rsid w:val="000C04A9"/>
    <w:rsid w:val="000C1A0C"/>
    <w:rsid w:val="000C1DB0"/>
    <w:rsid w:val="000C24D0"/>
    <w:rsid w:val="000C4280"/>
    <w:rsid w:val="000C43E6"/>
    <w:rsid w:val="000C6ACD"/>
    <w:rsid w:val="000C6C32"/>
    <w:rsid w:val="000C7F1F"/>
    <w:rsid w:val="000D650B"/>
    <w:rsid w:val="000D77B3"/>
    <w:rsid w:val="000E227F"/>
    <w:rsid w:val="000E5DA6"/>
    <w:rsid w:val="000F0206"/>
    <w:rsid w:val="000F1DB0"/>
    <w:rsid w:val="000F38F8"/>
    <w:rsid w:val="000F4991"/>
    <w:rsid w:val="000F7AF0"/>
    <w:rsid w:val="001022F9"/>
    <w:rsid w:val="001061DE"/>
    <w:rsid w:val="00112AFF"/>
    <w:rsid w:val="001141C9"/>
    <w:rsid w:val="001301FC"/>
    <w:rsid w:val="0013197B"/>
    <w:rsid w:val="00133C6C"/>
    <w:rsid w:val="001477B0"/>
    <w:rsid w:val="00147D3C"/>
    <w:rsid w:val="00153CA9"/>
    <w:rsid w:val="00153CFE"/>
    <w:rsid w:val="00155199"/>
    <w:rsid w:val="00155848"/>
    <w:rsid w:val="001575C5"/>
    <w:rsid w:val="001605E1"/>
    <w:rsid w:val="00162755"/>
    <w:rsid w:val="00164C69"/>
    <w:rsid w:val="00170024"/>
    <w:rsid w:val="00180917"/>
    <w:rsid w:val="00185CFD"/>
    <w:rsid w:val="00193224"/>
    <w:rsid w:val="001A0026"/>
    <w:rsid w:val="001A15E6"/>
    <w:rsid w:val="001B3EBB"/>
    <w:rsid w:val="001C3906"/>
    <w:rsid w:val="001C4F3D"/>
    <w:rsid w:val="001D1E92"/>
    <w:rsid w:val="001E1352"/>
    <w:rsid w:val="001E44EF"/>
    <w:rsid w:val="001E7263"/>
    <w:rsid w:val="001F049D"/>
    <w:rsid w:val="001F0AF5"/>
    <w:rsid w:val="00202DC7"/>
    <w:rsid w:val="0020403C"/>
    <w:rsid w:val="00206E06"/>
    <w:rsid w:val="0020788A"/>
    <w:rsid w:val="00216803"/>
    <w:rsid w:val="00220733"/>
    <w:rsid w:val="0023285B"/>
    <w:rsid w:val="002411BC"/>
    <w:rsid w:val="00241743"/>
    <w:rsid w:val="00245CD1"/>
    <w:rsid w:val="0027048F"/>
    <w:rsid w:val="00276C66"/>
    <w:rsid w:val="00282393"/>
    <w:rsid w:val="00285170"/>
    <w:rsid w:val="00295CE1"/>
    <w:rsid w:val="002A04F3"/>
    <w:rsid w:val="002A14AF"/>
    <w:rsid w:val="002A1ED2"/>
    <w:rsid w:val="002A1F91"/>
    <w:rsid w:val="002A5866"/>
    <w:rsid w:val="002B0461"/>
    <w:rsid w:val="002B15AB"/>
    <w:rsid w:val="002B3FFC"/>
    <w:rsid w:val="002B5143"/>
    <w:rsid w:val="002B542F"/>
    <w:rsid w:val="002B7997"/>
    <w:rsid w:val="002C3330"/>
    <w:rsid w:val="002C3362"/>
    <w:rsid w:val="002C6FB4"/>
    <w:rsid w:val="002D2ED5"/>
    <w:rsid w:val="002D35C0"/>
    <w:rsid w:val="002D7F2B"/>
    <w:rsid w:val="002E07D1"/>
    <w:rsid w:val="002E0DEF"/>
    <w:rsid w:val="002E1B28"/>
    <w:rsid w:val="002E3548"/>
    <w:rsid w:val="002F101F"/>
    <w:rsid w:val="002F18D8"/>
    <w:rsid w:val="002F6692"/>
    <w:rsid w:val="002F6A17"/>
    <w:rsid w:val="003026B0"/>
    <w:rsid w:val="003070A2"/>
    <w:rsid w:val="00311D7D"/>
    <w:rsid w:val="003136B4"/>
    <w:rsid w:val="00315F00"/>
    <w:rsid w:val="00322E40"/>
    <w:rsid w:val="00324647"/>
    <w:rsid w:val="0033124B"/>
    <w:rsid w:val="003468E2"/>
    <w:rsid w:val="00350FD9"/>
    <w:rsid w:val="003564DC"/>
    <w:rsid w:val="00360693"/>
    <w:rsid w:val="003610DF"/>
    <w:rsid w:val="00366865"/>
    <w:rsid w:val="00370C2A"/>
    <w:rsid w:val="00371A46"/>
    <w:rsid w:val="00376E68"/>
    <w:rsid w:val="003779EE"/>
    <w:rsid w:val="0038425A"/>
    <w:rsid w:val="00385179"/>
    <w:rsid w:val="003939D0"/>
    <w:rsid w:val="003A714B"/>
    <w:rsid w:val="003B033E"/>
    <w:rsid w:val="003B098B"/>
    <w:rsid w:val="003B1F10"/>
    <w:rsid w:val="003C7387"/>
    <w:rsid w:val="003D082E"/>
    <w:rsid w:val="003D3BCD"/>
    <w:rsid w:val="003D4330"/>
    <w:rsid w:val="003D52EC"/>
    <w:rsid w:val="003D5B31"/>
    <w:rsid w:val="003E1A66"/>
    <w:rsid w:val="003E33E5"/>
    <w:rsid w:val="003E7A53"/>
    <w:rsid w:val="003F4F9E"/>
    <w:rsid w:val="003F523F"/>
    <w:rsid w:val="00400931"/>
    <w:rsid w:val="004014D4"/>
    <w:rsid w:val="004027B9"/>
    <w:rsid w:val="00404EBC"/>
    <w:rsid w:val="00410BD2"/>
    <w:rsid w:val="00413742"/>
    <w:rsid w:val="00414A26"/>
    <w:rsid w:val="0042535C"/>
    <w:rsid w:val="0043400C"/>
    <w:rsid w:val="00437BE2"/>
    <w:rsid w:val="004401D3"/>
    <w:rsid w:val="004440C5"/>
    <w:rsid w:val="00447C1C"/>
    <w:rsid w:val="0045457F"/>
    <w:rsid w:val="0045726C"/>
    <w:rsid w:val="00457840"/>
    <w:rsid w:val="00460353"/>
    <w:rsid w:val="004622B3"/>
    <w:rsid w:val="00465EBD"/>
    <w:rsid w:val="00471FEA"/>
    <w:rsid w:val="0047251C"/>
    <w:rsid w:val="0047400A"/>
    <w:rsid w:val="00474637"/>
    <w:rsid w:val="00475736"/>
    <w:rsid w:val="00475DDF"/>
    <w:rsid w:val="00477366"/>
    <w:rsid w:val="00483479"/>
    <w:rsid w:val="00494540"/>
    <w:rsid w:val="00497449"/>
    <w:rsid w:val="00497B16"/>
    <w:rsid w:val="004A0708"/>
    <w:rsid w:val="004A2EFA"/>
    <w:rsid w:val="004B0BD0"/>
    <w:rsid w:val="004B29E4"/>
    <w:rsid w:val="004C79A8"/>
    <w:rsid w:val="004D7A7C"/>
    <w:rsid w:val="004E025E"/>
    <w:rsid w:val="004E3A5A"/>
    <w:rsid w:val="004E4D9E"/>
    <w:rsid w:val="004E6BB2"/>
    <w:rsid w:val="004F2E2A"/>
    <w:rsid w:val="004F4B7B"/>
    <w:rsid w:val="0050295D"/>
    <w:rsid w:val="00502AFF"/>
    <w:rsid w:val="005142DD"/>
    <w:rsid w:val="00514FD7"/>
    <w:rsid w:val="0051646C"/>
    <w:rsid w:val="0052173C"/>
    <w:rsid w:val="00526595"/>
    <w:rsid w:val="00527030"/>
    <w:rsid w:val="00542490"/>
    <w:rsid w:val="0054545A"/>
    <w:rsid w:val="00546413"/>
    <w:rsid w:val="005471D0"/>
    <w:rsid w:val="00550C0B"/>
    <w:rsid w:val="00556220"/>
    <w:rsid w:val="00556876"/>
    <w:rsid w:val="005613BA"/>
    <w:rsid w:val="005620CA"/>
    <w:rsid w:val="00562AE9"/>
    <w:rsid w:val="00562D6D"/>
    <w:rsid w:val="00565FC8"/>
    <w:rsid w:val="00570E7A"/>
    <w:rsid w:val="00571CDF"/>
    <w:rsid w:val="00572EC1"/>
    <w:rsid w:val="0057597B"/>
    <w:rsid w:val="00577E78"/>
    <w:rsid w:val="00581661"/>
    <w:rsid w:val="00581B9F"/>
    <w:rsid w:val="0058633A"/>
    <w:rsid w:val="00592631"/>
    <w:rsid w:val="00594764"/>
    <w:rsid w:val="00594DF5"/>
    <w:rsid w:val="005A1AF1"/>
    <w:rsid w:val="005A2D79"/>
    <w:rsid w:val="005A4739"/>
    <w:rsid w:val="005A6649"/>
    <w:rsid w:val="005B2ABD"/>
    <w:rsid w:val="005C34FB"/>
    <w:rsid w:val="005C5AC8"/>
    <w:rsid w:val="005D0223"/>
    <w:rsid w:val="005D0F53"/>
    <w:rsid w:val="005D5639"/>
    <w:rsid w:val="005D5B55"/>
    <w:rsid w:val="005D5FDB"/>
    <w:rsid w:val="005E15CC"/>
    <w:rsid w:val="005E2EA5"/>
    <w:rsid w:val="005E35BC"/>
    <w:rsid w:val="00604AAF"/>
    <w:rsid w:val="0060695D"/>
    <w:rsid w:val="00620527"/>
    <w:rsid w:val="0062452D"/>
    <w:rsid w:val="00624591"/>
    <w:rsid w:val="006342B3"/>
    <w:rsid w:val="00641763"/>
    <w:rsid w:val="00641F00"/>
    <w:rsid w:val="0064216B"/>
    <w:rsid w:val="00644C54"/>
    <w:rsid w:val="0064545D"/>
    <w:rsid w:val="006456AA"/>
    <w:rsid w:val="00661AC2"/>
    <w:rsid w:val="006630DF"/>
    <w:rsid w:val="006760AB"/>
    <w:rsid w:val="0068524B"/>
    <w:rsid w:val="0068555F"/>
    <w:rsid w:val="006872E1"/>
    <w:rsid w:val="006916F9"/>
    <w:rsid w:val="00693BB9"/>
    <w:rsid w:val="00696716"/>
    <w:rsid w:val="00696BB3"/>
    <w:rsid w:val="006975AC"/>
    <w:rsid w:val="006A076B"/>
    <w:rsid w:val="006A2C60"/>
    <w:rsid w:val="006A492C"/>
    <w:rsid w:val="006B505A"/>
    <w:rsid w:val="006B6C5C"/>
    <w:rsid w:val="006D04D9"/>
    <w:rsid w:val="006E2C2C"/>
    <w:rsid w:val="006E3A66"/>
    <w:rsid w:val="006F2C41"/>
    <w:rsid w:val="006F2CEB"/>
    <w:rsid w:val="006F3694"/>
    <w:rsid w:val="006F739B"/>
    <w:rsid w:val="00701D47"/>
    <w:rsid w:val="0070797A"/>
    <w:rsid w:val="007111E4"/>
    <w:rsid w:val="0071208B"/>
    <w:rsid w:val="0071271B"/>
    <w:rsid w:val="007178FD"/>
    <w:rsid w:val="00722AF0"/>
    <w:rsid w:val="007271DA"/>
    <w:rsid w:val="007277EE"/>
    <w:rsid w:val="007328F4"/>
    <w:rsid w:val="007329A5"/>
    <w:rsid w:val="00733BD7"/>
    <w:rsid w:val="00734C89"/>
    <w:rsid w:val="00736D1C"/>
    <w:rsid w:val="00741C9A"/>
    <w:rsid w:val="0074396D"/>
    <w:rsid w:val="0074397E"/>
    <w:rsid w:val="00745195"/>
    <w:rsid w:val="00750749"/>
    <w:rsid w:val="007516B2"/>
    <w:rsid w:val="00762F43"/>
    <w:rsid w:val="007653B4"/>
    <w:rsid w:val="00766E43"/>
    <w:rsid w:val="007760AE"/>
    <w:rsid w:val="0079249D"/>
    <w:rsid w:val="007934F3"/>
    <w:rsid w:val="007951E7"/>
    <w:rsid w:val="00796D7A"/>
    <w:rsid w:val="007B0CA5"/>
    <w:rsid w:val="007B143E"/>
    <w:rsid w:val="007B2179"/>
    <w:rsid w:val="007B4644"/>
    <w:rsid w:val="007B479A"/>
    <w:rsid w:val="007B5B91"/>
    <w:rsid w:val="007C3869"/>
    <w:rsid w:val="007C4341"/>
    <w:rsid w:val="007C43F4"/>
    <w:rsid w:val="007C44C4"/>
    <w:rsid w:val="007C48C3"/>
    <w:rsid w:val="007D5367"/>
    <w:rsid w:val="007E2A52"/>
    <w:rsid w:val="007E4D8D"/>
    <w:rsid w:val="007F113A"/>
    <w:rsid w:val="007F139F"/>
    <w:rsid w:val="0081410B"/>
    <w:rsid w:val="008154B9"/>
    <w:rsid w:val="0081626B"/>
    <w:rsid w:val="008244D5"/>
    <w:rsid w:val="008400C0"/>
    <w:rsid w:val="008428B7"/>
    <w:rsid w:val="00847119"/>
    <w:rsid w:val="008518CF"/>
    <w:rsid w:val="008664F9"/>
    <w:rsid w:val="00871D5E"/>
    <w:rsid w:val="0087268B"/>
    <w:rsid w:val="00873E52"/>
    <w:rsid w:val="008778E0"/>
    <w:rsid w:val="00880315"/>
    <w:rsid w:val="0088165E"/>
    <w:rsid w:val="00883990"/>
    <w:rsid w:val="008848A2"/>
    <w:rsid w:val="008956CF"/>
    <w:rsid w:val="0089571E"/>
    <w:rsid w:val="008A07C0"/>
    <w:rsid w:val="008A7666"/>
    <w:rsid w:val="008B6F0A"/>
    <w:rsid w:val="008C0010"/>
    <w:rsid w:val="008C2545"/>
    <w:rsid w:val="008C6093"/>
    <w:rsid w:val="008D16A4"/>
    <w:rsid w:val="008D6D20"/>
    <w:rsid w:val="008D75AF"/>
    <w:rsid w:val="008E10FE"/>
    <w:rsid w:val="008E3809"/>
    <w:rsid w:val="008F004D"/>
    <w:rsid w:val="008F205A"/>
    <w:rsid w:val="008F35C9"/>
    <w:rsid w:val="008F6DB8"/>
    <w:rsid w:val="008F77CC"/>
    <w:rsid w:val="00901EE6"/>
    <w:rsid w:val="0090220D"/>
    <w:rsid w:val="00906E1B"/>
    <w:rsid w:val="00907BC0"/>
    <w:rsid w:val="00910273"/>
    <w:rsid w:val="009159D2"/>
    <w:rsid w:val="00921828"/>
    <w:rsid w:val="00923609"/>
    <w:rsid w:val="00925C6D"/>
    <w:rsid w:val="00937352"/>
    <w:rsid w:val="009458CC"/>
    <w:rsid w:val="00955A4B"/>
    <w:rsid w:val="00956792"/>
    <w:rsid w:val="00956AF1"/>
    <w:rsid w:val="00961BE8"/>
    <w:rsid w:val="009716C0"/>
    <w:rsid w:val="00992381"/>
    <w:rsid w:val="00992418"/>
    <w:rsid w:val="00992E50"/>
    <w:rsid w:val="0099407B"/>
    <w:rsid w:val="00995D49"/>
    <w:rsid w:val="009A409E"/>
    <w:rsid w:val="009A5E88"/>
    <w:rsid w:val="009B309F"/>
    <w:rsid w:val="009B3145"/>
    <w:rsid w:val="009B5C37"/>
    <w:rsid w:val="009B7D64"/>
    <w:rsid w:val="009C1E3C"/>
    <w:rsid w:val="009C42ED"/>
    <w:rsid w:val="009E0DC1"/>
    <w:rsid w:val="009E361F"/>
    <w:rsid w:val="009E4BA6"/>
    <w:rsid w:val="009E78CE"/>
    <w:rsid w:val="009F089E"/>
    <w:rsid w:val="009F1DF9"/>
    <w:rsid w:val="009F616B"/>
    <w:rsid w:val="00A05936"/>
    <w:rsid w:val="00A14E5B"/>
    <w:rsid w:val="00A2268F"/>
    <w:rsid w:val="00A247C0"/>
    <w:rsid w:val="00A27977"/>
    <w:rsid w:val="00A37874"/>
    <w:rsid w:val="00A428FD"/>
    <w:rsid w:val="00A42F53"/>
    <w:rsid w:val="00A45DDB"/>
    <w:rsid w:val="00A543D1"/>
    <w:rsid w:val="00A57078"/>
    <w:rsid w:val="00A57603"/>
    <w:rsid w:val="00A62AEE"/>
    <w:rsid w:val="00A645A6"/>
    <w:rsid w:val="00A649A1"/>
    <w:rsid w:val="00A65EFC"/>
    <w:rsid w:val="00A70B4F"/>
    <w:rsid w:val="00A7538C"/>
    <w:rsid w:val="00A77457"/>
    <w:rsid w:val="00A963FA"/>
    <w:rsid w:val="00AA05CD"/>
    <w:rsid w:val="00AA5F2C"/>
    <w:rsid w:val="00AA640F"/>
    <w:rsid w:val="00AA7411"/>
    <w:rsid w:val="00AB0A4A"/>
    <w:rsid w:val="00AB197B"/>
    <w:rsid w:val="00AB5560"/>
    <w:rsid w:val="00AC0C4B"/>
    <w:rsid w:val="00AC14D5"/>
    <w:rsid w:val="00AC523E"/>
    <w:rsid w:val="00AD56C4"/>
    <w:rsid w:val="00AE1330"/>
    <w:rsid w:val="00AE2FEA"/>
    <w:rsid w:val="00AE6D74"/>
    <w:rsid w:val="00AE7D49"/>
    <w:rsid w:val="00AF4548"/>
    <w:rsid w:val="00AF713D"/>
    <w:rsid w:val="00B10457"/>
    <w:rsid w:val="00B112CA"/>
    <w:rsid w:val="00B1214B"/>
    <w:rsid w:val="00B13A1B"/>
    <w:rsid w:val="00B13E7E"/>
    <w:rsid w:val="00B14583"/>
    <w:rsid w:val="00B21A06"/>
    <w:rsid w:val="00B23D4C"/>
    <w:rsid w:val="00B2744B"/>
    <w:rsid w:val="00B27E2F"/>
    <w:rsid w:val="00B30ADB"/>
    <w:rsid w:val="00B34CCE"/>
    <w:rsid w:val="00B42DBF"/>
    <w:rsid w:val="00B46297"/>
    <w:rsid w:val="00B5630D"/>
    <w:rsid w:val="00B579E8"/>
    <w:rsid w:val="00B65842"/>
    <w:rsid w:val="00B738AA"/>
    <w:rsid w:val="00B7429D"/>
    <w:rsid w:val="00B82236"/>
    <w:rsid w:val="00B83078"/>
    <w:rsid w:val="00B85BAD"/>
    <w:rsid w:val="00B96F21"/>
    <w:rsid w:val="00B976A4"/>
    <w:rsid w:val="00BC094D"/>
    <w:rsid w:val="00BC1B09"/>
    <w:rsid w:val="00BC41C9"/>
    <w:rsid w:val="00BD56B5"/>
    <w:rsid w:val="00BD736E"/>
    <w:rsid w:val="00BD737A"/>
    <w:rsid w:val="00BE1202"/>
    <w:rsid w:val="00BE1DFD"/>
    <w:rsid w:val="00BE350F"/>
    <w:rsid w:val="00BE53A4"/>
    <w:rsid w:val="00BF0DE4"/>
    <w:rsid w:val="00BF156C"/>
    <w:rsid w:val="00C00736"/>
    <w:rsid w:val="00C0309C"/>
    <w:rsid w:val="00C03503"/>
    <w:rsid w:val="00C0462D"/>
    <w:rsid w:val="00C04A2C"/>
    <w:rsid w:val="00C11FE6"/>
    <w:rsid w:val="00C12300"/>
    <w:rsid w:val="00C1436E"/>
    <w:rsid w:val="00C15040"/>
    <w:rsid w:val="00C21C15"/>
    <w:rsid w:val="00C21FB7"/>
    <w:rsid w:val="00C22F12"/>
    <w:rsid w:val="00C235E4"/>
    <w:rsid w:val="00C2717D"/>
    <w:rsid w:val="00C3324B"/>
    <w:rsid w:val="00C3361F"/>
    <w:rsid w:val="00C33E4F"/>
    <w:rsid w:val="00C34D07"/>
    <w:rsid w:val="00C35C3F"/>
    <w:rsid w:val="00C507BD"/>
    <w:rsid w:val="00C50D6F"/>
    <w:rsid w:val="00C5225B"/>
    <w:rsid w:val="00C54B72"/>
    <w:rsid w:val="00C63615"/>
    <w:rsid w:val="00C66827"/>
    <w:rsid w:val="00C73EC4"/>
    <w:rsid w:val="00C74C57"/>
    <w:rsid w:val="00C7691F"/>
    <w:rsid w:val="00C81656"/>
    <w:rsid w:val="00C84881"/>
    <w:rsid w:val="00C852F7"/>
    <w:rsid w:val="00C91F11"/>
    <w:rsid w:val="00CA1BF6"/>
    <w:rsid w:val="00CA6584"/>
    <w:rsid w:val="00CC1E0C"/>
    <w:rsid w:val="00CC7EB6"/>
    <w:rsid w:val="00CD36EC"/>
    <w:rsid w:val="00CD59AC"/>
    <w:rsid w:val="00D02284"/>
    <w:rsid w:val="00D03074"/>
    <w:rsid w:val="00D0496E"/>
    <w:rsid w:val="00D04E25"/>
    <w:rsid w:val="00D20EDE"/>
    <w:rsid w:val="00D218BB"/>
    <w:rsid w:val="00D27A9B"/>
    <w:rsid w:val="00D37CC0"/>
    <w:rsid w:val="00D40341"/>
    <w:rsid w:val="00D419BF"/>
    <w:rsid w:val="00D4420B"/>
    <w:rsid w:val="00D478BE"/>
    <w:rsid w:val="00D501AA"/>
    <w:rsid w:val="00D51408"/>
    <w:rsid w:val="00D5591B"/>
    <w:rsid w:val="00D60DC3"/>
    <w:rsid w:val="00D628B8"/>
    <w:rsid w:val="00D67CAD"/>
    <w:rsid w:val="00D71F3F"/>
    <w:rsid w:val="00D81264"/>
    <w:rsid w:val="00D8536A"/>
    <w:rsid w:val="00D874EC"/>
    <w:rsid w:val="00D91BB9"/>
    <w:rsid w:val="00D953E6"/>
    <w:rsid w:val="00D975AE"/>
    <w:rsid w:val="00DA020C"/>
    <w:rsid w:val="00DA0D3D"/>
    <w:rsid w:val="00DA50FD"/>
    <w:rsid w:val="00DA751F"/>
    <w:rsid w:val="00DB040D"/>
    <w:rsid w:val="00DB5B61"/>
    <w:rsid w:val="00DC167E"/>
    <w:rsid w:val="00DD56B8"/>
    <w:rsid w:val="00DE42E6"/>
    <w:rsid w:val="00DF024D"/>
    <w:rsid w:val="00DF4114"/>
    <w:rsid w:val="00DF531B"/>
    <w:rsid w:val="00E026B2"/>
    <w:rsid w:val="00E11F88"/>
    <w:rsid w:val="00E11FB4"/>
    <w:rsid w:val="00E16D33"/>
    <w:rsid w:val="00E17EE1"/>
    <w:rsid w:val="00E2670C"/>
    <w:rsid w:val="00E33BFE"/>
    <w:rsid w:val="00E462B6"/>
    <w:rsid w:val="00E471E6"/>
    <w:rsid w:val="00E55DDF"/>
    <w:rsid w:val="00E658CA"/>
    <w:rsid w:val="00E7301C"/>
    <w:rsid w:val="00E74F30"/>
    <w:rsid w:val="00E75128"/>
    <w:rsid w:val="00E8362F"/>
    <w:rsid w:val="00E8377B"/>
    <w:rsid w:val="00E96647"/>
    <w:rsid w:val="00EA27E5"/>
    <w:rsid w:val="00EA27FB"/>
    <w:rsid w:val="00EB2451"/>
    <w:rsid w:val="00EC3103"/>
    <w:rsid w:val="00EC32CA"/>
    <w:rsid w:val="00EC38EB"/>
    <w:rsid w:val="00EC51BD"/>
    <w:rsid w:val="00EC6098"/>
    <w:rsid w:val="00ED0776"/>
    <w:rsid w:val="00ED3362"/>
    <w:rsid w:val="00ED43E2"/>
    <w:rsid w:val="00ED45EA"/>
    <w:rsid w:val="00EE7550"/>
    <w:rsid w:val="00EF06EA"/>
    <w:rsid w:val="00EF3D3C"/>
    <w:rsid w:val="00EF5BDC"/>
    <w:rsid w:val="00EF768B"/>
    <w:rsid w:val="00F0304C"/>
    <w:rsid w:val="00F071AD"/>
    <w:rsid w:val="00F0757B"/>
    <w:rsid w:val="00F15965"/>
    <w:rsid w:val="00F230BC"/>
    <w:rsid w:val="00F27946"/>
    <w:rsid w:val="00F3592C"/>
    <w:rsid w:val="00F42511"/>
    <w:rsid w:val="00F44BFE"/>
    <w:rsid w:val="00F46C69"/>
    <w:rsid w:val="00F52FD5"/>
    <w:rsid w:val="00F5626D"/>
    <w:rsid w:val="00F57127"/>
    <w:rsid w:val="00F654FB"/>
    <w:rsid w:val="00F656E3"/>
    <w:rsid w:val="00F7350C"/>
    <w:rsid w:val="00F74BC8"/>
    <w:rsid w:val="00F812F9"/>
    <w:rsid w:val="00F8371D"/>
    <w:rsid w:val="00F90C6C"/>
    <w:rsid w:val="00F96CDB"/>
    <w:rsid w:val="00FA35A5"/>
    <w:rsid w:val="00FA7CE2"/>
    <w:rsid w:val="00FB1AD6"/>
    <w:rsid w:val="00FC1AA6"/>
    <w:rsid w:val="00FC2518"/>
    <w:rsid w:val="00FC25E2"/>
    <w:rsid w:val="00FC4D1E"/>
    <w:rsid w:val="00FC5579"/>
    <w:rsid w:val="00FC5BD8"/>
    <w:rsid w:val="00FD0727"/>
    <w:rsid w:val="00FD1DCC"/>
    <w:rsid w:val="00FD4C12"/>
    <w:rsid w:val="00FD6FD0"/>
    <w:rsid w:val="00FE043D"/>
    <w:rsid w:val="00FF02B0"/>
    <w:rsid w:val="00FF1E4E"/>
    <w:rsid w:val="00FF4538"/>
    <w:rsid w:val="40CCF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51E238F"/>
  <w15:docId w15:val="{6D3B2F38-84E4-47F8-9912-25537F1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F2C"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598" w:hanging="36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343"/>
      <w:ind w:left="1262" w:right="1157" w:firstLine="669"/>
    </w:pPr>
    <w:rPr>
      <w:rFonts w:ascii="Arial Black" w:eastAsia="Arial Black" w:hAnsi="Arial Black" w:cs="Arial Black"/>
      <w:sz w:val="36"/>
      <w:szCs w:val="36"/>
    </w:rPr>
  </w:style>
  <w:style w:type="paragraph" w:styleId="Paragraphedeliste">
    <w:name w:val="List Paragraph"/>
    <w:basedOn w:val="Normal"/>
    <w:uiPriority w:val="34"/>
    <w:qFormat/>
    <w:pPr>
      <w:ind w:left="665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Rvision">
    <w:name w:val="Revision"/>
    <w:hidden/>
    <w:uiPriority w:val="99"/>
    <w:semiHidden/>
    <w:rsid w:val="00B976A4"/>
    <w:pPr>
      <w:widowControl/>
      <w:autoSpaceDE/>
      <w:autoSpaceDN/>
    </w:pPr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46035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6035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85B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5B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5BAD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5B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5BAD"/>
    <w:rPr>
      <w:rFonts w:ascii="Arial MT" w:eastAsia="Arial MT" w:hAnsi="Arial MT" w:cs="Arial MT"/>
      <w:b/>
      <w:bCs/>
      <w:sz w:val="20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112CA"/>
    <w:rPr>
      <w:rFonts w:ascii="Arial MT" w:eastAsia="Arial MT" w:hAnsi="Arial MT" w:cs="Arial MT"/>
      <w:sz w:val="20"/>
      <w:szCs w:val="20"/>
      <w:lang w:val="fr-FR"/>
    </w:rPr>
  </w:style>
  <w:style w:type="character" w:customStyle="1" w:styleId="cf01">
    <w:name w:val="cf01"/>
    <w:basedOn w:val="Policepardfaut"/>
    <w:rsid w:val="00ED0776"/>
    <w:rPr>
      <w:rFonts w:ascii="Segoe UI" w:hAnsi="Segoe UI" w:cs="Segoe UI" w:hint="default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15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56C"/>
    <w:rPr>
      <w:rFonts w:ascii="Segoe UI" w:eastAsia="Arial MT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164C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4C69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64C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4C69"/>
    <w:rPr>
      <w:rFonts w:ascii="Arial MT" w:eastAsia="Arial MT" w:hAnsi="Arial MT" w:cs="Arial MT"/>
      <w:lang w:val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E1202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70C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1D4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1D47"/>
    <w:rPr>
      <w:rFonts w:ascii="Arial MT" w:eastAsia="Arial MT" w:hAnsi="Arial MT" w:cs="Arial MT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701D47"/>
    <w:rPr>
      <w:vertAlign w:val="superscript"/>
    </w:rPr>
  </w:style>
  <w:style w:type="paragraph" w:customStyle="1" w:styleId="Default">
    <w:name w:val="Default"/>
    <w:rsid w:val="00FC25E2"/>
    <w:pPr>
      <w:widowControl/>
      <w:adjustRightInd w:val="0"/>
    </w:pPr>
    <w:rPr>
      <w:rFonts w:ascii="Arial" w:hAnsi="Arial" w:cs="Arial"/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ilgeneve.ch/legis/data/rsg_J7_20p01.htm" TargetMode="External"/><Relationship Id="rId18" Type="http://schemas.openxmlformats.org/officeDocument/2006/relationships/header" Target="header3.xm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image" Target="media/image1.png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ge.ch/document/6496/annexe/0" TargetMode="External"/><Relationship Id="rId32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9444f80993c4e3f8fce80e0c94d8958 xmlns="41c5823a-bf9d-4608-9a0b-e09c3b784f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Autre</TermName>
          <TermId xmlns="http://schemas.microsoft.com/office/infopath/2007/PartnerControls">eb319492-f23d-4101-9aaa-8c4127376352</TermId>
        </TermInfo>
      </Terms>
    </n9444f80993c4e3f8fce80e0c94d8958>
    <Projet_x0020_SRS xmlns="41c5823a-bf9d-4608-9a0b-e09c3b784f89">Autre</Projet_x0020_SRS>
    <i61eb5a6954448969c3109ea50bda246 xmlns="41c5823a-bf9d-4608-9a0b-e09c3b784f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Confidentiel</TermName>
          <TermId xmlns="http://schemas.microsoft.com/office/infopath/2007/PartnerControls">39113822-6bfa-449e-a5ab-3bf00cc0573c</TermId>
        </TermInfo>
      </Terms>
    </i61eb5a6954448969c3109ea50bda246>
    <TaxCatchAll xmlns="16618668-4539-4bb0-a4c5-d868b30b6c7d">
      <Value>5</Value>
      <Value>6</Value>
    </TaxCatchAll>
    <_dlc_DocId xmlns="16618668-4539-4bb0-a4c5-d868b30b6c7d">SZH5WZEKH2TC-522375111-46</_dlc_DocId>
    <_dlc_DocIdUrl xmlns="16618668-4539-4bb0-a4c5-d868b30b6c7d">
      <Url>https://ecd.ge.ch/gescoll/SRS/_layouts/15/DocIdRedir.aspx?ID=SZH5WZEKH2TC-522375111-46</Url>
      <Description>SZH5WZEKH2TC-522375111-46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C5AC4D9A291448B42C27390F8690F" ma:contentTypeVersion="6" ma:contentTypeDescription="Crée un document." ma:contentTypeScope="" ma:versionID="d211cd2ec4f8b503a19c7123adea9bdd">
  <xsd:schema xmlns:xsd="http://www.w3.org/2001/XMLSchema" xmlns:xs="http://www.w3.org/2001/XMLSchema" xmlns:p="http://schemas.microsoft.com/office/2006/metadata/properties" xmlns:ns2="16618668-4539-4bb0-a4c5-d868b30b6c7d" xmlns:ns3="41c5823a-bf9d-4608-9a0b-e09c3b784f89" targetNamespace="http://schemas.microsoft.com/office/2006/metadata/properties" ma:root="true" ma:fieldsID="9323fe1039e8840e0dc2610e64ab4331" ns2:_="" ns3:_="">
    <xsd:import namespace="16618668-4539-4bb0-a4c5-d868b30b6c7d"/>
    <xsd:import namespace="41c5823a-bf9d-4608-9a0b-e09c3b784f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9444f80993c4e3f8fce80e0c94d8958" minOccurs="0"/>
                <xsd:element ref="ns2:TaxCatchAll" minOccurs="0"/>
                <xsd:element ref="ns3:i61eb5a6954448969c3109ea50bda246" minOccurs="0"/>
                <xsd:element ref="ns3:Projet_x0020_S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18668-4539-4bb0-a4c5-d868b30b6c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8fef2388-ddd2-4663-b690-f9a24aa67510}" ma:internalName="TaxCatchAll" ma:showField="CatchAllData" ma:web="8d6c4e88-5778-4073-8ecb-d0c75d630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5823a-bf9d-4608-9a0b-e09c3b784f89" elementFormDefault="qualified">
    <xsd:import namespace="http://schemas.microsoft.com/office/2006/documentManagement/types"/>
    <xsd:import namespace="http://schemas.microsoft.com/office/infopath/2007/PartnerControls"/>
    <xsd:element name="n9444f80993c4e3f8fce80e0c94d8958" ma:index="12" ma:taxonomy="true" ma:internalName="n9444f80993c4e3f8fce80e0c94d8958" ma:taxonomyFieldName="Type_x0020_de_x0020_document" ma:displayName="Type de document" ma:default="" ma:fieldId="{79444f80-993c-4e3f-8fce-80e0c94d8958}" ma:sspId="049633a5-2ee1-46b6-97ba-b1aa10ccb170" ma:termSetId="200c5350-25fa-4b49-947c-98689a6f65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1eb5a6954448969c3109ea50bda246" ma:index="15" ma:taxonomy="true" ma:internalName="i61eb5a6954448969c3109ea50bda246" ma:taxonomyFieldName="Classification" ma:displayName="Classification" ma:default="" ma:fieldId="{261eb5a6-9544-4896-9c31-09ea50bda246}" ma:sspId="049633a5-2ee1-46b6-97ba-b1aa10ccb170" ma:termSetId="d5d98427-83ee-46a7-9bde-29ea522cc2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t_x0020_SRS" ma:index="16" nillable="true" ma:displayName="Projet SRS" ma:default="Coordination des entrées en EMS" ma:format="Dropdown" ma:internalName="Projet_x0020_SRS">
      <xsd:simpleType>
        <xsd:restriction base="dms:Choice">
          <xsd:enumeration value="Autre"/>
          <xsd:enumeration value="Coordination des entrées en EMS"/>
          <xsd:enumeration value="...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a49067f-56fa-4220-988a-fc9f5346553f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0ED9-DBD8-4A03-864B-91888A8105CE}">
  <ds:schemaRefs>
    <ds:schemaRef ds:uri="http://purl.org/dc/terms/"/>
    <ds:schemaRef ds:uri="41c5823a-bf9d-4608-9a0b-e09c3b784f89"/>
    <ds:schemaRef ds:uri="http://schemas.microsoft.com/office/2006/documentManagement/types"/>
    <ds:schemaRef ds:uri="16618668-4539-4bb0-a4c5-d868b30b6c7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5038B2-3F39-4E71-A7C9-9B0B625059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69B0AA-CB1F-4B32-9997-9D208421C5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8FE52F-B06D-4B46-8A2E-7BC2B4C58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18668-4539-4bb0-a4c5-d868b30b6c7d"/>
    <ds:schemaRef ds:uri="41c5823a-bf9d-4608-9a0b-e09c3b784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CBA18E-9617-4B09-865D-6484C6F374D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10345B7-508C-4C5C-BAF4-CA52689A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2728</Words>
  <Characters>15007</Characters>
  <Application>Microsoft Office Word</Application>
  <DocSecurity>0</DocSecurity>
  <Lines>125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27</vt:i4>
      </vt:variant>
    </vt:vector>
  </HeadingPairs>
  <TitlesOfParts>
    <vt:vector size="28" baseType="lpstr">
      <vt:lpstr>Contrat- type d'accueil _Dt_de protection 2013_ATF_FDP_VO</vt:lpstr>
      <vt:lpstr>L'établissement (figurant sur la liste des EMS reconnus par le Conseil d'Etat)</vt:lpstr>
      <vt:lpstr/>
      <vt:lpstr>et le résident</vt:lpstr>
      <vt:lpstr>Le résident est accueilli dans une chambre</vt:lpstr>
      <vt:lpstr>Dans l'exécution du présent contrat,</vt:lpstr>
      <vt:lpstr/>
      <vt:lpstr>//Le résident est en mesure de gérer lui-même sa situation financière 	 oui     </vt:lpstr>
      <vt:lpstr/>
      <vt:lpstr>1.   CONDITIONS FINANCIERES</vt:lpstr>
      <vt:lpstr>1.1 Prix de pension</vt:lpstr>
      <vt:lpstr>GARANTIES</vt:lpstr>
      <vt:lpstr>TEMPS D'ESSAI - RESERVATION - CHANGEMENT DE CHAMBRE - RESILIATION</vt:lpstr>
      <vt:lpstr>Réservation de la chambre</vt:lpstr>
      <vt:lpstr>Changement à l’intérieur de l’établissement</vt:lpstr>
      <vt:lpstr>Résiliation ordinaire</vt:lpstr>
      <vt:lpstr>Libération de la chambre</vt:lpstr>
      <vt:lpstr>HOSPITALISATION ET VACANCES</vt:lpstr>
      <vt:lpstr>Prix</vt:lpstr>
      <vt:lpstr>Non retour    </vt:lpstr>
      <vt:lpstr>Vacances</vt:lpstr>
      <vt:lpstr>PRESTATIONS DE SOINS</vt:lpstr>
      <vt:lpstr>ESPACE PRIVATIF</vt:lpstr>
      <vt:lpstr>DECES</vt:lpstr>
      <vt:lpstr>ORGANISATION DE LA VIE QUOTIDIENNE</vt:lpstr>
      <vt:lpstr>DISPOSITIONS FINALES</vt:lpstr>
      <vt:lpstr>Droits et obligations</vt:lpstr>
      <vt:lpstr>For juridique</vt:lpstr>
    </vt:vector>
  </TitlesOfParts>
  <Company/>
  <LinksUpToDate>false</LinksUpToDate>
  <CharactersWithSpaces>17700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Contrat- type d'accueil _Dt_de protection 2013_ATF_FDP_VO</dc:title>
  <dc:creator>repond-busche</dc:creator>
  <cp:keywords>()</cp:keywords>
  <cp:lastModifiedBy>Blanc-Giacobino Diane (DSES)</cp:lastModifiedBy>
  <cp:revision>2</cp:revision>
  <cp:lastPrinted>2025-04-10T13:21:00Z</cp:lastPrinted>
  <dcterms:created xsi:type="dcterms:W3CDTF">2025-04-24T08:10:00Z</dcterms:created>
  <dcterms:modified xsi:type="dcterms:W3CDTF">2025-04-24T08:10:00Z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2013-05-07T00:00:00Z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2022-09-26T00:00:00Z</vt:filetime>
  </property>
  <property fmtid="{D5CDD505-2E9C-101B-9397-08002B2CF9AE}" pid="5" name="ContentTypeId">
    <vt:lpwstr>0x010100779C5AC4D9A291448B42C27390F8690F</vt:lpwstr>
  </property>
  <property fmtid="{D5CDD505-2E9C-101B-9397-08002B2CF9AE}" pid="6" name="_dlc_DocIdItemGuid">
    <vt:lpwstr>22b66c37-9202-4b84-81a6-6ef8f9962ed5</vt:lpwstr>
  </property>
  <property fmtid="{D5CDD505-2E9C-101B-9397-08002B2CF9AE}" pid="7" name="Type de document">
    <vt:lpwstr>5;#Autre|eb319492-f23d-4101-9aaa-8c4127376352</vt:lpwstr>
  </property>
  <property fmtid="{D5CDD505-2E9C-101B-9397-08002B2CF9AE}" pid="8" name="Classification">
    <vt:lpwstr>6;#Confidentiel|39113822-6bfa-449e-a5ab-3bf00cc0573c</vt:lpwstr>
  </property>
</Properties>
</file>