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51"/>
        <w:gridCol w:w="20"/>
        <w:gridCol w:w="3249"/>
        <w:gridCol w:w="1707"/>
      </w:tblGrid>
      <w:tr w:rsidR="00CD3F48" w:rsidRPr="00345E8E" w:rsidTr="001B15FC">
        <w:trPr>
          <w:trHeight w:hRule="exact" w:val="1399"/>
        </w:trPr>
        <w:tc>
          <w:tcPr>
            <w:tcW w:w="710" w:type="dxa"/>
          </w:tcPr>
          <w:p w:rsidR="00CD3F48" w:rsidRPr="00345E8E" w:rsidRDefault="005D07D3" w:rsidP="00C43A0A">
            <w:pPr>
              <w:pStyle w:val="Logo"/>
              <w:jc w:val="left"/>
              <w:rPr>
                <w:lang w:val="fr-CH"/>
              </w:rPr>
            </w:pPr>
            <w:r>
              <w:rPr>
                <w:position w:val="6"/>
                <w:lang w:val="fr-CH" w:eastAsia="fr-CH"/>
              </w:rPr>
              <w:drawing>
                <wp:inline distT="0" distB="0" distL="0" distR="0" wp14:anchorId="3AA894C1" wp14:editId="705F836E">
                  <wp:extent cx="330200" cy="520700"/>
                  <wp:effectExtent l="0" t="0" r="0" b="1270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0" w:type="dxa"/>
            <w:gridSpan w:val="3"/>
          </w:tcPr>
          <w:p w:rsidR="00CD3F48" w:rsidRPr="00345E8E" w:rsidRDefault="00CD3F48" w:rsidP="00C43A0A">
            <w:pPr>
              <w:pStyle w:val="sigle"/>
              <w:spacing w:before="160"/>
              <w:rPr>
                <w:caps/>
                <w:smallCaps/>
                <w:sz w:val="20"/>
                <w:lang w:val="fr-CH"/>
              </w:rPr>
            </w:pPr>
            <w:proofErr w:type="spellStart"/>
            <w:r w:rsidRPr="00345E8E">
              <w:rPr>
                <w:smallCaps/>
                <w:sz w:val="20"/>
                <w:lang w:val="fr-CH"/>
              </w:rPr>
              <w:t>republique</w:t>
            </w:r>
            <w:proofErr w:type="spellEnd"/>
            <w:r w:rsidRPr="00345E8E">
              <w:rPr>
                <w:smallCaps/>
                <w:sz w:val="20"/>
                <w:lang w:val="fr-CH"/>
              </w:rPr>
              <w:t xml:space="preserve"> et canton de </w:t>
            </w:r>
            <w:proofErr w:type="spellStart"/>
            <w:r w:rsidRPr="00345E8E">
              <w:rPr>
                <w:smallCaps/>
                <w:sz w:val="20"/>
                <w:lang w:val="fr-CH"/>
              </w:rPr>
              <w:t>geneve</w:t>
            </w:r>
            <w:proofErr w:type="spellEnd"/>
          </w:p>
          <w:p w:rsidR="00852325" w:rsidRPr="00345E8E" w:rsidRDefault="00852325" w:rsidP="00C43A0A">
            <w:pPr>
              <w:pStyle w:val="sigle1"/>
              <w:spacing w:after="0"/>
              <w:rPr>
                <w:szCs w:val="18"/>
                <w:lang w:val="fr-CH"/>
              </w:rPr>
            </w:pPr>
            <w:r w:rsidRPr="00345E8E">
              <w:rPr>
                <w:szCs w:val="18"/>
                <w:lang w:val="fr-CH"/>
              </w:rPr>
              <w:t xml:space="preserve">Département </w:t>
            </w:r>
            <w:r w:rsidR="00020783">
              <w:rPr>
                <w:szCs w:val="18"/>
                <w:lang w:val="fr-CH"/>
              </w:rPr>
              <w:t xml:space="preserve">de l'instruction publique, </w:t>
            </w:r>
            <w:bookmarkStart w:id="0" w:name="_GoBack"/>
            <w:bookmarkEnd w:id="0"/>
            <w:r w:rsidR="0098196F">
              <w:rPr>
                <w:szCs w:val="18"/>
                <w:lang w:val="fr-CH"/>
              </w:rPr>
              <w:t>de la formation et de la jeunesse</w:t>
            </w:r>
          </w:p>
          <w:p w:rsidR="00852325" w:rsidRPr="00345E8E" w:rsidRDefault="00852325" w:rsidP="00C43A0A">
            <w:pPr>
              <w:pStyle w:val="Office"/>
              <w:rPr>
                <w:lang w:val="fr-CH"/>
              </w:rPr>
            </w:pPr>
            <w:r w:rsidRPr="00345E8E">
              <w:rPr>
                <w:lang w:val="fr-CH"/>
              </w:rPr>
              <w:t xml:space="preserve">Office </w:t>
            </w:r>
            <w:r w:rsidR="000E1949" w:rsidRPr="00345E8E">
              <w:rPr>
                <w:lang w:val="fr-CH"/>
              </w:rPr>
              <w:t>m</w:t>
            </w:r>
            <w:r w:rsidRPr="00345E8E">
              <w:rPr>
                <w:lang w:val="fr-CH"/>
              </w:rPr>
              <w:t>édico-</w:t>
            </w:r>
            <w:r w:rsidR="000E1949" w:rsidRPr="00345E8E">
              <w:rPr>
                <w:lang w:val="fr-CH"/>
              </w:rPr>
              <w:t>p</w:t>
            </w:r>
            <w:r w:rsidRPr="00345E8E">
              <w:rPr>
                <w:lang w:val="fr-CH"/>
              </w:rPr>
              <w:t>édagogique</w:t>
            </w:r>
          </w:p>
          <w:p w:rsidR="00CD3F48" w:rsidRPr="00345E8E" w:rsidRDefault="00CD3F48" w:rsidP="00C43A0A">
            <w:pPr>
              <w:pStyle w:val="Office"/>
              <w:rPr>
                <w:lang w:val="fr-CH"/>
              </w:rPr>
            </w:pPr>
          </w:p>
          <w:p w:rsidR="00CD3F48" w:rsidRPr="00345E8E" w:rsidRDefault="00CD3F48" w:rsidP="00C43A0A">
            <w:pPr>
              <w:jc w:val="left"/>
              <w:rPr>
                <w:sz w:val="16"/>
                <w:lang w:val="fr-CH"/>
              </w:rPr>
            </w:pPr>
          </w:p>
        </w:tc>
        <w:tc>
          <w:tcPr>
            <w:tcW w:w="1707" w:type="dxa"/>
          </w:tcPr>
          <w:p w:rsidR="00CD3F48" w:rsidRPr="00345E8E" w:rsidRDefault="00CD3F48" w:rsidP="00C43A0A">
            <w:pPr>
              <w:pStyle w:val="sigle1"/>
              <w:rPr>
                <w:sz w:val="8"/>
                <w:szCs w:val="8"/>
                <w:lang w:val="fr-CH"/>
              </w:rPr>
            </w:pPr>
          </w:p>
          <w:p w:rsidR="00CD3F48" w:rsidRPr="00345E8E" w:rsidRDefault="00CD3F48" w:rsidP="00C43A0A">
            <w:pPr>
              <w:pStyle w:val="sigle1"/>
              <w:rPr>
                <w:sz w:val="8"/>
                <w:szCs w:val="8"/>
                <w:lang w:val="fr-CH"/>
              </w:rPr>
            </w:pPr>
          </w:p>
          <w:p w:rsidR="00CD3F48" w:rsidRPr="00345E8E" w:rsidRDefault="00CD3F48" w:rsidP="00C43A0A">
            <w:pPr>
              <w:pStyle w:val="Logo"/>
              <w:jc w:val="left"/>
              <w:rPr>
                <w:lang w:val="fr-CH"/>
              </w:rPr>
            </w:pPr>
          </w:p>
        </w:tc>
      </w:tr>
      <w:tr w:rsidR="00CD3F48" w:rsidRPr="00345E8E" w:rsidTr="001B15FC">
        <w:trPr>
          <w:gridBefore w:val="1"/>
          <w:wBefore w:w="710" w:type="dxa"/>
          <w:trHeight w:val="1578"/>
        </w:trPr>
        <w:tc>
          <w:tcPr>
            <w:tcW w:w="4551" w:type="dxa"/>
          </w:tcPr>
          <w:p w:rsidR="00A00629" w:rsidRPr="00345E8E" w:rsidRDefault="00DB0873" w:rsidP="00C43A0A">
            <w:pPr>
              <w:pStyle w:val="Expditeur"/>
              <w:rPr>
                <w:b/>
                <w:lang w:val="fr-CH"/>
              </w:rPr>
            </w:pPr>
            <w:r w:rsidRPr="00345E8E">
              <w:rPr>
                <w:b/>
                <w:lang w:val="fr-CH"/>
              </w:rPr>
              <w:t>Office médico-pédagogique</w:t>
            </w:r>
          </w:p>
          <w:p w:rsidR="00A00629" w:rsidRPr="00345E8E" w:rsidRDefault="00A00629" w:rsidP="00C43A0A">
            <w:pPr>
              <w:pStyle w:val="Expditeur"/>
              <w:rPr>
                <w:lang w:val="fr-CH"/>
              </w:rPr>
            </w:pPr>
            <w:r w:rsidRPr="00345E8E">
              <w:rPr>
                <w:lang w:val="fr-CH"/>
              </w:rPr>
              <w:t xml:space="preserve">Direction </w:t>
            </w:r>
            <w:r w:rsidR="00446E47">
              <w:rPr>
                <w:lang w:val="fr-CH"/>
              </w:rPr>
              <w:t>médico-psychologique</w:t>
            </w:r>
          </w:p>
          <w:p w:rsidR="00A00629" w:rsidRPr="00345E8E" w:rsidRDefault="00A00629" w:rsidP="00C43A0A">
            <w:pPr>
              <w:pStyle w:val="Expditeur"/>
              <w:rPr>
                <w:lang w:val="fr-CH"/>
              </w:rPr>
            </w:pPr>
            <w:r w:rsidRPr="00345E8E">
              <w:rPr>
                <w:lang w:val="fr-CH"/>
              </w:rPr>
              <w:t>Case postale 50</w:t>
            </w:r>
          </w:p>
          <w:p w:rsidR="00A00629" w:rsidRPr="00345E8E" w:rsidRDefault="00A00629" w:rsidP="00C43A0A">
            <w:pPr>
              <w:pStyle w:val="Expditeur"/>
              <w:rPr>
                <w:lang w:val="fr-CH"/>
              </w:rPr>
            </w:pPr>
            <w:r w:rsidRPr="00345E8E">
              <w:rPr>
                <w:lang w:val="fr-CH"/>
              </w:rPr>
              <w:t>1211 Genève 8</w:t>
            </w:r>
          </w:p>
          <w:p w:rsidR="006A0633" w:rsidRPr="00345E8E" w:rsidRDefault="00616096" w:rsidP="00C43A0A">
            <w:pPr>
              <w:pStyle w:val="NRf"/>
              <w:framePr w:wrap="auto"/>
              <w:rPr>
                <w:lang w:val="fr-CH"/>
              </w:rPr>
            </w:pPr>
            <w:r w:rsidRPr="00345E8E">
              <w:rPr>
                <w:lang w:val="fr-CH"/>
              </w:rPr>
              <w:fldChar w:fldCharType="begin"/>
            </w:r>
            <w:r w:rsidRPr="00345E8E">
              <w:rPr>
                <w:lang w:val="fr-CH"/>
              </w:rPr>
              <w:instrText xml:space="preserve"> IF ExpNRéf &lt;&gt; "" "N/réf. :" ""  </w:instrText>
            </w:r>
            <w:r w:rsidRPr="00345E8E">
              <w:rPr>
                <w:lang w:val="fr-CH"/>
              </w:rPr>
              <w:fldChar w:fldCharType="separate"/>
            </w:r>
            <w:r w:rsidRPr="00345E8E">
              <w:rPr>
                <w:noProof/>
                <w:lang w:val="fr-CH"/>
              </w:rPr>
              <w:t>N/réf. :</w:t>
            </w:r>
            <w:r w:rsidRPr="00345E8E">
              <w:rPr>
                <w:lang w:val="fr-CH"/>
              </w:rPr>
              <w:fldChar w:fldCharType="end"/>
            </w:r>
            <w:r w:rsidR="0017169F">
              <w:rPr>
                <w:lang w:val="fr-CH"/>
              </w:rPr>
              <w:t xml:space="preserve"> </w:t>
            </w:r>
            <w:r w:rsidR="00446E47">
              <w:rPr>
                <w:lang w:val="fr-CH"/>
              </w:rPr>
              <w:t>SW</w:t>
            </w:r>
          </w:p>
        </w:tc>
        <w:tc>
          <w:tcPr>
            <w:tcW w:w="20" w:type="dxa"/>
          </w:tcPr>
          <w:p w:rsidR="00CD3F48" w:rsidRPr="00345E8E" w:rsidRDefault="00CD3F48" w:rsidP="00C43A0A">
            <w:pPr>
              <w:jc w:val="left"/>
              <w:rPr>
                <w:rFonts w:cs="Arial"/>
                <w:b/>
                <w:szCs w:val="22"/>
                <w:lang w:val="fr-CH"/>
              </w:rPr>
            </w:pPr>
          </w:p>
        </w:tc>
        <w:tc>
          <w:tcPr>
            <w:tcW w:w="4956" w:type="dxa"/>
            <w:gridSpan w:val="2"/>
          </w:tcPr>
          <w:p w:rsidR="00DA2908" w:rsidRDefault="006A0633" w:rsidP="00C43A0A">
            <w:pPr>
              <w:jc w:val="left"/>
              <w:rPr>
                <w:rFonts w:cs="Arial"/>
                <w:b/>
                <w:szCs w:val="22"/>
                <w:lang w:eastAsia="fr-CH"/>
              </w:rPr>
            </w:pPr>
            <w:r w:rsidRPr="006A0633">
              <w:rPr>
                <w:rFonts w:cs="Arial"/>
                <w:b/>
                <w:szCs w:val="22"/>
                <w:lang w:eastAsia="fr-CH"/>
              </w:rPr>
              <w:t>DEMANDE DE FINANCEMENT DE TRAITEMENT DE LOGOPÉDIE PRIVÉE</w:t>
            </w:r>
            <w:r w:rsidR="00C033FF">
              <w:rPr>
                <w:rFonts w:cs="Arial"/>
                <w:b/>
                <w:szCs w:val="22"/>
                <w:lang w:eastAsia="fr-CH"/>
              </w:rPr>
              <w:br/>
            </w:r>
            <w:r w:rsidRPr="006A0633">
              <w:rPr>
                <w:rFonts w:cs="Arial"/>
                <w:b/>
                <w:szCs w:val="22"/>
                <w:lang w:eastAsia="fr-CH"/>
              </w:rPr>
              <w:t xml:space="preserve">pour les enfants scolarisés en </w:t>
            </w:r>
            <w:r w:rsidR="00BD7A84">
              <w:rPr>
                <w:rFonts w:cs="Arial"/>
                <w:b/>
                <w:szCs w:val="22"/>
                <w:lang w:eastAsia="fr-CH"/>
              </w:rPr>
              <w:t>enseignement spécialisé</w:t>
            </w:r>
          </w:p>
          <w:p w:rsidR="00C033FF" w:rsidRPr="006A0633" w:rsidRDefault="00C033FF" w:rsidP="00C43A0A">
            <w:pPr>
              <w:jc w:val="left"/>
              <w:rPr>
                <w:rFonts w:cs="Arial"/>
                <w:b/>
                <w:szCs w:val="22"/>
                <w:lang w:eastAsia="fr-CH"/>
              </w:rPr>
            </w:pPr>
            <w:r>
              <w:rPr>
                <w:rFonts w:cs="Arial"/>
                <w:b/>
                <w:szCs w:val="22"/>
                <w:lang w:eastAsia="fr-CH"/>
              </w:rPr>
              <w:t>FORMULAIRE A REMPLIR PAR LES LOGOPEDISTES EN PRIVE</w:t>
            </w:r>
          </w:p>
          <w:p w:rsidR="00DA2908" w:rsidRPr="006A0633" w:rsidRDefault="00DA2908" w:rsidP="00C43A0A">
            <w:pPr>
              <w:spacing w:after="0"/>
              <w:jc w:val="left"/>
              <w:rPr>
                <w:rFonts w:cs="Arial"/>
                <w:szCs w:val="22"/>
              </w:rPr>
            </w:pPr>
          </w:p>
        </w:tc>
      </w:tr>
    </w:tbl>
    <w:bookmarkStart w:id="1" w:name="CaseACocher2"/>
    <w:p w:rsidR="006A0633" w:rsidRPr="00C43A0A" w:rsidRDefault="006A0633" w:rsidP="00C43A0A">
      <w:pPr>
        <w:spacing w:after="0"/>
        <w:jc w:val="left"/>
        <w:rPr>
          <w:rFonts w:cs="Arial"/>
          <w:b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b/>
          <w:sz w:val="20"/>
          <w:lang w:eastAsia="fr-CH"/>
        </w:rPr>
        <w:instrText xml:space="preserve"> FORMCHECKBOX </w:instrText>
      </w:r>
      <w:r w:rsidR="003F45FC">
        <w:rPr>
          <w:rFonts w:cs="Arial"/>
          <w:b/>
          <w:sz w:val="20"/>
          <w:lang w:eastAsia="fr-CH"/>
        </w:rPr>
      </w:r>
      <w:r w:rsidR="003F45FC">
        <w:rPr>
          <w:rFonts w:cs="Arial"/>
          <w:b/>
          <w:sz w:val="20"/>
          <w:lang w:eastAsia="fr-CH"/>
        </w:rPr>
        <w:fldChar w:fldCharType="separate"/>
      </w:r>
      <w:r w:rsidRPr="00C43A0A">
        <w:rPr>
          <w:rFonts w:cs="Arial"/>
          <w:b/>
          <w:sz w:val="20"/>
          <w:lang w:eastAsia="fr-CH"/>
        </w:rPr>
        <w:fldChar w:fldCharType="end"/>
      </w:r>
      <w:bookmarkEnd w:id="1"/>
      <w:r w:rsidRPr="00C43A0A">
        <w:rPr>
          <w:rFonts w:cs="Arial"/>
          <w:b/>
          <w:sz w:val="20"/>
          <w:lang w:eastAsia="fr-CH"/>
        </w:rPr>
        <w:t xml:space="preserve"> </w:t>
      </w:r>
      <w:proofErr w:type="gramStart"/>
      <w:r w:rsidRPr="00C43A0A">
        <w:rPr>
          <w:rFonts w:cs="Arial"/>
          <w:b/>
          <w:sz w:val="20"/>
          <w:lang w:eastAsia="fr-CH"/>
        </w:rPr>
        <w:t>demande</w:t>
      </w:r>
      <w:proofErr w:type="gramEnd"/>
      <w:r w:rsidRPr="00C43A0A">
        <w:rPr>
          <w:rFonts w:cs="Arial"/>
          <w:b/>
          <w:sz w:val="20"/>
          <w:lang w:eastAsia="fr-CH"/>
        </w:rPr>
        <w:t xml:space="preserve"> initiale</w:t>
      </w:r>
      <w:bookmarkStart w:id="2" w:name="CaseACocher3"/>
      <w:r w:rsidRPr="00C43A0A">
        <w:rPr>
          <w:rFonts w:cs="Arial"/>
          <w:b/>
          <w:sz w:val="20"/>
          <w:lang w:eastAsia="fr-CH"/>
        </w:rPr>
        <w:tab/>
      </w:r>
      <w:r w:rsidRPr="00C43A0A">
        <w:rPr>
          <w:rFonts w:cs="Arial"/>
          <w:b/>
          <w:sz w:val="20"/>
          <w:lang w:eastAsia="fr-CH"/>
        </w:rPr>
        <w:tab/>
      </w:r>
      <w:r w:rsidRPr="00C43A0A">
        <w:rPr>
          <w:rFonts w:cs="Arial"/>
          <w:b/>
          <w:sz w:val="20"/>
          <w:lang w:eastAsia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b/>
          <w:sz w:val="20"/>
          <w:lang w:eastAsia="fr-CH"/>
        </w:rPr>
        <w:instrText xml:space="preserve"> FORMCHECKBOX </w:instrText>
      </w:r>
      <w:r w:rsidR="003F45FC">
        <w:rPr>
          <w:rFonts w:cs="Arial"/>
          <w:b/>
          <w:sz w:val="20"/>
          <w:lang w:eastAsia="fr-CH"/>
        </w:rPr>
      </w:r>
      <w:r w:rsidR="003F45FC">
        <w:rPr>
          <w:rFonts w:cs="Arial"/>
          <w:b/>
          <w:sz w:val="20"/>
          <w:lang w:eastAsia="fr-CH"/>
        </w:rPr>
        <w:fldChar w:fldCharType="separate"/>
      </w:r>
      <w:r w:rsidRPr="00C43A0A">
        <w:rPr>
          <w:rFonts w:cs="Arial"/>
          <w:b/>
          <w:sz w:val="20"/>
          <w:lang w:eastAsia="fr-CH"/>
        </w:rPr>
        <w:fldChar w:fldCharType="end"/>
      </w:r>
      <w:bookmarkEnd w:id="2"/>
      <w:r w:rsidR="00820E23">
        <w:rPr>
          <w:rFonts w:cs="Arial"/>
          <w:b/>
          <w:sz w:val="20"/>
          <w:lang w:eastAsia="fr-CH"/>
        </w:rPr>
        <w:t xml:space="preserve"> prolongation</w:t>
      </w:r>
    </w:p>
    <w:p w:rsidR="00C43A0A" w:rsidRPr="00C43A0A" w:rsidRDefault="00C43A0A" w:rsidP="00B179ED">
      <w:pPr>
        <w:spacing w:after="120"/>
        <w:jc w:val="left"/>
        <w:rPr>
          <w:rFonts w:cs="Arial"/>
          <w:b/>
          <w:sz w:val="20"/>
          <w:lang w:eastAsia="fr-CH"/>
        </w:rPr>
      </w:pP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 xml:space="preserve">Nom(s) et prénom(s) du patient : </w:t>
      </w:r>
      <w:bookmarkStart w:id="3" w:name="Texte1"/>
      <w:r w:rsidR="00C43A0A" w:rsidRPr="00C43A0A">
        <w:rPr>
          <w:rFonts w:cs="Arial"/>
          <w:sz w:val="20"/>
          <w:lang w:eastAsia="fr-CH"/>
        </w:rPr>
        <w:t>……………………………</w:t>
      </w:r>
      <w:r w:rsidR="00C43A0A">
        <w:rPr>
          <w:rFonts w:cs="Arial"/>
          <w:sz w:val="20"/>
          <w:lang w:eastAsia="fr-CH"/>
        </w:rPr>
        <w:t>……</w:t>
      </w:r>
      <w:r w:rsidR="00C43A0A" w:rsidRPr="00C43A0A">
        <w:rPr>
          <w:rFonts w:cs="Arial"/>
          <w:sz w:val="20"/>
          <w:lang w:eastAsia="fr-CH"/>
        </w:rPr>
        <w:t>………</w:t>
      </w:r>
      <w:r w:rsidRPr="00C43A0A">
        <w:rPr>
          <w:rFonts w:cs="Arial"/>
          <w:sz w:val="20"/>
          <w:lang w:eastAsia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43A0A">
        <w:rPr>
          <w:rFonts w:cs="Arial"/>
          <w:sz w:val="20"/>
          <w:lang w:eastAsia="fr-CH"/>
        </w:rPr>
        <w:instrText xml:space="preserve"> FORMTEXT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bookmarkEnd w:id="3"/>
      <w:r w:rsidR="00C43A0A">
        <w:rPr>
          <w:rFonts w:cs="Arial"/>
          <w:sz w:val="20"/>
          <w:lang w:eastAsia="fr-CH"/>
        </w:rPr>
        <w:t xml:space="preserve">  n</w:t>
      </w:r>
      <w:r w:rsidRPr="00C43A0A">
        <w:rPr>
          <w:rFonts w:cs="Arial"/>
          <w:sz w:val="20"/>
          <w:lang w:eastAsia="fr-CH"/>
        </w:rPr>
        <w:t xml:space="preserve">é(e) le </w:t>
      </w:r>
      <w:r w:rsidR="00C43A0A" w:rsidRPr="00C43A0A">
        <w:rPr>
          <w:rFonts w:cs="Arial"/>
          <w:sz w:val="20"/>
          <w:lang w:eastAsia="fr-CH"/>
        </w:rPr>
        <w:t>…………………………</w:t>
      </w:r>
      <w:r w:rsidRPr="00C43A0A">
        <w:rPr>
          <w:rFonts w:cs="Arial"/>
          <w:sz w:val="20"/>
          <w:lang w:eastAsia="fr-CH"/>
        </w:rPr>
        <w:tab/>
      </w:r>
    </w:p>
    <w:p w:rsidR="00C43A0A" w:rsidRPr="00C43A0A" w:rsidRDefault="00C43A0A" w:rsidP="00C43A0A">
      <w:pPr>
        <w:spacing w:after="0" w:line="360" w:lineRule="auto"/>
        <w:jc w:val="left"/>
        <w:rPr>
          <w:rFonts w:cs="Arial"/>
          <w:b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t xml:space="preserve">Adresse </w:t>
      </w:r>
      <w:r w:rsidR="006A0633" w:rsidRPr="00C43A0A">
        <w:rPr>
          <w:rFonts w:cs="Arial"/>
          <w:sz w:val="20"/>
          <w:lang w:eastAsia="fr-CH"/>
        </w:rPr>
        <w:t>:</w:t>
      </w:r>
      <w:r w:rsidRPr="00C43A0A">
        <w:rPr>
          <w:rFonts w:cs="Arial"/>
          <w:sz w:val="20"/>
          <w:lang w:eastAsia="fr-CH"/>
        </w:rPr>
        <w:t>………………………………………………………………………………………………</w:t>
      </w:r>
      <w:r>
        <w:rPr>
          <w:rFonts w:cs="Arial"/>
          <w:sz w:val="20"/>
          <w:lang w:eastAsia="fr-CH"/>
        </w:rPr>
        <w:t>……………</w:t>
      </w:r>
      <w:r w:rsidRPr="00C43A0A">
        <w:rPr>
          <w:rFonts w:cs="Arial"/>
          <w:sz w:val="20"/>
          <w:lang w:eastAsia="fr-CH"/>
        </w:rPr>
        <w:t>..</w:t>
      </w:r>
      <w:r w:rsidR="006A0633" w:rsidRPr="00C43A0A">
        <w:rPr>
          <w:rFonts w:cs="Arial"/>
          <w:sz w:val="20"/>
          <w:lang w:eastAsia="fr-CH"/>
        </w:rPr>
        <w:t xml:space="preserve"> </w:t>
      </w:r>
      <w:r w:rsidR="006A0633" w:rsidRPr="00C43A0A">
        <w:rPr>
          <w:rFonts w:cs="Arial"/>
          <w:sz w:val="20"/>
          <w:lang w:eastAsia="fr-CH"/>
        </w:rPr>
        <w:tab/>
      </w:r>
    </w:p>
    <w:p w:rsidR="00A55DEA" w:rsidRDefault="00A55DEA" w:rsidP="00C43A0A">
      <w:pPr>
        <w:spacing w:after="0" w:line="360" w:lineRule="auto"/>
        <w:jc w:val="left"/>
        <w:rPr>
          <w:rFonts w:cs="Arial"/>
          <w:b/>
          <w:sz w:val="20"/>
          <w:lang w:eastAsia="fr-CH"/>
        </w:rPr>
      </w:pP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>Logopédiste privé(e) (nom, prénom et adresse)</w:t>
      </w:r>
      <w:r w:rsidR="00C43A0A" w:rsidRPr="00C43A0A">
        <w:rPr>
          <w:rFonts w:cs="Arial"/>
          <w:sz w:val="20"/>
          <w:lang w:eastAsia="fr-CH"/>
        </w:rPr>
        <w:t xml:space="preserve"> : ………………………………………………………………………………………………………………</w:t>
      </w: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t>Traitement</w:t>
      </w:r>
      <w:r w:rsidR="00C43A0A">
        <w:rPr>
          <w:rFonts w:cs="Arial"/>
          <w:sz w:val="20"/>
          <w:lang w:eastAsia="fr-CH"/>
        </w:rPr>
        <w:t xml:space="preserve"> </w:t>
      </w:r>
      <w:proofErr w:type="spellStart"/>
      <w:r w:rsidR="006B0B00">
        <w:rPr>
          <w:rFonts w:cs="Arial"/>
          <w:sz w:val="20"/>
          <w:lang w:eastAsia="fr-CH"/>
        </w:rPr>
        <w:t>logopédique</w:t>
      </w:r>
      <w:proofErr w:type="spellEnd"/>
      <w:r w:rsidR="006B0B00">
        <w:rPr>
          <w:rFonts w:cs="Arial"/>
          <w:sz w:val="20"/>
          <w:lang w:eastAsia="fr-CH"/>
        </w:rPr>
        <w:t xml:space="preserve"> actuel en privé</w:t>
      </w:r>
      <w:r w:rsidR="00C43A0A">
        <w:rPr>
          <w:rFonts w:cs="Arial"/>
          <w:sz w:val="20"/>
          <w:lang w:eastAsia="fr-CH"/>
        </w:rPr>
        <w:t xml:space="preserve">, </w:t>
      </w:r>
      <w:r w:rsidR="00C43A0A" w:rsidRPr="00C43A0A">
        <w:rPr>
          <w:rFonts w:cs="Arial"/>
          <w:sz w:val="20"/>
          <w:lang w:eastAsia="fr-CH"/>
        </w:rPr>
        <w:t>depuis: ……………………………………</w:t>
      </w: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t xml:space="preserve">Nombre actuel de séances hebdomadaires: </w:t>
      </w:r>
      <w:r w:rsidR="00C43A0A" w:rsidRPr="00C43A0A">
        <w:rPr>
          <w:rFonts w:cs="Arial"/>
          <w:sz w:val="20"/>
          <w:lang w:eastAsia="fr-CH"/>
        </w:rPr>
        <w:t>……………</w:t>
      </w:r>
      <w:r w:rsidR="00C43A0A">
        <w:rPr>
          <w:rFonts w:cs="Arial"/>
          <w:sz w:val="20"/>
          <w:lang w:eastAsia="fr-CH"/>
        </w:rPr>
        <w:t xml:space="preserve"> Durée actuelle </w:t>
      </w:r>
      <w:r w:rsidR="006B0B00">
        <w:rPr>
          <w:rFonts w:cs="Arial"/>
          <w:sz w:val="20"/>
          <w:lang w:eastAsia="fr-CH"/>
        </w:rPr>
        <w:t xml:space="preserve">des </w:t>
      </w:r>
      <w:r w:rsidR="00C43A0A">
        <w:rPr>
          <w:rFonts w:cs="Arial"/>
          <w:sz w:val="20"/>
          <w:lang w:eastAsia="fr-CH"/>
        </w:rPr>
        <w:t>séance</w:t>
      </w:r>
      <w:r w:rsidR="006B0B00">
        <w:rPr>
          <w:rFonts w:cs="Arial"/>
          <w:sz w:val="20"/>
          <w:lang w:eastAsia="fr-CH"/>
        </w:rPr>
        <w:t>s</w:t>
      </w:r>
      <w:r w:rsidR="00C43A0A">
        <w:rPr>
          <w:rFonts w:cs="Arial"/>
          <w:sz w:val="20"/>
          <w:lang w:eastAsia="fr-CH"/>
        </w:rPr>
        <w:t xml:space="preserve"> :</w:t>
      </w:r>
      <w:r w:rsidR="00C43A0A" w:rsidRPr="00C43A0A">
        <w:rPr>
          <w:rFonts w:cs="Arial"/>
          <w:sz w:val="20"/>
          <w:lang w:eastAsia="fr-CH"/>
        </w:rPr>
        <w:t>……………………</w:t>
      </w:r>
      <w:r w:rsidRPr="00C43A0A">
        <w:rPr>
          <w:rFonts w:cs="Arial"/>
          <w:sz w:val="20"/>
          <w:lang w:eastAsia="fr-CH"/>
        </w:rPr>
        <w:tab/>
      </w:r>
    </w:p>
    <w:p w:rsidR="00A55DEA" w:rsidRDefault="00A55DEA" w:rsidP="00C43A0A">
      <w:pPr>
        <w:spacing w:after="0" w:line="360" w:lineRule="auto"/>
        <w:jc w:val="left"/>
        <w:rPr>
          <w:rFonts w:cs="Arial"/>
          <w:b/>
          <w:sz w:val="20"/>
          <w:lang w:eastAsia="fr-CH"/>
        </w:rPr>
      </w:pP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>Période du traitement pour laquelle le financement est demandé</w:t>
      </w:r>
      <w:r w:rsidRPr="00C43A0A">
        <w:rPr>
          <w:rFonts w:cs="Arial"/>
          <w:sz w:val="20"/>
          <w:lang w:eastAsia="fr-CH"/>
        </w:rPr>
        <w:t xml:space="preserve"> : </w:t>
      </w: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proofErr w:type="gramStart"/>
      <w:r w:rsidRPr="00C43A0A">
        <w:rPr>
          <w:rFonts w:cs="Arial"/>
          <w:sz w:val="20"/>
          <w:lang w:eastAsia="fr-CH"/>
        </w:rPr>
        <w:t>du</w:t>
      </w:r>
      <w:proofErr w:type="gramEnd"/>
      <w:r w:rsidRPr="00C43A0A">
        <w:rPr>
          <w:rFonts w:cs="Arial"/>
          <w:sz w:val="20"/>
          <w:lang w:eastAsia="fr-CH"/>
        </w:rPr>
        <w:t xml:space="preserve"> ……………………  au  </w:t>
      </w:r>
      <w:r w:rsidR="00C43A0A" w:rsidRPr="00C43A0A">
        <w:rPr>
          <w:rFonts w:cs="Arial"/>
          <w:sz w:val="20"/>
          <w:lang w:eastAsia="fr-CH"/>
        </w:rPr>
        <w:t>…………………………</w:t>
      </w:r>
      <w:r w:rsidRPr="00C43A0A">
        <w:rPr>
          <w:rFonts w:cs="Arial"/>
          <w:sz w:val="20"/>
          <w:lang w:eastAsia="fr-CH"/>
        </w:rPr>
        <w:tab/>
      </w:r>
    </w:p>
    <w:p w:rsidR="006A0633" w:rsidRPr="00C43A0A" w:rsidRDefault="006A0633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t xml:space="preserve">Nombre de séances hebdomadaires prévues </w:t>
      </w:r>
      <w:r w:rsidR="00C43A0A">
        <w:rPr>
          <w:rFonts w:cs="Arial"/>
          <w:sz w:val="20"/>
          <w:lang w:eastAsia="fr-CH"/>
        </w:rPr>
        <w:t xml:space="preserve">: ……..   </w:t>
      </w:r>
      <w:r w:rsidRPr="00C43A0A">
        <w:rPr>
          <w:rFonts w:cs="Arial"/>
          <w:sz w:val="20"/>
          <w:lang w:eastAsia="fr-CH"/>
        </w:rPr>
        <w:t>Durée de</w:t>
      </w:r>
      <w:r w:rsidR="006B0B00">
        <w:rPr>
          <w:rFonts w:cs="Arial"/>
          <w:sz w:val="20"/>
          <w:lang w:eastAsia="fr-CH"/>
        </w:rPr>
        <w:t>s</w:t>
      </w:r>
      <w:r w:rsidRPr="00C43A0A">
        <w:rPr>
          <w:rFonts w:cs="Arial"/>
          <w:sz w:val="20"/>
          <w:lang w:eastAsia="fr-CH"/>
        </w:rPr>
        <w:t xml:space="preserve"> séance</w:t>
      </w:r>
      <w:r w:rsidR="006B0B00">
        <w:rPr>
          <w:rFonts w:cs="Arial"/>
          <w:sz w:val="20"/>
          <w:lang w:eastAsia="fr-CH"/>
        </w:rPr>
        <w:t>s</w:t>
      </w:r>
      <w:r w:rsidRPr="00C43A0A">
        <w:rPr>
          <w:rFonts w:cs="Arial"/>
          <w:sz w:val="20"/>
          <w:lang w:eastAsia="fr-CH"/>
        </w:rPr>
        <w:t xml:space="preserve"> prévue</w:t>
      </w:r>
      <w:r w:rsidR="006B0B00">
        <w:rPr>
          <w:rFonts w:cs="Arial"/>
          <w:sz w:val="20"/>
          <w:lang w:eastAsia="fr-CH"/>
        </w:rPr>
        <w:t>s</w:t>
      </w:r>
      <w:r w:rsidRPr="00C43A0A">
        <w:rPr>
          <w:rFonts w:cs="Arial"/>
          <w:sz w:val="20"/>
          <w:lang w:eastAsia="fr-CH"/>
        </w:rPr>
        <w:t xml:space="preserve"> : …………………</w:t>
      </w:r>
    </w:p>
    <w:p w:rsidR="00A55DEA" w:rsidRDefault="00A55DEA" w:rsidP="00C43A0A">
      <w:pPr>
        <w:spacing w:after="0"/>
        <w:jc w:val="left"/>
        <w:rPr>
          <w:rFonts w:cs="Arial"/>
          <w:b/>
          <w:sz w:val="20"/>
          <w:lang w:eastAsia="fr-CH"/>
        </w:rPr>
      </w:pPr>
    </w:p>
    <w:p w:rsidR="006A0633" w:rsidRPr="00C43A0A" w:rsidRDefault="00C43A0A" w:rsidP="00C43A0A">
      <w:pPr>
        <w:spacing w:after="0"/>
        <w:jc w:val="left"/>
        <w:rPr>
          <w:rFonts w:cs="Arial"/>
          <w:b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>Indication - l</w:t>
      </w:r>
      <w:r w:rsidR="006A0633" w:rsidRPr="00C43A0A">
        <w:rPr>
          <w:rFonts w:cs="Arial"/>
          <w:b/>
          <w:sz w:val="20"/>
          <w:lang w:eastAsia="fr-CH"/>
        </w:rPr>
        <w:t xml:space="preserve">e traitement en privé: </w:t>
      </w:r>
    </w:p>
    <w:p w:rsidR="006A0633" w:rsidRPr="00C43A0A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="00C43A0A" w:rsidRPr="00C43A0A">
        <w:rPr>
          <w:rFonts w:cs="Arial"/>
          <w:sz w:val="20"/>
          <w:lang w:eastAsia="fr-CH"/>
        </w:rPr>
        <w:t xml:space="preserve">  </w:t>
      </w:r>
      <w:proofErr w:type="gramStart"/>
      <w:r w:rsidRPr="00C43A0A">
        <w:rPr>
          <w:rFonts w:cs="Arial"/>
          <w:sz w:val="20"/>
          <w:lang w:eastAsia="fr-CH"/>
        </w:rPr>
        <w:t>doit</w:t>
      </w:r>
      <w:proofErr w:type="gramEnd"/>
      <w:r w:rsidRPr="00C43A0A">
        <w:rPr>
          <w:rFonts w:cs="Arial"/>
          <w:sz w:val="20"/>
          <w:lang w:eastAsia="fr-CH"/>
        </w:rPr>
        <w:t xml:space="preserve"> être maintenu tel quel </w:t>
      </w:r>
    </w:p>
    <w:p w:rsidR="006A0633" w:rsidRPr="00C43A0A" w:rsidRDefault="006A0633" w:rsidP="00231055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Pr="00C43A0A">
        <w:rPr>
          <w:rFonts w:cs="Arial"/>
          <w:sz w:val="20"/>
          <w:lang w:eastAsia="fr-CH"/>
        </w:rPr>
        <w:t xml:space="preserve">  peut se poursuivre avec une fréquence ou une durée des sé</w:t>
      </w:r>
      <w:r w:rsidR="003B0003">
        <w:rPr>
          <w:rFonts w:cs="Arial"/>
          <w:sz w:val="20"/>
          <w:lang w:eastAsia="fr-CH"/>
        </w:rPr>
        <w:t xml:space="preserve">ances qui peut être </w:t>
      </w:r>
      <w:r w:rsidRPr="00C43A0A">
        <w:rPr>
          <w:rFonts w:cs="Arial"/>
          <w:sz w:val="20"/>
          <w:lang w:eastAsia="fr-CH"/>
        </w:rPr>
        <w:t xml:space="preserve">réduite. </w:t>
      </w:r>
    </w:p>
    <w:p w:rsidR="006A0633" w:rsidRPr="00C43A0A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="00C43A0A" w:rsidRPr="00C43A0A">
        <w:rPr>
          <w:rFonts w:cs="Arial"/>
          <w:sz w:val="20"/>
          <w:lang w:eastAsia="fr-CH"/>
        </w:rPr>
        <w:t xml:space="preserve">  </w:t>
      </w:r>
      <w:proofErr w:type="gramStart"/>
      <w:r w:rsidRPr="00C43A0A">
        <w:rPr>
          <w:rFonts w:cs="Arial"/>
          <w:sz w:val="20"/>
          <w:lang w:eastAsia="fr-CH"/>
        </w:rPr>
        <w:t>n’est</w:t>
      </w:r>
      <w:proofErr w:type="gramEnd"/>
      <w:r w:rsidRPr="00C43A0A">
        <w:rPr>
          <w:rFonts w:cs="Arial"/>
          <w:sz w:val="20"/>
          <w:lang w:eastAsia="fr-CH"/>
        </w:rPr>
        <w:t xml:space="preserve"> plus indispensable</w:t>
      </w:r>
    </w:p>
    <w:p w:rsidR="00C43A0A" w:rsidRPr="00C43A0A" w:rsidRDefault="00C43A0A" w:rsidP="00B179ED">
      <w:pPr>
        <w:spacing w:after="120"/>
        <w:jc w:val="left"/>
        <w:rPr>
          <w:rFonts w:cs="Arial"/>
          <w:sz w:val="20"/>
          <w:lang w:eastAsia="fr-CH"/>
        </w:rPr>
      </w:pPr>
    </w:p>
    <w:p w:rsidR="00C43A0A" w:rsidRPr="00C43A0A" w:rsidRDefault="006A0633" w:rsidP="00C43A0A">
      <w:pPr>
        <w:spacing w:after="0"/>
        <w:jc w:val="left"/>
        <w:rPr>
          <w:rFonts w:cs="Arial"/>
          <w:b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>Cette recommandation est effectuée en vertu du critère suivant:</w:t>
      </w:r>
    </w:p>
    <w:p w:rsidR="006A0633" w:rsidRPr="00C43A0A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="0017169F">
        <w:rPr>
          <w:rFonts w:cs="Arial"/>
          <w:sz w:val="20"/>
          <w:lang w:eastAsia="fr-CH"/>
        </w:rPr>
        <w:t xml:space="preserve">  </w:t>
      </w:r>
      <w:r w:rsidRPr="00C43A0A">
        <w:rPr>
          <w:rFonts w:cs="Arial"/>
          <w:sz w:val="20"/>
          <w:lang w:eastAsia="fr-CH"/>
        </w:rPr>
        <w:t>Evaluation diagnostique</w:t>
      </w:r>
    </w:p>
    <w:p w:rsidR="006A0633" w:rsidRPr="00C43A0A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="0017169F">
        <w:rPr>
          <w:rFonts w:cs="Arial"/>
          <w:sz w:val="20"/>
          <w:lang w:eastAsia="fr-CH"/>
        </w:rPr>
        <w:t xml:space="preserve">  </w:t>
      </w:r>
      <w:r w:rsidRPr="00C43A0A">
        <w:rPr>
          <w:rFonts w:cs="Arial"/>
          <w:sz w:val="20"/>
          <w:lang w:eastAsia="fr-CH"/>
        </w:rPr>
        <w:t>Sévérité de la problématique et/ou comorbidités</w:t>
      </w:r>
    </w:p>
    <w:p w:rsidR="006A0633" w:rsidRPr="00C43A0A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Pr="00C43A0A">
        <w:rPr>
          <w:rFonts w:cs="Arial"/>
          <w:sz w:val="20"/>
          <w:lang w:eastAsia="fr-CH"/>
        </w:rPr>
        <w:t xml:space="preserve">  Qualité de la relation/alliance, difficulté </w:t>
      </w:r>
      <w:r w:rsidR="006B0B00">
        <w:rPr>
          <w:rFonts w:cs="Arial"/>
          <w:sz w:val="20"/>
          <w:lang w:eastAsia="fr-CH"/>
        </w:rPr>
        <w:t>à</w:t>
      </w:r>
      <w:r w:rsidRPr="00C43A0A">
        <w:rPr>
          <w:rFonts w:cs="Arial"/>
          <w:sz w:val="20"/>
          <w:lang w:eastAsia="fr-CH"/>
        </w:rPr>
        <w:t xml:space="preserve"> transférer le traitement à un tiers</w:t>
      </w:r>
    </w:p>
    <w:p w:rsidR="006A0633" w:rsidRDefault="006A0633" w:rsidP="00C43A0A">
      <w:pPr>
        <w:spacing w:after="0"/>
        <w:jc w:val="left"/>
        <w:rPr>
          <w:rFonts w:cs="Arial"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Pr="00C43A0A">
        <w:rPr>
          <w:rFonts w:cs="Arial"/>
          <w:sz w:val="20"/>
          <w:lang w:eastAsia="fr-CH"/>
        </w:rPr>
        <w:fldChar w:fldCharType="end"/>
      </w:r>
      <w:r w:rsidR="00C43A0A" w:rsidRPr="00C43A0A">
        <w:rPr>
          <w:rFonts w:cs="Arial"/>
          <w:sz w:val="20"/>
          <w:lang w:eastAsia="fr-CH"/>
        </w:rPr>
        <w:t xml:space="preserve">  </w:t>
      </w:r>
      <w:r w:rsidRPr="00C43A0A">
        <w:rPr>
          <w:rFonts w:cs="Arial"/>
          <w:sz w:val="20"/>
          <w:lang w:eastAsia="fr-CH"/>
        </w:rPr>
        <w:t>Offre de traitement disponible au sein / liée à l’institution de l’OMP</w:t>
      </w:r>
    </w:p>
    <w:p w:rsidR="00C43A0A" w:rsidRPr="00C43A0A" w:rsidRDefault="00C43A0A" w:rsidP="00C43A0A">
      <w:pPr>
        <w:spacing w:after="0"/>
        <w:jc w:val="left"/>
        <w:rPr>
          <w:rFonts w:cs="Arial"/>
          <w:sz w:val="20"/>
          <w:lang w:eastAsia="fr-CH"/>
        </w:rPr>
      </w:pPr>
    </w:p>
    <w:p w:rsidR="00A55DEA" w:rsidRDefault="00A55DEA" w:rsidP="00C43A0A">
      <w:pPr>
        <w:spacing w:after="0" w:line="360" w:lineRule="auto"/>
        <w:jc w:val="left"/>
        <w:rPr>
          <w:rFonts w:cs="Arial"/>
          <w:sz w:val="20"/>
          <w:lang w:eastAsia="fr-CH"/>
        </w:rPr>
      </w:pPr>
    </w:p>
    <w:p w:rsidR="006A0633" w:rsidRDefault="006A0633" w:rsidP="00C43A0A">
      <w:pPr>
        <w:spacing w:after="0" w:line="360" w:lineRule="auto"/>
        <w:jc w:val="left"/>
        <w:rPr>
          <w:rFonts w:cs="Arial"/>
          <w:bCs/>
          <w:sz w:val="20"/>
          <w:lang w:eastAsia="fr-CH"/>
        </w:rPr>
      </w:pPr>
      <w:r w:rsidRPr="00C43A0A">
        <w:rPr>
          <w:rFonts w:cs="Arial"/>
          <w:sz w:val="20"/>
          <w:lang w:eastAsia="fr-CH"/>
        </w:rPr>
        <w:t>Commentaire / complément d'information</w:t>
      </w:r>
      <w:r w:rsidRPr="00C43A0A">
        <w:rPr>
          <w:rFonts w:cs="Arial"/>
          <w:bCs/>
          <w:sz w:val="20"/>
          <w:lang w:eastAsia="fr-CH"/>
        </w:rPr>
        <w:t xml:space="preserve">: </w:t>
      </w:r>
      <w:r w:rsidR="00C43A0A" w:rsidRPr="00C43A0A">
        <w:rPr>
          <w:rFonts w:cs="Arial"/>
          <w:bCs/>
          <w:sz w:val="20"/>
          <w:lang w:eastAsia="fr-CH"/>
        </w:rPr>
        <w:t>……………………………………………</w:t>
      </w:r>
      <w:r w:rsidR="00C43A0A">
        <w:rPr>
          <w:rFonts w:cs="Arial"/>
          <w:bCs/>
          <w:sz w:val="20"/>
          <w:lang w:eastAsia="fr-CH"/>
        </w:rPr>
        <w:t>…………………………</w:t>
      </w:r>
    </w:p>
    <w:p w:rsidR="00820E23" w:rsidRPr="00C43A0A" w:rsidRDefault="00820E23" w:rsidP="00C43A0A">
      <w:pPr>
        <w:spacing w:after="0" w:line="360" w:lineRule="auto"/>
        <w:jc w:val="left"/>
        <w:rPr>
          <w:rFonts w:cs="Arial"/>
          <w:bCs/>
          <w:sz w:val="20"/>
          <w:lang w:eastAsia="fr-CH"/>
        </w:rPr>
      </w:pPr>
      <w:r>
        <w:rPr>
          <w:rFonts w:cs="Arial"/>
          <w:bCs/>
          <w:sz w:val="20"/>
          <w:lang w:eastAsia="fr-CH"/>
        </w:rPr>
        <w:t>…………………………………………………………………………………………………………………………</w:t>
      </w:r>
    </w:p>
    <w:tbl>
      <w:tblPr>
        <w:tblW w:w="9601" w:type="dxa"/>
        <w:tblLook w:val="01E0" w:firstRow="1" w:lastRow="1" w:firstColumn="1" w:lastColumn="1" w:noHBand="0" w:noVBand="0"/>
      </w:tblPr>
      <w:tblGrid>
        <w:gridCol w:w="4232"/>
        <w:gridCol w:w="5369"/>
      </w:tblGrid>
      <w:tr w:rsidR="00820E23" w:rsidRPr="00C43A0A" w:rsidTr="001B15FC">
        <w:trPr>
          <w:trHeight w:hRule="exact" w:val="1195"/>
        </w:trPr>
        <w:tc>
          <w:tcPr>
            <w:tcW w:w="4232" w:type="dxa"/>
            <w:shd w:val="clear" w:color="auto" w:fill="auto"/>
          </w:tcPr>
          <w:p w:rsidR="00A55DEA" w:rsidRDefault="00A55DEA" w:rsidP="00820E23">
            <w:pPr>
              <w:spacing w:after="0"/>
              <w:jc w:val="left"/>
              <w:rPr>
                <w:rFonts w:cs="Arial"/>
                <w:b/>
                <w:sz w:val="20"/>
                <w:lang w:eastAsia="fr-CH"/>
              </w:rPr>
            </w:pPr>
          </w:p>
          <w:p w:rsidR="00820E23" w:rsidRDefault="00820E23" w:rsidP="00820E23">
            <w:pPr>
              <w:spacing w:after="0"/>
              <w:jc w:val="left"/>
              <w:rPr>
                <w:rFonts w:cs="Arial"/>
                <w:b/>
                <w:sz w:val="20"/>
                <w:lang w:eastAsia="fr-CH"/>
              </w:rPr>
            </w:pPr>
            <w:r>
              <w:rPr>
                <w:rFonts w:cs="Arial"/>
                <w:b/>
                <w:sz w:val="20"/>
                <w:lang w:eastAsia="fr-CH"/>
              </w:rPr>
              <w:t>Lieu et date :</w:t>
            </w:r>
          </w:p>
          <w:p w:rsidR="00820E23" w:rsidRDefault="00820E23" w:rsidP="00820E23">
            <w:pPr>
              <w:spacing w:after="0"/>
              <w:jc w:val="left"/>
              <w:rPr>
                <w:rFonts w:cs="Arial"/>
                <w:b/>
                <w:sz w:val="20"/>
                <w:lang w:eastAsia="fr-CH"/>
              </w:rPr>
            </w:pPr>
          </w:p>
          <w:p w:rsidR="00820E23" w:rsidRPr="00C43A0A" w:rsidRDefault="00820E23" w:rsidP="00820E23">
            <w:pPr>
              <w:spacing w:after="0"/>
              <w:jc w:val="left"/>
              <w:rPr>
                <w:rFonts w:cs="Arial"/>
                <w:b/>
                <w:bCs/>
                <w:sz w:val="20"/>
                <w:lang w:eastAsia="fr-CH"/>
              </w:rPr>
            </w:pPr>
            <w:r w:rsidRPr="00C43A0A">
              <w:rPr>
                <w:rFonts w:cs="Arial"/>
                <w:b/>
                <w:sz w:val="20"/>
                <w:lang w:eastAsia="fr-CH"/>
              </w:rPr>
              <w:t>Signatur</w:t>
            </w:r>
            <w:r>
              <w:rPr>
                <w:rFonts w:cs="Arial"/>
                <w:b/>
                <w:sz w:val="20"/>
                <w:lang w:eastAsia="fr-CH"/>
              </w:rPr>
              <w:t>e du (de la) logopédiste privé</w:t>
            </w:r>
          </w:p>
        </w:tc>
        <w:tc>
          <w:tcPr>
            <w:tcW w:w="5369" w:type="dxa"/>
            <w:shd w:val="clear" w:color="auto" w:fill="auto"/>
          </w:tcPr>
          <w:p w:rsidR="00820E23" w:rsidRDefault="00820E23" w:rsidP="00820E23">
            <w:pPr>
              <w:spacing w:after="0"/>
              <w:jc w:val="left"/>
              <w:rPr>
                <w:rFonts w:cs="Arial"/>
                <w:b/>
                <w:bCs/>
                <w:sz w:val="20"/>
                <w:lang w:eastAsia="fr-CH"/>
              </w:rPr>
            </w:pPr>
          </w:p>
          <w:p w:rsidR="00820E23" w:rsidRDefault="00820E23" w:rsidP="00820E23">
            <w:pPr>
              <w:spacing w:after="0"/>
              <w:jc w:val="left"/>
              <w:rPr>
                <w:rFonts w:cs="Arial"/>
                <w:b/>
                <w:bCs/>
                <w:sz w:val="20"/>
                <w:lang w:eastAsia="fr-CH"/>
              </w:rPr>
            </w:pPr>
          </w:p>
          <w:p w:rsidR="00820E23" w:rsidRPr="00C43A0A" w:rsidRDefault="00820E23" w:rsidP="00A55DEA">
            <w:pPr>
              <w:spacing w:after="0"/>
              <w:jc w:val="left"/>
              <w:rPr>
                <w:rFonts w:cs="Arial"/>
                <w:b/>
                <w:sz w:val="20"/>
                <w:lang w:eastAsia="fr-CH"/>
              </w:rPr>
            </w:pPr>
          </w:p>
        </w:tc>
      </w:tr>
    </w:tbl>
    <w:p w:rsidR="00E21D00" w:rsidRDefault="00E21D00" w:rsidP="00C43A0A">
      <w:pPr>
        <w:pBdr>
          <w:bottom w:val="single" w:sz="12" w:space="1" w:color="auto"/>
        </w:pBdr>
        <w:spacing w:after="0"/>
        <w:jc w:val="left"/>
        <w:rPr>
          <w:rFonts w:cs="Arial"/>
          <w:b/>
          <w:bCs/>
          <w:sz w:val="20"/>
          <w:lang w:eastAsia="fr-CH"/>
        </w:rPr>
        <w:sectPr w:rsidR="00E21D00" w:rsidSect="00820E23">
          <w:headerReference w:type="default" r:id="rId9"/>
          <w:foot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7" w:h="16840" w:code="9"/>
          <w:pgMar w:top="624" w:right="1134" w:bottom="1021" w:left="1418" w:header="425" w:footer="414" w:gutter="0"/>
          <w:pgNumType w:start="1"/>
          <w:cols w:space="720"/>
          <w:titlePg/>
        </w:sectPr>
      </w:pPr>
    </w:p>
    <w:p w:rsidR="00C43A0A" w:rsidRDefault="00C43A0A" w:rsidP="00820E23">
      <w:pPr>
        <w:pBdr>
          <w:bottom w:val="single" w:sz="12" w:space="17" w:color="auto"/>
        </w:pBdr>
        <w:spacing w:after="0"/>
        <w:jc w:val="left"/>
        <w:rPr>
          <w:rFonts w:cs="Arial"/>
          <w:b/>
          <w:bCs/>
          <w:sz w:val="20"/>
          <w:lang w:eastAsia="fr-CH"/>
        </w:rPr>
      </w:pPr>
    </w:p>
    <w:p w:rsidR="00C43A0A" w:rsidRPr="00C43A0A" w:rsidRDefault="00C43A0A" w:rsidP="00C43A0A">
      <w:pPr>
        <w:spacing w:after="0"/>
        <w:jc w:val="left"/>
        <w:rPr>
          <w:rFonts w:cs="Arial"/>
          <w:b/>
          <w:bCs/>
          <w:sz w:val="20"/>
          <w:lang w:eastAsia="fr-CH"/>
        </w:rPr>
      </w:pPr>
    </w:p>
    <w:p w:rsidR="006A0633" w:rsidRPr="00C43A0A" w:rsidRDefault="006A0633" w:rsidP="00C43A0A">
      <w:pPr>
        <w:spacing w:after="0"/>
        <w:jc w:val="left"/>
        <w:rPr>
          <w:rFonts w:cs="Arial"/>
          <w:b/>
          <w:bCs/>
          <w:sz w:val="20"/>
          <w:lang w:eastAsia="fr-CH"/>
        </w:rPr>
      </w:pPr>
      <w:r w:rsidRPr="00C43A0A">
        <w:rPr>
          <w:rFonts w:cs="Arial"/>
          <w:b/>
          <w:bCs/>
          <w:sz w:val="20"/>
          <w:lang w:eastAsia="fr-CH"/>
        </w:rPr>
        <w:t xml:space="preserve">Décision de la direction médico-psychologique:           </w:t>
      </w:r>
      <w:r w:rsidR="00C43A0A"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43A0A"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="00C43A0A" w:rsidRPr="00C43A0A">
        <w:rPr>
          <w:rFonts w:cs="Arial"/>
          <w:sz w:val="20"/>
          <w:lang w:eastAsia="fr-CH"/>
        </w:rPr>
        <w:fldChar w:fldCharType="end"/>
      </w:r>
      <w:r w:rsidR="00C43A0A" w:rsidRPr="00C43A0A">
        <w:rPr>
          <w:rFonts w:cs="Arial"/>
          <w:sz w:val="20"/>
          <w:lang w:eastAsia="fr-CH"/>
        </w:rPr>
        <w:t xml:space="preserve">   </w:t>
      </w:r>
      <w:r w:rsidRPr="00C43A0A">
        <w:rPr>
          <w:rFonts w:cs="Arial"/>
          <w:b/>
          <w:bCs/>
          <w:sz w:val="20"/>
          <w:lang w:eastAsia="fr-CH"/>
        </w:rPr>
        <w:t>accordé</w:t>
      </w:r>
      <w:r w:rsidRPr="00C43A0A">
        <w:rPr>
          <w:rFonts w:cs="Arial"/>
          <w:b/>
          <w:bCs/>
          <w:sz w:val="20"/>
          <w:lang w:eastAsia="fr-CH"/>
        </w:rPr>
        <w:tab/>
        <w:t xml:space="preserve">                  </w:t>
      </w:r>
      <w:r w:rsidR="00C43A0A" w:rsidRPr="00C43A0A">
        <w:rPr>
          <w:rFonts w:cs="Arial"/>
          <w:sz w:val="20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43A0A" w:rsidRPr="00C43A0A">
        <w:rPr>
          <w:rFonts w:cs="Arial"/>
          <w:sz w:val="20"/>
          <w:lang w:eastAsia="fr-CH"/>
        </w:rPr>
        <w:instrText xml:space="preserve"> FORMCHECKBOX </w:instrText>
      </w:r>
      <w:r w:rsidR="003F45FC">
        <w:rPr>
          <w:rFonts w:cs="Arial"/>
          <w:sz w:val="20"/>
          <w:lang w:eastAsia="fr-CH"/>
        </w:rPr>
      </w:r>
      <w:r w:rsidR="003F45FC">
        <w:rPr>
          <w:rFonts w:cs="Arial"/>
          <w:sz w:val="20"/>
          <w:lang w:eastAsia="fr-CH"/>
        </w:rPr>
        <w:fldChar w:fldCharType="separate"/>
      </w:r>
      <w:r w:rsidR="00C43A0A" w:rsidRPr="00C43A0A">
        <w:rPr>
          <w:rFonts w:cs="Arial"/>
          <w:sz w:val="20"/>
          <w:lang w:eastAsia="fr-CH"/>
        </w:rPr>
        <w:fldChar w:fldCharType="end"/>
      </w:r>
      <w:r w:rsidR="00C43A0A" w:rsidRPr="00C43A0A">
        <w:rPr>
          <w:rFonts w:cs="Arial"/>
          <w:sz w:val="20"/>
          <w:lang w:eastAsia="fr-CH"/>
        </w:rPr>
        <w:t xml:space="preserve">   </w:t>
      </w:r>
      <w:r w:rsidRPr="00C43A0A">
        <w:rPr>
          <w:rFonts w:cs="Arial"/>
          <w:b/>
          <w:bCs/>
          <w:sz w:val="20"/>
          <w:lang w:eastAsia="fr-CH"/>
        </w:rPr>
        <w:t>refusé</w:t>
      </w:r>
    </w:p>
    <w:p w:rsidR="006A0633" w:rsidRPr="00C43A0A" w:rsidRDefault="006A0633" w:rsidP="00C43A0A">
      <w:pPr>
        <w:spacing w:after="0"/>
        <w:jc w:val="left"/>
        <w:rPr>
          <w:rFonts w:cs="Arial"/>
          <w:b/>
          <w:bCs/>
          <w:sz w:val="20"/>
          <w:lang w:eastAsia="fr-CH"/>
        </w:rPr>
      </w:pPr>
    </w:p>
    <w:p w:rsidR="00446E47" w:rsidRPr="00820E23" w:rsidRDefault="006A0633" w:rsidP="00C43A0A">
      <w:pPr>
        <w:spacing w:after="0"/>
        <w:jc w:val="left"/>
        <w:rPr>
          <w:rFonts w:cs="Arial"/>
          <w:b/>
          <w:bCs/>
          <w:sz w:val="20"/>
          <w:lang w:eastAsia="fr-CH"/>
        </w:rPr>
      </w:pPr>
      <w:r w:rsidRPr="00C43A0A">
        <w:rPr>
          <w:rFonts w:cs="Arial"/>
          <w:b/>
          <w:sz w:val="20"/>
          <w:lang w:eastAsia="fr-CH"/>
        </w:rPr>
        <w:t xml:space="preserve">Date et signature de la direction  </w:t>
      </w:r>
    </w:p>
    <w:sectPr w:rsidR="00446E47" w:rsidRPr="00820E23" w:rsidSect="00820E23">
      <w:footnotePr>
        <w:numRestart w:val="eachSect"/>
      </w:footnotePr>
      <w:endnotePr>
        <w:numFmt w:val="decimal"/>
        <w:numRestart w:val="eachSect"/>
      </w:endnotePr>
      <w:type w:val="continuous"/>
      <w:pgSz w:w="11907" w:h="16840" w:code="9"/>
      <w:pgMar w:top="624" w:right="1134" w:bottom="1021" w:left="1418" w:header="425" w:footer="4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FC" w:rsidRDefault="003F45FC">
      <w:r>
        <w:separator/>
      </w:r>
    </w:p>
  </w:endnote>
  <w:endnote w:type="continuationSeparator" w:id="0">
    <w:p w:rsidR="003F45FC" w:rsidRDefault="003F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495"/>
    </w:tblGrid>
    <w:tr w:rsidR="00E21D00" w:rsidRPr="00690250">
      <w:tc>
        <w:tcPr>
          <w:tcW w:w="9495" w:type="dxa"/>
        </w:tcPr>
        <w:p w:rsidR="00A10B5E" w:rsidRPr="00A10B5E" w:rsidRDefault="00A10B5E" w:rsidP="00A10B5E">
          <w:pPr>
            <w:spacing w:before="40" w:after="0"/>
            <w:jc w:val="center"/>
            <w:rPr>
              <w:rFonts w:cs="Arial"/>
              <w:i/>
              <w:sz w:val="16"/>
              <w:lang w:val="fr-CH"/>
            </w:rPr>
          </w:pPr>
          <w:r w:rsidRPr="00A10B5E">
            <w:rPr>
              <w:rFonts w:cs="Arial"/>
              <w:i/>
              <w:sz w:val="16"/>
              <w:lang w:val="fr-CH"/>
            </w:rPr>
            <w:t>OMP • Direction médico-psychologique • Rue David-Dufour 1 •1205 Genève</w:t>
          </w:r>
        </w:p>
        <w:p w:rsidR="00E21D00" w:rsidRPr="00690250" w:rsidRDefault="00FA49A6" w:rsidP="00254D29">
          <w:pPr>
            <w:spacing w:before="40" w:after="0"/>
            <w:jc w:val="center"/>
            <w:rPr>
              <w:rFonts w:cs="Arial"/>
              <w:i/>
              <w:sz w:val="16"/>
            </w:rPr>
          </w:pPr>
          <w:r>
            <w:rPr>
              <w:rFonts w:cs="Arial"/>
              <w:i/>
              <w:sz w:val="16"/>
              <w:lang w:val="fr-CH"/>
            </w:rPr>
            <w:t>Tél.  +41 (22) 388 67 54</w:t>
          </w:r>
          <w:r w:rsidR="00A10B5E" w:rsidRPr="00A10B5E">
            <w:rPr>
              <w:rFonts w:cs="Arial"/>
              <w:i/>
              <w:sz w:val="16"/>
              <w:lang w:val="fr-CH"/>
            </w:rPr>
            <w:t xml:space="preserve"> • E-mail </w:t>
          </w:r>
          <w:r w:rsidR="00254D29">
            <w:rPr>
              <w:rFonts w:cs="Arial"/>
              <w:i/>
              <w:sz w:val="16"/>
              <w:lang w:val="fr-CH"/>
            </w:rPr>
            <w:t>stephan.wenger</w:t>
          </w:r>
          <w:r w:rsidR="00A10B5E" w:rsidRPr="00A10B5E">
            <w:rPr>
              <w:rFonts w:cs="Arial"/>
              <w:i/>
              <w:sz w:val="16"/>
              <w:lang w:val="fr-CH"/>
            </w:rPr>
            <w:t>@etat.ge.ch • www.ge.ch/omp</w:t>
          </w:r>
        </w:p>
      </w:tc>
    </w:tr>
  </w:tbl>
  <w:p w:rsidR="00E21D00" w:rsidRPr="00690250" w:rsidRDefault="00E21D00">
    <w:pPr>
      <w:spacing w:before="40"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FC" w:rsidRDefault="003F45FC">
      <w:r>
        <w:separator/>
      </w:r>
    </w:p>
  </w:footnote>
  <w:footnote w:type="continuationSeparator" w:id="0">
    <w:p w:rsidR="003F45FC" w:rsidRDefault="003F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E21D00">
      <w:tc>
        <w:tcPr>
          <w:tcW w:w="942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E21D00" w:rsidRDefault="00E21D00">
          <w:pPr>
            <w:pStyle w:val="En-tte"/>
            <w:tabs>
              <w:tab w:val="clear" w:pos="9072"/>
              <w:tab w:val="right" w:pos="9286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820E23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fldSimple w:instr=" SECTIONPAGES  \* MERGEFORMAT ">
            <w:r w:rsidR="00820E23">
              <w:rPr>
                <w:noProof/>
              </w:rPr>
              <w:t>2</w:t>
            </w:r>
          </w:fldSimple>
        </w:p>
        <w:p w:rsidR="00E21D00" w:rsidRDefault="00E21D00">
          <w:pPr>
            <w:pStyle w:val="En-tte"/>
            <w:rPr>
              <w:b w:val="0"/>
            </w:rPr>
          </w:pPr>
        </w:p>
      </w:tc>
    </w:tr>
  </w:tbl>
  <w:p w:rsidR="00E21D00" w:rsidRDefault="00E21D00">
    <w:pPr>
      <w:pStyle w:val="En-tte"/>
      <w:tabs>
        <w:tab w:val="clear" w:pos="9072"/>
        <w:tab w:val="right" w:pos="9356"/>
      </w:tabs>
      <w:ind w:right="-1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6E3A71"/>
    <w:multiLevelType w:val="multilevel"/>
    <w:tmpl w:val="5D202164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">
    <w:nsid w:val="025A7552"/>
    <w:multiLevelType w:val="multilevel"/>
    <w:tmpl w:val="4BE896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D1F2E"/>
    <w:multiLevelType w:val="multilevel"/>
    <w:tmpl w:val="A28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8167E"/>
    <w:multiLevelType w:val="multilevel"/>
    <w:tmpl w:val="11E4975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4">
    <w:nsid w:val="0D81467E"/>
    <w:multiLevelType w:val="hybridMultilevel"/>
    <w:tmpl w:val="2A82040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A12DC"/>
    <w:multiLevelType w:val="multilevel"/>
    <w:tmpl w:val="7D048638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6">
    <w:nsid w:val="17652DDF"/>
    <w:multiLevelType w:val="hybridMultilevel"/>
    <w:tmpl w:val="20DA9CC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25E23"/>
    <w:multiLevelType w:val="hybridMultilevel"/>
    <w:tmpl w:val="3A90169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75277"/>
    <w:multiLevelType w:val="multilevel"/>
    <w:tmpl w:val="B1CC71FA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9">
    <w:nsid w:val="2C655BC2"/>
    <w:multiLevelType w:val="multilevel"/>
    <w:tmpl w:val="DDF6CF96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0">
    <w:nsid w:val="2DB1211C"/>
    <w:multiLevelType w:val="multilevel"/>
    <w:tmpl w:val="F4645CFC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1">
    <w:nsid w:val="2F020A46"/>
    <w:multiLevelType w:val="hybridMultilevel"/>
    <w:tmpl w:val="B2E45D1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0389E"/>
    <w:multiLevelType w:val="hybridMultilevel"/>
    <w:tmpl w:val="ADE838D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15A82"/>
    <w:multiLevelType w:val="multilevel"/>
    <w:tmpl w:val="FCEEB8FE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4">
    <w:nsid w:val="3A650302"/>
    <w:multiLevelType w:val="multilevel"/>
    <w:tmpl w:val="142E900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5">
    <w:nsid w:val="3B241E59"/>
    <w:multiLevelType w:val="hybridMultilevel"/>
    <w:tmpl w:val="4CB063BE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AF2B3C"/>
    <w:multiLevelType w:val="multilevel"/>
    <w:tmpl w:val="AFBA0DD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7">
    <w:nsid w:val="47780E8C"/>
    <w:multiLevelType w:val="multilevel"/>
    <w:tmpl w:val="7F16CE64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8">
    <w:nsid w:val="48814753"/>
    <w:multiLevelType w:val="multilevel"/>
    <w:tmpl w:val="F4260FC4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19">
    <w:nsid w:val="5A1105D6"/>
    <w:multiLevelType w:val="multilevel"/>
    <w:tmpl w:val="3DFA22DA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  <w:sz w:val="29"/>
        <w:szCs w:val="29"/>
        <w:rtl w:val="0"/>
      </w:rPr>
    </w:lvl>
  </w:abstractNum>
  <w:abstractNum w:abstractNumId="20">
    <w:nsid w:val="76B138B8"/>
    <w:multiLevelType w:val="hybridMultilevel"/>
    <w:tmpl w:val="59BACBE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926F4"/>
    <w:multiLevelType w:val="hybridMultilevel"/>
    <w:tmpl w:val="49768A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014A6">
      <w:start w:val="1"/>
      <w:numFmt w:val="bullet"/>
      <w:lvlText w:val=""/>
      <w:lvlJc w:val="left"/>
      <w:pPr>
        <w:tabs>
          <w:tab w:val="num" w:pos="1930"/>
        </w:tabs>
        <w:ind w:left="1363" w:hanging="283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19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14"/>
  </w:num>
  <w:num w:numId="10">
    <w:abstractNumId w:val="5"/>
  </w:num>
  <w:num w:numId="11">
    <w:abstractNumId w:val="18"/>
  </w:num>
  <w:num w:numId="12">
    <w:abstractNumId w:val="3"/>
  </w:num>
  <w:num w:numId="13">
    <w:abstractNumId w:val="17"/>
  </w:num>
  <w:num w:numId="14">
    <w:abstractNumId w:val="10"/>
  </w:num>
  <w:num w:numId="15">
    <w:abstractNumId w:val="16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  <w:num w:numId="20">
    <w:abstractNumId w:val="7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8B"/>
    <w:rsid w:val="00003937"/>
    <w:rsid w:val="00013EAF"/>
    <w:rsid w:val="00020783"/>
    <w:rsid w:val="00020A9B"/>
    <w:rsid w:val="00021F56"/>
    <w:rsid w:val="0003290C"/>
    <w:rsid w:val="00052284"/>
    <w:rsid w:val="00076D7D"/>
    <w:rsid w:val="0009230C"/>
    <w:rsid w:val="000A618E"/>
    <w:rsid w:val="000E1949"/>
    <w:rsid w:val="000F1C93"/>
    <w:rsid w:val="00115E05"/>
    <w:rsid w:val="00123F30"/>
    <w:rsid w:val="0013118A"/>
    <w:rsid w:val="001373B2"/>
    <w:rsid w:val="0017169F"/>
    <w:rsid w:val="001B02E8"/>
    <w:rsid w:val="001B15FC"/>
    <w:rsid w:val="001B19D5"/>
    <w:rsid w:val="001C4A47"/>
    <w:rsid w:val="001C71CA"/>
    <w:rsid w:val="001F68AD"/>
    <w:rsid w:val="00214B5C"/>
    <w:rsid w:val="00225476"/>
    <w:rsid w:val="00231055"/>
    <w:rsid w:val="002332CE"/>
    <w:rsid w:val="00243CFE"/>
    <w:rsid w:val="00254D29"/>
    <w:rsid w:val="002551E4"/>
    <w:rsid w:val="00266919"/>
    <w:rsid w:val="00274EC3"/>
    <w:rsid w:val="00281079"/>
    <w:rsid w:val="002B5F2F"/>
    <w:rsid w:val="002C2DA5"/>
    <w:rsid w:val="003271FC"/>
    <w:rsid w:val="00345E8E"/>
    <w:rsid w:val="0035034D"/>
    <w:rsid w:val="00361E4B"/>
    <w:rsid w:val="00365B4C"/>
    <w:rsid w:val="003807AB"/>
    <w:rsid w:val="0039318B"/>
    <w:rsid w:val="003960DC"/>
    <w:rsid w:val="003B0003"/>
    <w:rsid w:val="003C1FA7"/>
    <w:rsid w:val="003E566F"/>
    <w:rsid w:val="003F45FC"/>
    <w:rsid w:val="004377D2"/>
    <w:rsid w:val="00446E47"/>
    <w:rsid w:val="00454F2C"/>
    <w:rsid w:val="004A0DF7"/>
    <w:rsid w:val="004A3F1A"/>
    <w:rsid w:val="004C781A"/>
    <w:rsid w:val="004D01B0"/>
    <w:rsid w:val="004E0CC1"/>
    <w:rsid w:val="004E3448"/>
    <w:rsid w:val="004E4059"/>
    <w:rsid w:val="00524F0F"/>
    <w:rsid w:val="005608F5"/>
    <w:rsid w:val="00580D39"/>
    <w:rsid w:val="005B771A"/>
    <w:rsid w:val="005D07D3"/>
    <w:rsid w:val="005D29F9"/>
    <w:rsid w:val="006072FA"/>
    <w:rsid w:val="00616096"/>
    <w:rsid w:val="00617823"/>
    <w:rsid w:val="00667E93"/>
    <w:rsid w:val="00690250"/>
    <w:rsid w:val="006A0633"/>
    <w:rsid w:val="006A10E7"/>
    <w:rsid w:val="006A22DE"/>
    <w:rsid w:val="006B09E1"/>
    <w:rsid w:val="006B0B00"/>
    <w:rsid w:val="006E3A0B"/>
    <w:rsid w:val="007324DA"/>
    <w:rsid w:val="007375DE"/>
    <w:rsid w:val="0075036A"/>
    <w:rsid w:val="00772C15"/>
    <w:rsid w:val="00781297"/>
    <w:rsid w:val="007A5412"/>
    <w:rsid w:val="007C6483"/>
    <w:rsid w:val="007F37D4"/>
    <w:rsid w:val="00801995"/>
    <w:rsid w:val="00820E23"/>
    <w:rsid w:val="00831630"/>
    <w:rsid w:val="00833F35"/>
    <w:rsid w:val="008407EC"/>
    <w:rsid w:val="00852325"/>
    <w:rsid w:val="008527C0"/>
    <w:rsid w:val="008707E8"/>
    <w:rsid w:val="008A3FF7"/>
    <w:rsid w:val="008D6398"/>
    <w:rsid w:val="008E2568"/>
    <w:rsid w:val="008E2EF1"/>
    <w:rsid w:val="008E3194"/>
    <w:rsid w:val="00903D23"/>
    <w:rsid w:val="00904396"/>
    <w:rsid w:val="00905F1A"/>
    <w:rsid w:val="00930F9A"/>
    <w:rsid w:val="0094302F"/>
    <w:rsid w:val="0097176D"/>
    <w:rsid w:val="0098196F"/>
    <w:rsid w:val="00992CD7"/>
    <w:rsid w:val="00996566"/>
    <w:rsid w:val="0099783F"/>
    <w:rsid w:val="009B24B7"/>
    <w:rsid w:val="009C2B56"/>
    <w:rsid w:val="009C7D01"/>
    <w:rsid w:val="009F54D3"/>
    <w:rsid w:val="00A00629"/>
    <w:rsid w:val="00A10B5E"/>
    <w:rsid w:val="00A169BB"/>
    <w:rsid w:val="00A3579C"/>
    <w:rsid w:val="00A41CB1"/>
    <w:rsid w:val="00A4283E"/>
    <w:rsid w:val="00A55DEA"/>
    <w:rsid w:val="00A95CF5"/>
    <w:rsid w:val="00AF1AD0"/>
    <w:rsid w:val="00AF36C6"/>
    <w:rsid w:val="00B1106E"/>
    <w:rsid w:val="00B14284"/>
    <w:rsid w:val="00B15280"/>
    <w:rsid w:val="00B179ED"/>
    <w:rsid w:val="00B5416A"/>
    <w:rsid w:val="00B6502F"/>
    <w:rsid w:val="00BC3CCB"/>
    <w:rsid w:val="00BC5E22"/>
    <w:rsid w:val="00BD7A84"/>
    <w:rsid w:val="00BF22D7"/>
    <w:rsid w:val="00C033FF"/>
    <w:rsid w:val="00C23049"/>
    <w:rsid w:val="00C23825"/>
    <w:rsid w:val="00C43A0A"/>
    <w:rsid w:val="00C56FE6"/>
    <w:rsid w:val="00C76DB8"/>
    <w:rsid w:val="00C95FB9"/>
    <w:rsid w:val="00CA761A"/>
    <w:rsid w:val="00CB7FE7"/>
    <w:rsid w:val="00CD0D4C"/>
    <w:rsid w:val="00CD3F48"/>
    <w:rsid w:val="00CF4D38"/>
    <w:rsid w:val="00D2149F"/>
    <w:rsid w:val="00D21522"/>
    <w:rsid w:val="00D6586C"/>
    <w:rsid w:val="00DA2908"/>
    <w:rsid w:val="00DA3253"/>
    <w:rsid w:val="00DA370A"/>
    <w:rsid w:val="00DA3E1F"/>
    <w:rsid w:val="00DB0873"/>
    <w:rsid w:val="00DB297E"/>
    <w:rsid w:val="00DD580A"/>
    <w:rsid w:val="00DF2213"/>
    <w:rsid w:val="00E15A33"/>
    <w:rsid w:val="00E164A8"/>
    <w:rsid w:val="00E21D00"/>
    <w:rsid w:val="00E317CB"/>
    <w:rsid w:val="00E87D7D"/>
    <w:rsid w:val="00EB6883"/>
    <w:rsid w:val="00ED284E"/>
    <w:rsid w:val="00ED690D"/>
    <w:rsid w:val="00F07082"/>
    <w:rsid w:val="00F12354"/>
    <w:rsid w:val="00F44592"/>
    <w:rsid w:val="00F459C1"/>
    <w:rsid w:val="00F846EB"/>
    <w:rsid w:val="00F901C3"/>
    <w:rsid w:val="00FA49A6"/>
    <w:rsid w:val="00FF6E38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1E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basedOn w:val="Normal"/>
    <w:pPr>
      <w:keepLines/>
      <w:tabs>
        <w:tab w:val="right" w:pos="9072"/>
      </w:tabs>
      <w:spacing w:after="0"/>
    </w:pPr>
    <w:rPr>
      <w:rFonts w:ascii="Arial Gras" w:hAnsi="Arial Gras"/>
      <w:b/>
      <w:sz w:val="18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basedOn w:val="Texte"/>
    <w:next w:val="copie"/>
    <w:pPr>
      <w:keepLines/>
      <w:framePr w:hSpace="142" w:vSpace="142" w:wrap="around" w:hAnchor="margin" w:yAlign="bottom"/>
      <w:tabs>
        <w:tab w:val="left" w:pos="1418"/>
      </w:tabs>
      <w:ind w:left="1134" w:hanging="1134"/>
      <w:jc w:val="left"/>
    </w:pPr>
  </w:style>
  <w:style w:type="paragraph" w:customStyle="1" w:styleId="copie">
    <w:name w:val="copie"/>
    <w:basedOn w:val="Texte"/>
    <w:next w:val="Normal"/>
    <w:pPr>
      <w:keepLines/>
      <w:framePr w:hSpace="142" w:vSpace="142" w:wrap="around" w:hAnchor="margin" w:yAlign="bottom"/>
      <w:spacing w:after="0"/>
      <w:ind w:left="1134" w:hanging="1134"/>
      <w:jc w:val="left"/>
    </w:pPr>
  </w:style>
  <w:style w:type="paragraph" w:customStyle="1" w:styleId="D6">
    <w:name w:val="D6"/>
    <w:basedOn w:val="Texte"/>
    <w:pPr>
      <w:spacing w:after="120"/>
      <w:ind w:left="680" w:hanging="340"/>
    </w:pPr>
  </w:style>
  <w:style w:type="paragraph" w:customStyle="1" w:styleId="D8">
    <w:name w:val="D8"/>
    <w:basedOn w:val="Texte"/>
    <w:pPr>
      <w:spacing w:after="120"/>
      <w:ind w:left="907" w:hanging="454"/>
    </w:pPr>
  </w:style>
  <w:style w:type="paragraph" w:customStyle="1" w:styleId="Findepage">
    <w:name w:val="Fin de page"/>
    <w:basedOn w:val="Texte"/>
    <w:next w:val="Texte"/>
    <w:pPr>
      <w:spacing w:before="240"/>
      <w:ind w:right="567"/>
      <w:jc w:val="right"/>
    </w:pPr>
  </w:style>
  <w:style w:type="paragraph" w:customStyle="1" w:styleId="Insert1ligne">
    <w:name w:val="Insert.1 ligne"/>
    <w:next w:val="Text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Insert12ligne">
    <w:name w:val="Insert.1/2ligne"/>
    <w:next w:val="Texte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pPr>
      <w:keepNext/>
      <w:keepLines/>
      <w:overflowPunct w:val="0"/>
      <w:autoSpaceDE w:val="0"/>
      <w:autoSpaceDN w:val="0"/>
      <w:adjustRightInd w:val="0"/>
      <w:spacing w:before="480"/>
      <w:ind w:left="1418" w:hanging="1418"/>
      <w:jc w:val="both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pPr>
      <w:spacing w:before="851"/>
    </w:pPr>
  </w:style>
  <w:style w:type="paragraph" w:customStyle="1" w:styleId="Expditeur">
    <w:name w:val="Expéditeur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pPr>
      <w:framePr w:wrap="auto" w:vAnchor="page" w:hAnchor="page"/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Vrf">
    <w:name w:val="V/réf"/>
    <w:basedOn w:val="Expditeur"/>
    <w:pPr>
      <w:keepNext/>
      <w:keepLines/>
      <w:tabs>
        <w:tab w:val="left" w:pos="709"/>
      </w:tabs>
      <w:ind w:right="0"/>
    </w:pPr>
    <w:rPr>
      <w:i/>
      <w:sz w:val="16"/>
    </w:rPr>
  </w:style>
  <w:style w:type="paragraph" w:customStyle="1" w:styleId="Signature1">
    <w:name w:val="Signature1"/>
    <w:next w:val="annexe"/>
    <w:pPr>
      <w:keepNext/>
      <w:keepLines/>
      <w:overflowPunct w:val="0"/>
      <w:autoSpaceDE w:val="0"/>
      <w:autoSpaceDN w:val="0"/>
      <w:adjustRightInd w:val="0"/>
      <w:spacing w:before="1200"/>
      <w:ind w:left="5103"/>
      <w:jc w:val="center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annexe"/>
    <w:pPr>
      <w:tabs>
        <w:tab w:val="center" w:pos="3969"/>
        <w:tab w:val="center" w:pos="7371"/>
      </w:tabs>
      <w:ind w:left="2268"/>
      <w:jc w:val="left"/>
    </w:p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civilit">
    <w:name w:val="civilité"/>
    <w:basedOn w:val="Texte"/>
    <w:next w:val="Texte"/>
    <w:pPr>
      <w:spacing w:before="480"/>
      <w:jc w:val="left"/>
    </w:pPr>
  </w:style>
  <w:style w:type="paragraph" w:customStyle="1" w:styleId="Office">
    <w:name w:val="Offi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basedOn w:val="Texte"/>
    <w:pPr>
      <w:jc w:val="left"/>
    </w:p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table" w:styleId="Grilledutableau">
    <w:name w:val="Table Grid"/>
    <w:basedOn w:val="TableauNormal"/>
    <w:rsid w:val="00B6502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D58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9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CH" w:eastAsia="fr-CH"/>
    </w:rPr>
  </w:style>
  <w:style w:type="paragraph" w:customStyle="1" w:styleId="Pardfaut">
    <w:name w:val="Par défaut"/>
    <w:rsid w:val="004377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basedOn w:val="Normal"/>
    <w:pPr>
      <w:keepLines/>
      <w:tabs>
        <w:tab w:val="right" w:pos="9072"/>
      </w:tabs>
      <w:spacing w:after="0"/>
    </w:pPr>
    <w:rPr>
      <w:rFonts w:ascii="Arial Gras" w:hAnsi="Arial Gras"/>
      <w:b/>
      <w:sz w:val="18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basedOn w:val="Texte"/>
    <w:next w:val="copie"/>
    <w:pPr>
      <w:keepLines/>
      <w:framePr w:hSpace="142" w:vSpace="142" w:wrap="around" w:hAnchor="margin" w:yAlign="bottom"/>
      <w:tabs>
        <w:tab w:val="left" w:pos="1418"/>
      </w:tabs>
      <w:ind w:left="1134" w:hanging="1134"/>
      <w:jc w:val="left"/>
    </w:pPr>
  </w:style>
  <w:style w:type="paragraph" w:customStyle="1" w:styleId="copie">
    <w:name w:val="copie"/>
    <w:basedOn w:val="Texte"/>
    <w:next w:val="Normal"/>
    <w:pPr>
      <w:keepLines/>
      <w:framePr w:hSpace="142" w:vSpace="142" w:wrap="around" w:hAnchor="margin" w:yAlign="bottom"/>
      <w:spacing w:after="0"/>
      <w:ind w:left="1134" w:hanging="1134"/>
      <w:jc w:val="left"/>
    </w:pPr>
  </w:style>
  <w:style w:type="paragraph" w:customStyle="1" w:styleId="D6">
    <w:name w:val="D6"/>
    <w:basedOn w:val="Texte"/>
    <w:pPr>
      <w:spacing w:after="120"/>
      <w:ind w:left="680" w:hanging="340"/>
    </w:pPr>
  </w:style>
  <w:style w:type="paragraph" w:customStyle="1" w:styleId="D8">
    <w:name w:val="D8"/>
    <w:basedOn w:val="Texte"/>
    <w:pPr>
      <w:spacing w:after="120"/>
      <w:ind w:left="907" w:hanging="454"/>
    </w:pPr>
  </w:style>
  <w:style w:type="paragraph" w:customStyle="1" w:styleId="Findepage">
    <w:name w:val="Fin de page"/>
    <w:basedOn w:val="Texte"/>
    <w:next w:val="Texte"/>
    <w:pPr>
      <w:spacing w:before="240"/>
      <w:ind w:right="567"/>
      <w:jc w:val="right"/>
    </w:pPr>
  </w:style>
  <w:style w:type="paragraph" w:customStyle="1" w:styleId="Insert1ligne">
    <w:name w:val="Insert.1 ligne"/>
    <w:next w:val="Text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Insert12ligne">
    <w:name w:val="Insert.1/2ligne"/>
    <w:next w:val="Texte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pPr>
      <w:keepNext/>
      <w:keepLines/>
      <w:overflowPunct w:val="0"/>
      <w:autoSpaceDE w:val="0"/>
      <w:autoSpaceDN w:val="0"/>
      <w:adjustRightInd w:val="0"/>
      <w:spacing w:before="480"/>
      <w:ind w:left="1418" w:hanging="1418"/>
      <w:jc w:val="both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pPr>
      <w:spacing w:before="851"/>
    </w:pPr>
  </w:style>
  <w:style w:type="paragraph" w:customStyle="1" w:styleId="Expditeur">
    <w:name w:val="Expéditeur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pPr>
      <w:framePr w:wrap="auto" w:vAnchor="page" w:hAnchor="page"/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Vrf">
    <w:name w:val="V/réf"/>
    <w:basedOn w:val="Expditeur"/>
    <w:pPr>
      <w:keepNext/>
      <w:keepLines/>
      <w:tabs>
        <w:tab w:val="left" w:pos="709"/>
      </w:tabs>
      <w:ind w:right="0"/>
    </w:pPr>
    <w:rPr>
      <w:i/>
      <w:sz w:val="16"/>
    </w:rPr>
  </w:style>
  <w:style w:type="paragraph" w:customStyle="1" w:styleId="Signature1">
    <w:name w:val="Signature1"/>
    <w:next w:val="annexe"/>
    <w:pPr>
      <w:keepNext/>
      <w:keepLines/>
      <w:overflowPunct w:val="0"/>
      <w:autoSpaceDE w:val="0"/>
      <w:autoSpaceDN w:val="0"/>
      <w:adjustRightInd w:val="0"/>
      <w:spacing w:before="1200"/>
      <w:ind w:left="5103"/>
      <w:jc w:val="center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annexe"/>
    <w:pPr>
      <w:tabs>
        <w:tab w:val="center" w:pos="3969"/>
        <w:tab w:val="center" w:pos="7371"/>
      </w:tabs>
      <w:ind w:left="2268"/>
      <w:jc w:val="left"/>
    </w:p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civilit">
    <w:name w:val="civilité"/>
    <w:basedOn w:val="Texte"/>
    <w:next w:val="Texte"/>
    <w:pPr>
      <w:spacing w:before="480"/>
      <w:jc w:val="left"/>
    </w:pPr>
  </w:style>
  <w:style w:type="paragraph" w:customStyle="1" w:styleId="Office">
    <w:name w:val="Offi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basedOn w:val="Texte"/>
    <w:pPr>
      <w:jc w:val="left"/>
    </w:p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table" w:styleId="Grilledutableau">
    <w:name w:val="Table Grid"/>
    <w:basedOn w:val="TableauNormal"/>
    <w:rsid w:val="00B6502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D58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9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CH" w:eastAsia="fr-CH"/>
    </w:rPr>
  </w:style>
  <w:style w:type="paragraph" w:customStyle="1" w:styleId="Pardfaut">
    <w:name w:val="Par défaut"/>
    <w:rsid w:val="004377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81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48" w:space="3" w:color="C0D8E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82FFE883.dotm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Conseiller d'Etat</vt:lpstr>
    </vt:vector>
  </TitlesOfParts>
  <Company>CTI - Etat de Genève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Conseiller d'Etat</dc:title>
  <dc:creator>BERTOLIB</dc:creator>
  <cp:lastModifiedBy>Hofmann Céline (DIP)</cp:lastModifiedBy>
  <cp:revision>3</cp:revision>
  <cp:lastPrinted>2016-11-23T15:34:00Z</cp:lastPrinted>
  <dcterms:created xsi:type="dcterms:W3CDTF">2018-06-20T15:29:00Z</dcterms:created>
  <dcterms:modified xsi:type="dcterms:W3CDTF">2018-06-27T15:13:00Z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DT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</Properties>
</file>