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3589" w14:textId="6284C01F" w:rsidR="00B605FB" w:rsidRDefault="00AF3291" w:rsidP="00B6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B605FB">
        <w:rPr>
          <w:b/>
          <w:sz w:val="28"/>
        </w:rPr>
        <w:t>CONVENTION</w:t>
      </w:r>
      <w:r w:rsidR="00B605FB" w:rsidRPr="001A25B8">
        <w:rPr>
          <w:b/>
          <w:sz w:val="28"/>
        </w:rPr>
        <w:t xml:space="preserve">-TYPE </w:t>
      </w:r>
      <w:r w:rsidR="00B605FB">
        <w:rPr>
          <w:b/>
          <w:sz w:val="28"/>
        </w:rPr>
        <w:t xml:space="preserve">DE COLLABORATION </w:t>
      </w:r>
      <w:r w:rsidR="00B605FB" w:rsidRPr="001A25B8">
        <w:rPr>
          <w:b/>
          <w:sz w:val="28"/>
        </w:rPr>
        <w:t xml:space="preserve">D’IMMEUBLES AVEC ENCADREMENT POUR PERSONNES </w:t>
      </w:r>
      <w:r w:rsidR="004D63FC">
        <w:rPr>
          <w:b/>
          <w:sz w:val="28"/>
        </w:rPr>
        <w:t xml:space="preserve">AGEES </w:t>
      </w:r>
      <w:r w:rsidR="00B605FB">
        <w:rPr>
          <w:b/>
          <w:sz w:val="28"/>
        </w:rPr>
        <w:t>(IEPA)</w:t>
      </w:r>
    </w:p>
    <w:p w14:paraId="287D0749" w14:textId="77777777" w:rsidR="00B27246" w:rsidRPr="00B27246" w:rsidRDefault="00B27246" w:rsidP="00176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line="276" w:lineRule="auto"/>
        <w:jc w:val="center"/>
        <w:rPr>
          <w:b/>
          <w:i/>
          <w:sz w:val="28"/>
        </w:rPr>
      </w:pPr>
      <w:r w:rsidRPr="00B27246">
        <w:rPr>
          <w:b/>
          <w:i/>
          <w:sz w:val="28"/>
        </w:rPr>
        <w:t>Relations contractuelles entre propriétaire et exploitant</w:t>
      </w:r>
    </w:p>
    <w:p w14:paraId="5F8D46F9" w14:textId="77777777" w:rsidR="00B23460" w:rsidRDefault="00B23460" w:rsidP="002F4D28">
      <w:pPr>
        <w:spacing w:before="240" w:line="276" w:lineRule="auto"/>
        <w:jc w:val="both"/>
        <w:rPr>
          <w:i/>
          <w:sz w:val="20"/>
        </w:rPr>
      </w:pPr>
    </w:p>
    <w:p w14:paraId="49E894ED" w14:textId="77777777" w:rsidR="00D64B71" w:rsidRDefault="00D64B71" w:rsidP="002F4D28">
      <w:pPr>
        <w:spacing w:line="276" w:lineRule="auto"/>
        <w:jc w:val="both"/>
      </w:pPr>
    </w:p>
    <w:p w14:paraId="7AA61319" w14:textId="77777777" w:rsidR="004B3F12" w:rsidRDefault="004B3F12" w:rsidP="002F4D28">
      <w:pPr>
        <w:spacing w:line="276" w:lineRule="auto"/>
        <w:jc w:val="both"/>
      </w:pPr>
    </w:p>
    <w:p w14:paraId="50379F77" w14:textId="77777777" w:rsidR="00EA13E1" w:rsidRDefault="00EA13E1" w:rsidP="002F4D28">
      <w:pPr>
        <w:spacing w:line="276" w:lineRule="auto"/>
        <w:jc w:val="both"/>
      </w:pPr>
    </w:p>
    <w:p w14:paraId="00ED7BF7" w14:textId="77777777" w:rsidR="004E3529" w:rsidRDefault="004E3529" w:rsidP="002F4D28">
      <w:pPr>
        <w:spacing w:line="276" w:lineRule="auto"/>
        <w:jc w:val="center"/>
      </w:pPr>
      <w:r>
        <w:t>entre</w:t>
      </w:r>
    </w:p>
    <w:p w14:paraId="31B95D24" w14:textId="77777777" w:rsidR="00EA13E1" w:rsidRDefault="00EA13E1" w:rsidP="002F4D28">
      <w:pPr>
        <w:spacing w:line="276" w:lineRule="auto"/>
      </w:pPr>
    </w:p>
    <w:p w14:paraId="2F370094" w14:textId="77777777" w:rsidR="004B3F12" w:rsidRDefault="004B3F12" w:rsidP="00B23460">
      <w:pPr>
        <w:spacing w:line="276" w:lineRule="auto"/>
      </w:pPr>
    </w:p>
    <w:p w14:paraId="6C1DEC37" w14:textId="6DFBB8A9" w:rsidR="00B23460" w:rsidRDefault="007074C5" w:rsidP="00B23460">
      <w:pPr>
        <w:spacing w:line="276" w:lineRule="auto"/>
        <w:jc w:val="both"/>
        <w:rPr>
          <w:rFonts w:cs="Arial"/>
        </w:rPr>
      </w:pPr>
      <w:sdt>
        <w:sdtPr>
          <w:rPr>
            <w:rFonts w:cs="Arial"/>
          </w:rPr>
          <w:id w:val="2079089674"/>
          <w:placeholder>
            <w:docPart w:val="DefaultPlaceholder_-1854013440"/>
          </w:placeholder>
        </w:sdtPr>
        <w:sdtEndPr/>
        <w:sdtContent>
          <w:r w:rsidR="007214ED" w:rsidRPr="007214ED">
            <w:rPr>
              <w:rStyle w:val="Textedelespacerserv"/>
            </w:rPr>
            <w:t>Propriétaire</w:t>
          </w:r>
        </w:sdtContent>
      </w:sdt>
      <w:r w:rsidR="00B23460">
        <w:rPr>
          <w:rFonts w:cs="Arial"/>
        </w:rPr>
        <w:t xml:space="preserve">, </w:t>
      </w:r>
      <w:sdt>
        <w:sdtPr>
          <w:rPr>
            <w:rFonts w:cs="Arial"/>
          </w:rPr>
          <w:id w:val="-45307627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-669247228"/>
              <w:placeholder>
                <w:docPart w:val="844C069CA0884FD3BEA86AD1EF23E244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400514852"/>
                  <w:placeholder>
                    <w:docPart w:val="90F5D36D9A4A44C185B39FD1BACEFBBA"/>
                  </w:placeholder>
                  <w:showingPlcHdr/>
                </w:sdtPr>
                <w:sdtEndPr/>
                <w:sdtContent>
                  <w:r w:rsidR="007214ED" w:rsidRPr="00283F2A">
                    <w:rPr>
                      <w:rStyle w:val="Textedelespacerserv"/>
                    </w:rPr>
                    <w:t>Adresse</w:t>
                  </w:r>
                </w:sdtContent>
              </w:sdt>
            </w:sdtContent>
          </w:sdt>
        </w:sdtContent>
      </w:sdt>
      <w:r w:rsidR="00F22D11">
        <w:rPr>
          <w:rFonts w:cs="Arial"/>
        </w:rPr>
        <w:t>, représenté[e]</w:t>
      </w:r>
      <w:r w:rsidR="00B23460">
        <w:rPr>
          <w:rFonts w:cs="Arial"/>
        </w:rPr>
        <w:t xml:space="preserve"> par </w:t>
      </w:r>
      <w:sdt>
        <w:sdtPr>
          <w:rPr>
            <w:rFonts w:cs="Arial"/>
          </w:rPr>
          <w:id w:val="1647786861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Textedelespacerserv"/>
              </w:rPr>
              <w:id w:val="-281422709"/>
              <w:placeholder>
                <w:docPart w:val="E4F1B11CF18A49978F02EF93E6BE5E03"/>
              </w:placeholder>
              <w:comboBox>
                <w:listItem w:value="Choisissez un élément."/>
                <w:listItem w:displayText="Madame" w:value="Madame"/>
                <w:listItem w:displayText="Monsieur" w:value="Monsieur"/>
              </w:comboBox>
            </w:sdtPr>
            <w:sdtEndPr>
              <w:rPr>
                <w:rStyle w:val="Textedelespacerserv"/>
              </w:rPr>
            </w:sdtEndPr>
            <w:sdtContent>
              <w:r w:rsidR="00BE08E9">
                <w:rPr>
                  <w:rStyle w:val="Textedelespacerserv"/>
                </w:rPr>
                <w:t>Titre</w:t>
              </w:r>
            </w:sdtContent>
          </w:sdt>
        </w:sdtContent>
      </w:sdt>
      <w:r w:rsidR="00B23460">
        <w:rPr>
          <w:rFonts w:cs="Arial"/>
        </w:rPr>
        <w:t xml:space="preserve"> </w:t>
      </w:r>
      <w:sdt>
        <w:sdtPr>
          <w:rPr>
            <w:rFonts w:cs="Arial"/>
          </w:rPr>
          <w:id w:val="611023590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1287468911"/>
              <w:placeholder>
                <w:docPart w:val="95285784D28E47438D5E0FF1FF8FC591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502796529"/>
                  <w:placeholder>
                    <w:docPart w:val="3920F51639E541BAAE38FD9F1F1B75DD"/>
                  </w:placeholder>
                  <w:showingPlcHdr/>
                </w:sdtPr>
                <w:sdtEndPr/>
                <w:sdtContent>
                  <w:r w:rsidR="007214ED" w:rsidRPr="00283F2A">
                    <w:rPr>
                      <w:rStyle w:val="Textedelespacerserv"/>
                    </w:rPr>
                    <w:t>Nom, prénom</w:t>
                  </w:r>
                </w:sdtContent>
              </w:sdt>
            </w:sdtContent>
          </w:sdt>
        </w:sdtContent>
      </w:sdt>
      <w:r w:rsidR="00B23460">
        <w:rPr>
          <w:rFonts w:cs="Arial"/>
        </w:rPr>
        <w:t xml:space="preserve">, </w:t>
      </w:r>
      <w:sdt>
        <w:sdtPr>
          <w:rPr>
            <w:rFonts w:cs="Arial"/>
          </w:rPr>
          <w:id w:val="-657538245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-585606089"/>
              <w:placeholder>
                <w:docPart w:val="4F7590DB0AF048BAA803AC69D2E4E456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899510287"/>
                  <w:placeholder>
                    <w:docPart w:val="BE3D8DC1AC604B76BA7865F4E8AB59A8"/>
                  </w:placeholder>
                  <w:showingPlcHdr/>
                </w:sdtPr>
                <w:sdtEndPr/>
                <w:sdtContent>
                  <w:r w:rsidR="007214ED">
                    <w:rPr>
                      <w:rStyle w:val="Textedelespacerserv"/>
                    </w:rPr>
                    <w:t xml:space="preserve">Fonction </w:t>
                  </w:r>
                </w:sdtContent>
              </w:sdt>
            </w:sdtContent>
          </w:sdt>
        </w:sdtContent>
      </w:sdt>
      <w:r w:rsidR="00B23460">
        <w:rPr>
          <w:rFonts w:cs="Arial"/>
        </w:rPr>
        <w:t>(ci-après « le propriétaire »)</w:t>
      </w:r>
    </w:p>
    <w:p w14:paraId="52FBF640" w14:textId="77777777" w:rsidR="00B23460" w:rsidRDefault="00B23460" w:rsidP="00B23460">
      <w:pPr>
        <w:spacing w:line="276" w:lineRule="auto"/>
      </w:pPr>
    </w:p>
    <w:p w14:paraId="2722C5A6" w14:textId="77777777" w:rsidR="00B23460" w:rsidRDefault="00B23460" w:rsidP="00B23460">
      <w:pPr>
        <w:spacing w:line="276" w:lineRule="auto"/>
        <w:jc w:val="right"/>
      </w:pPr>
      <w:r>
        <w:t xml:space="preserve">d’une part </w:t>
      </w:r>
    </w:p>
    <w:p w14:paraId="7C054752" w14:textId="77777777" w:rsidR="00B23460" w:rsidRDefault="00B23460" w:rsidP="00B23460">
      <w:pPr>
        <w:spacing w:line="276" w:lineRule="auto"/>
        <w:jc w:val="right"/>
      </w:pPr>
    </w:p>
    <w:p w14:paraId="718E02B5" w14:textId="77777777" w:rsidR="00B23460" w:rsidRDefault="00B23460" w:rsidP="00B23460">
      <w:pPr>
        <w:spacing w:line="276" w:lineRule="auto"/>
        <w:jc w:val="right"/>
      </w:pPr>
    </w:p>
    <w:p w14:paraId="700AC593" w14:textId="77777777" w:rsidR="00B23460" w:rsidRDefault="00B23460" w:rsidP="00B23460">
      <w:pPr>
        <w:spacing w:line="276" w:lineRule="auto"/>
        <w:jc w:val="right"/>
      </w:pPr>
    </w:p>
    <w:p w14:paraId="684A80ED" w14:textId="77777777" w:rsidR="00B23460" w:rsidRDefault="00B23460" w:rsidP="00B23460">
      <w:pPr>
        <w:spacing w:line="276" w:lineRule="auto"/>
        <w:jc w:val="center"/>
      </w:pPr>
      <w:r>
        <w:t>et</w:t>
      </w:r>
    </w:p>
    <w:p w14:paraId="0D40ECED" w14:textId="77777777" w:rsidR="004E3529" w:rsidRDefault="004E3529" w:rsidP="002F4D28">
      <w:pPr>
        <w:spacing w:line="276" w:lineRule="auto"/>
        <w:jc w:val="both"/>
      </w:pPr>
    </w:p>
    <w:p w14:paraId="0ECDF7FF" w14:textId="77777777" w:rsidR="00B23460" w:rsidRDefault="00B23460" w:rsidP="002F4D28">
      <w:pPr>
        <w:spacing w:line="276" w:lineRule="auto"/>
        <w:jc w:val="both"/>
      </w:pPr>
    </w:p>
    <w:p w14:paraId="0EAFB873" w14:textId="77777777" w:rsidR="00B23460" w:rsidRDefault="00B23460" w:rsidP="002F4D28">
      <w:pPr>
        <w:spacing w:line="276" w:lineRule="auto"/>
        <w:jc w:val="both"/>
      </w:pPr>
    </w:p>
    <w:p w14:paraId="0643B9D8" w14:textId="4A100327" w:rsidR="004B3F12" w:rsidRPr="00B23460" w:rsidRDefault="007074C5" w:rsidP="00B23460">
      <w:pPr>
        <w:spacing w:line="276" w:lineRule="auto"/>
        <w:jc w:val="both"/>
        <w:rPr>
          <w:rFonts w:cs="Arial"/>
        </w:rPr>
      </w:pPr>
      <w:sdt>
        <w:sdtPr>
          <w:rPr>
            <w:rFonts w:cs="Arial"/>
          </w:rPr>
          <w:id w:val="1840274221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-754967956"/>
              <w:placeholder>
                <w:docPart w:val="1391F5DAA6B04883A675910DDCC6EC19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573441571"/>
                  <w:placeholder>
                    <w:docPart w:val="F877BE975828496DB6F48CC2306F0C7A"/>
                  </w:placeholder>
                  <w:showingPlcHdr/>
                </w:sdtPr>
                <w:sdtEndPr/>
                <w:sdtContent>
                  <w:r w:rsidR="007214ED" w:rsidRPr="00283F2A">
                    <w:rPr>
                      <w:rStyle w:val="Textedelespacerserv"/>
                    </w:rPr>
                    <w:t>Raison sociale de l’exploitant</w:t>
                  </w:r>
                </w:sdtContent>
              </w:sdt>
            </w:sdtContent>
          </w:sdt>
        </w:sdtContent>
      </w:sdt>
      <w:r w:rsidR="00283F2A">
        <w:rPr>
          <w:rFonts w:cs="Arial"/>
        </w:rPr>
        <w:t xml:space="preserve">, </w:t>
      </w:r>
      <w:sdt>
        <w:sdtPr>
          <w:rPr>
            <w:rFonts w:cs="Arial"/>
          </w:rPr>
          <w:id w:val="-315495263"/>
          <w:placeholder>
            <w:docPart w:val="72D86D2BE8104DF196A88F6693F4FC7E"/>
          </w:placeholder>
        </w:sdtPr>
        <w:sdtEndPr/>
        <w:sdtContent>
          <w:sdt>
            <w:sdtPr>
              <w:rPr>
                <w:rFonts w:cs="Arial"/>
              </w:rPr>
              <w:id w:val="182720941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690116654"/>
                  <w:placeholder>
                    <w:docPart w:val="710A2E18598D49ABBFEE5B2E3B4E4069"/>
                  </w:placeholder>
                </w:sdtPr>
                <w:sdtEndPr/>
                <w:sdtContent>
                  <w:r w:rsidR="00C866F0" w:rsidRPr="00C866F0">
                    <w:rPr>
                      <w:rStyle w:val="Textedelespacerserv"/>
                    </w:rPr>
                    <w:t>Adresse</w:t>
                  </w:r>
                </w:sdtContent>
              </w:sdt>
            </w:sdtContent>
          </w:sdt>
        </w:sdtContent>
      </w:sdt>
      <w:r w:rsidR="00283F2A">
        <w:rPr>
          <w:rFonts w:cs="Arial"/>
        </w:rPr>
        <w:t xml:space="preserve">, </w:t>
      </w:r>
      <w:r w:rsidR="004E3529">
        <w:rPr>
          <w:rFonts w:cs="Arial"/>
        </w:rPr>
        <w:t>représentée par</w:t>
      </w:r>
      <w:r w:rsidR="00283F2A">
        <w:rPr>
          <w:rFonts w:cs="Arial"/>
        </w:rPr>
        <w:t xml:space="preserve"> </w:t>
      </w:r>
      <w:sdt>
        <w:sdtPr>
          <w:rPr>
            <w:rFonts w:cs="Arial"/>
          </w:rPr>
          <w:id w:val="1862778419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1551269468"/>
              <w:placeholder>
                <w:docPart w:val="D3903F1E155E4D56A1272E6A3F8FF32E"/>
              </w:placeholder>
              <w:comboBox>
                <w:listItem w:value="Choisissez un élément."/>
                <w:listItem w:displayText="Madame" w:value="Madame"/>
                <w:listItem w:displayText="Monsieur" w:value="Monsieur"/>
              </w:comboBox>
            </w:sdtPr>
            <w:sdtEndPr/>
            <w:sdtContent>
              <w:r w:rsidR="00BE08E9">
                <w:rPr>
                  <w:rFonts w:cs="Arial"/>
                </w:rPr>
                <w:t>Titre</w:t>
              </w:r>
            </w:sdtContent>
          </w:sdt>
        </w:sdtContent>
      </w:sdt>
      <w:r w:rsidR="00935B41">
        <w:rPr>
          <w:rFonts w:cs="Arial"/>
        </w:rPr>
        <w:t xml:space="preserve"> </w:t>
      </w:r>
      <w:sdt>
        <w:sdtPr>
          <w:rPr>
            <w:rFonts w:cs="Arial"/>
          </w:rPr>
          <w:id w:val="-1345859709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1370415437"/>
              <w:placeholder>
                <w:docPart w:val="E2268075F02B445CAB89C2B9517C4B4F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1613243685"/>
                  <w:placeholder>
                    <w:docPart w:val="58BDDB4D02074621B98E04E2B1BE149D"/>
                  </w:placeholder>
                  <w:showingPlcHdr/>
                </w:sdtPr>
                <w:sdtEndPr/>
                <w:sdtContent>
                  <w:r w:rsidR="007214ED" w:rsidRPr="00283F2A">
                    <w:rPr>
                      <w:rStyle w:val="Textedelespacerserv"/>
                    </w:rPr>
                    <w:t>Nom, prénom</w:t>
                  </w:r>
                </w:sdtContent>
              </w:sdt>
            </w:sdtContent>
          </w:sdt>
        </w:sdtContent>
      </w:sdt>
      <w:r w:rsidR="00E71FEB">
        <w:rPr>
          <w:rFonts w:cs="Arial"/>
        </w:rPr>
        <w:t xml:space="preserve">, </w:t>
      </w:r>
      <w:sdt>
        <w:sdtPr>
          <w:rPr>
            <w:rFonts w:cs="Arial"/>
          </w:rPr>
          <w:id w:val="-852341735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-1188985699"/>
              <w:placeholder>
                <w:docPart w:val="92525B284EAD4EBFB0B6638D6B97FFB2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1849132485"/>
                  <w:placeholder>
                    <w:docPart w:val="9B5FDF92FFC746B88F945D419E88C8AB"/>
                  </w:placeholder>
                  <w:showingPlcHdr/>
                </w:sdtPr>
                <w:sdtEndPr/>
                <w:sdtContent>
                  <w:r w:rsidR="007214ED">
                    <w:rPr>
                      <w:rStyle w:val="Textedelespacerserv"/>
                    </w:rPr>
                    <w:t xml:space="preserve">Fonction </w:t>
                  </w:r>
                </w:sdtContent>
              </w:sdt>
            </w:sdtContent>
          </w:sdt>
        </w:sdtContent>
      </w:sdt>
      <w:r w:rsidR="00111AFF">
        <w:rPr>
          <w:rFonts w:cs="Arial"/>
        </w:rPr>
        <w:t xml:space="preserve">(ci-après </w:t>
      </w:r>
      <w:r w:rsidR="00B23460">
        <w:rPr>
          <w:rFonts w:cs="Arial"/>
        </w:rPr>
        <w:t>« </w:t>
      </w:r>
      <w:r w:rsidR="00EA13E1">
        <w:rPr>
          <w:rFonts w:cs="Arial"/>
        </w:rPr>
        <w:t>l’exploitant</w:t>
      </w:r>
      <w:r w:rsidR="00B23460">
        <w:rPr>
          <w:rFonts w:cs="Arial"/>
        </w:rPr>
        <w:t> »</w:t>
      </w:r>
      <w:r w:rsidR="00EA13E1">
        <w:rPr>
          <w:rFonts w:cs="Arial"/>
        </w:rPr>
        <w:t>)</w:t>
      </w:r>
    </w:p>
    <w:p w14:paraId="6F3D516F" w14:textId="77777777" w:rsidR="00EA13E1" w:rsidRDefault="00EA13E1" w:rsidP="002F4D28">
      <w:pPr>
        <w:spacing w:line="276" w:lineRule="auto"/>
        <w:jc w:val="right"/>
      </w:pPr>
    </w:p>
    <w:p w14:paraId="1E69F17C" w14:textId="77777777" w:rsidR="004B3F12" w:rsidRDefault="004B3F12" w:rsidP="002F4D28">
      <w:pPr>
        <w:spacing w:line="276" w:lineRule="auto"/>
        <w:jc w:val="right"/>
      </w:pPr>
      <w:r>
        <w:t>d’autre</w:t>
      </w:r>
      <w:r w:rsidRPr="004B3F12">
        <w:t xml:space="preserve"> part,</w:t>
      </w:r>
    </w:p>
    <w:p w14:paraId="6161D3B9" w14:textId="77777777" w:rsidR="002E3FA7" w:rsidRDefault="002E3FA7" w:rsidP="002E3FA7">
      <w:pPr>
        <w:jc w:val="right"/>
      </w:pPr>
    </w:p>
    <w:p w14:paraId="01044A76" w14:textId="77777777" w:rsidR="00F22D11" w:rsidRDefault="00F22D11" w:rsidP="002E3FA7">
      <w:pPr>
        <w:jc w:val="right"/>
      </w:pPr>
    </w:p>
    <w:p w14:paraId="1CA933B6" w14:textId="77777777" w:rsidR="00F22D11" w:rsidRDefault="00F22D11" w:rsidP="002E3FA7">
      <w:pPr>
        <w:jc w:val="right"/>
      </w:pPr>
    </w:p>
    <w:p w14:paraId="2231925B" w14:textId="77777777" w:rsidR="00F22D11" w:rsidRDefault="00F22D11" w:rsidP="002E3FA7">
      <w:pPr>
        <w:jc w:val="right"/>
      </w:pPr>
    </w:p>
    <w:p w14:paraId="62C865BD" w14:textId="6CB39FBC" w:rsidR="00F22D11" w:rsidRDefault="00F22D11" w:rsidP="002E3FA7">
      <w:pPr>
        <w:jc w:val="right"/>
      </w:pPr>
      <w:r>
        <w:t>Désigné</w:t>
      </w:r>
      <w:r>
        <w:rPr>
          <w:rFonts w:cs="Arial"/>
        </w:rPr>
        <w:t xml:space="preserve">[e]s ci-après conjointement « les </w:t>
      </w:r>
      <w:r w:rsidR="008E067A">
        <w:rPr>
          <w:rFonts w:cs="Arial"/>
        </w:rPr>
        <w:t>Parties</w:t>
      </w:r>
      <w:r>
        <w:rPr>
          <w:rFonts w:cs="Arial"/>
        </w:rPr>
        <w:t> »</w:t>
      </w:r>
    </w:p>
    <w:p w14:paraId="3CF40074" w14:textId="77777777" w:rsidR="00EA13E1" w:rsidRDefault="00EA13E1" w:rsidP="0074241D">
      <w:pPr>
        <w:spacing w:before="240" w:after="240"/>
        <w:jc w:val="both"/>
        <w:rPr>
          <w:b/>
        </w:rPr>
      </w:pPr>
    </w:p>
    <w:p w14:paraId="39419920" w14:textId="77777777" w:rsidR="00B70508" w:rsidRDefault="00B70508">
      <w:pPr>
        <w:rPr>
          <w:highlight w:val="yellow"/>
        </w:rPr>
      </w:pPr>
      <w:r>
        <w:rPr>
          <w:highlight w:val="yellow"/>
        </w:rPr>
        <w:br w:type="page"/>
      </w:r>
    </w:p>
    <w:p w14:paraId="71A37C6E" w14:textId="2D7D415F" w:rsidR="00E05539" w:rsidRPr="00FE63D5" w:rsidRDefault="00E05539" w:rsidP="0074241D">
      <w:pPr>
        <w:spacing w:before="240" w:after="240"/>
        <w:jc w:val="both"/>
        <w:rPr>
          <w:b/>
          <w:sz w:val="26"/>
          <w:szCs w:val="26"/>
        </w:rPr>
      </w:pPr>
      <w:r w:rsidRPr="00FE63D5">
        <w:rPr>
          <w:b/>
          <w:sz w:val="26"/>
          <w:szCs w:val="26"/>
        </w:rPr>
        <w:lastRenderedPageBreak/>
        <w:t>P</w:t>
      </w:r>
      <w:r w:rsidR="008629D4" w:rsidRPr="00FE63D5">
        <w:rPr>
          <w:b/>
          <w:sz w:val="26"/>
          <w:szCs w:val="26"/>
        </w:rPr>
        <w:t>réambule</w:t>
      </w:r>
    </w:p>
    <w:p w14:paraId="27E980D2" w14:textId="73152639" w:rsidR="0017419C" w:rsidRDefault="006512D3" w:rsidP="0074241D">
      <w:pPr>
        <w:spacing w:before="240" w:after="240"/>
        <w:jc w:val="both"/>
        <w:rPr>
          <w:rFonts w:cs="Arial"/>
        </w:rPr>
      </w:pPr>
      <w:r>
        <w:rPr>
          <w:rFonts w:cs="Arial"/>
        </w:rPr>
        <w:t>Les immeubles avec encadrement pour personnes âgées (</w:t>
      </w:r>
      <w:r w:rsidR="00FD1E43">
        <w:rPr>
          <w:rFonts w:cs="Arial"/>
        </w:rPr>
        <w:t>ci-après</w:t>
      </w:r>
      <w:r w:rsidR="004D63FC">
        <w:rPr>
          <w:rFonts w:cs="Arial"/>
        </w:rPr>
        <w:t xml:space="preserve"> :</w:t>
      </w:r>
      <w:r w:rsidR="00FD1E43">
        <w:rPr>
          <w:rFonts w:cs="Arial"/>
        </w:rPr>
        <w:t xml:space="preserve"> </w:t>
      </w:r>
      <w:r>
        <w:rPr>
          <w:rFonts w:cs="Arial"/>
        </w:rPr>
        <w:t>IEPA</w:t>
      </w:r>
      <w:r w:rsidR="002C15A2">
        <w:rPr>
          <w:rFonts w:cs="Arial"/>
        </w:rPr>
        <w:t>) sont des structures</w:t>
      </w:r>
      <w:r>
        <w:rPr>
          <w:rFonts w:cs="Arial"/>
        </w:rPr>
        <w:t xml:space="preserve"> destinée</w:t>
      </w:r>
      <w:r w:rsidR="002C15A2">
        <w:rPr>
          <w:rFonts w:cs="Arial"/>
        </w:rPr>
        <w:t>s</w:t>
      </w:r>
      <w:r>
        <w:rPr>
          <w:rFonts w:cs="Arial"/>
        </w:rPr>
        <w:t xml:space="preserve"> aux personnes </w:t>
      </w:r>
      <w:r w:rsidR="00F22D11">
        <w:rPr>
          <w:rFonts w:cs="Arial"/>
        </w:rPr>
        <w:t>en âge AVS</w:t>
      </w:r>
      <w:r>
        <w:rPr>
          <w:rFonts w:cs="Arial"/>
        </w:rPr>
        <w:t xml:space="preserve"> dont les besoins de sécurité et de contacts sociaux sont avérés. </w:t>
      </w:r>
    </w:p>
    <w:p w14:paraId="43FFD1AE" w14:textId="7A7CEA8D" w:rsidR="006E5B50" w:rsidRDefault="0017419C" w:rsidP="0074241D">
      <w:pPr>
        <w:spacing w:before="240" w:after="240"/>
        <w:jc w:val="both"/>
        <w:rPr>
          <w:rFonts w:cs="Arial"/>
        </w:rPr>
      </w:pPr>
      <w:r>
        <w:rPr>
          <w:rFonts w:cs="Arial"/>
        </w:rPr>
        <w:t>La l</w:t>
      </w:r>
      <w:r w:rsidRPr="008629D4">
        <w:rPr>
          <w:rFonts w:cs="Arial"/>
        </w:rPr>
        <w:t>oi sur l’organisation du réseau de soins en vue du maintien à domicile</w:t>
      </w:r>
      <w:r w:rsidR="00891718">
        <w:rPr>
          <w:rFonts w:cs="Arial"/>
        </w:rPr>
        <w:t>,</w:t>
      </w:r>
      <w:r w:rsidRPr="008629D4">
        <w:rPr>
          <w:rFonts w:cs="Arial"/>
        </w:rPr>
        <w:t xml:space="preserve"> du 28</w:t>
      </w:r>
      <w:r w:rsidR="00891718">
        <w:rPr>
          <w:rFonts w:cs="Arial"/>
        </w:rPr>
        <w:t> </w:t>
      </w:r>
      <w:r w:rsidRPr="008629D4">
        <w:rPr>
          <w:rFonts w:cs="Arial"/>
        </w:rPr>
        <w:t>janvier</w:t>
      </w:r>
      <w:r w:rsidR="00891718">
        <w:rPr>
          <w:rFonts w:cs="Arial"/>
        </w:rPr>
        <w:t> </w:t>
      </w:r>
      <w:r w:rsidRPr="008629D4">
        <w:rPr>
          <w:rFonts w:cs="Arial"/>
        </w:rPr>
        <w:t>2021 (LORSDom</w:t>
      </w:r>
      <w:r w:rsidR="00B605FB">
        <w:rPr>
          <w:rFonts w:cs="Arial"/>
        </w:rPr>
        <w:t xml:space="preserve"> </w:t>
      </w:r>
      <w:r w:rsidRPr="008629D4">
        <w:rPr>
          <w:rFonts w:cs="Arial"/>
        </w:rPr>
        <w:t>; K 1 04)</w:t>
      </w:r>
      <w:r>
        <w:rPr>
          <w:rFonts w:cs="Arial"/>
        </w:rPr>
        <w:t xml:space="preserve"> précise que les IEPA font partie des structures intermédiaires, lesquelles appartiennent au dispositif du réseau de soins en faveur du maintien à domicile (art</w:t>
      </w:r>
      <w:r w:rsidR="00891718">
        <w:rPr>
          <w:rFonts w:cs="Arial"/>
        </w:rPr>
        <w:t>icle</w:t>
      </w:r>
      <w:r>
        <w:rPr>
          <w:rFonts w:cs="Arial"/>
        </w:rPr>
        <w:t xml:space="preserve"> 2, </w:t>
      </w:r>
      <w:r w:rsidR="00891718">
        <w:rPr>
          <w:rFonts w:cs="Arial"/>
        </w:rPr>
        <w:t xml:space="preserve">article </w:t>
      </w:r>
      <w:r>
        <w:rPr>
          <w:rFonts w:cs="Arial"/>
        </w:rPr>
        <w:t xml:space="preserve">3 </w:t>
      </w:r>
      <w:r w:rsidR="00891718">
        <w:rPr>
          <w:rFonts w:cs="Arial"/>
        </w:rPr>
        <w:t>alinéa</w:t>
      </w:r>
      <w:r>
        <w:rPr>
          <w:rFonts w:cs="Arial"/>
        </w:rPr>
        <w:t xml:space="preserve"> 4, </w:t>
      </w:r>
      <w:r w:rsidR="00891718">
        <w:rPr>
          <w:rFonts w:cs="Arial"/>
        </w:rPr>
        <w:t xml:space="preserve">article </w:t>
      </w:r>
      <w:r>
        <w:rPr>
          <w:rFonts w:cs="Arial"/>
        </w:rPr>
        <w:t>8 al</w:t>
      </w:r>
      <w:r w:rsidR="00891718">
        <w:rPr>
          <w:rFonts w:cs="Arial"/>
        </w:rPr>
        <w:t>inéa</w:t>
      </w:r>
      <w:r>
        <w:rPr>
          <w:rFonts w:cs="Arial"/>
        </w:rPr>
        <w:t xml:space="preserve"> 1 let</w:t>
      </w:r>
      <w:r w:rsidR="00891718">
        <w:rPr>
          <w:rFonts w:cs="Arial"/>
        </w:rPr>
        <w:t>tre</w:t>
      </w:r>
      <w:r>
        <w:rPr>
          <w:rFonts w:cs="Arial"/>
        </w:rPr>
        <w:t xml:space="preserve"> i et </w:t>
      </w:r>
      <w:r w:rsidR="00891718">
        <w:rPr>
          <w:rFonts w:cs="Arial"/>
        </w:rPr>
        <w:t xml:space="preserve">article </w:t>
      </w:r>
      <w:r>
        <w:rPr>
          <w:rFonts w:cs="Arial"/>
        </w:rPr>
        <w:t xml:space="preserve">26 LORSDom). </w:t>
      </w:r>
    </w:p>
    <w:p w14:paraId="481BCE70" w14:textId="77777777" w:rsidR="002C15A2" w:rsidRDefault="002C15A2" w:rsidP="0074241D">
      <w:pPr>
        <w:spacing w:before="240" w:after="240"/>
        <w:jc w:val="both"/>
        <w:rPr>
          <w:rFonts w:cs="Arial"/>
        </w:rPr>
      </w:pPr>
      <w:r>
        <w:rPr>
          <w:rFonts w:cs="Arial"/>
        </w:rPr>
        <w:t>Les IEPA proposent des logements indépendant</w:t>
      </w:r>
      <w:r w:rsidR="00EA13E1">
        <w:rPr>
          <w:rFonts w:cs="Arial"/>
        </w:rPr>
        <w:t xml:space="preserve">s avec une structure adaptée. Ils sont par ailleurs </w:t>
      </w:r>
      <w:r>
        <w:rPr>
          <w:rFonts w:cs="Arial"/>
        </w:rPr>
        <w:t xml:space="preserve">équipés d’un système d’alarme intégré et offrent des prestations en matière de sécurité, d’encadrement social et de prévention. </w:t>
      </w:r>
    </w:p>
    <w:p w14:paraId="6DCB6A70" w14:textId="253F0FDF" w:rsidR="006512D3" w:rsidRDefault="006512D3" w:rsidP="0074241D">
      <w:pPr>
        <w:spacing w:before="240" w:after="240"/>
        <w:jc w:val="both"/>
        <w:rPr>
          <w:rFonts w:cs="Arial"/>
        </w:rPr>
      </w:pPr>
      <w:r>
        <w:rPr>
          <w:rFonts w:cs="Arial"/>
        </w:rPr>
        <w:t xml:space="preserve">Leur mission est </w:t>
      </w:r>
      <w:r w:rsidR="0017419C">
        <w:rPr>
          <w:rFonts w:cs="Arial"/>
        </w:rPr>
        <w:t xml:space="preserve">ainsi </w:t>
      </w:r>
      <w:r>
        <w:rPr>
          <w:rFonts w:cs="Arial"/>
        </w:rPr>
        <w:t xml:space="preserve">d’éviter l’entrée </w:t>
      </w:r>
      <w:r w:rsidR="00B605FB">
        <w:rPr>
          <w:rFonts w:cs="Arial"/>
        </w:rPr>
        <w:t xml:space="preserve">précoce </w:t>
      </w:r>
      <w:r>
        <w:rPr>
          <w:rFonts w:cs="Arial"/>
        </w:rPr>
        <w:t xml:space="preserve">de </w:t>
      </w:r>
      <w:r w:rsidR="00BB5D40">
        <w:rPr>
          <w:rFonts w:cs="Arial"/>
        </w:rPr>
        <w:t>cette catégorie de personnes</w:t>
      </w:r>
      <w:r>
        <w:rPr>
          <w:rFonts w:cs="Arial"/>
        </w:rPr>
        <w:t xml:space="preserve"> en établissement médico-social</w:t>
      </w:r>
      <w:r w:rsidR="00B605FB">
        <w:rPr>
          <w:rFonts w:cs="Arial"/>
        </w:rPr>
        <w:t xml:space="preserve"> (EMS)</w:t>
      </w:r>
      <w:r>
        <w:rPr>
          <w:rFonts w:cs="Arial"/>
        </w:rPr>
        <w:t xml:space="preserve"> et</w:t>
      </w:r>
      <w:r w:rsidR="00891718">
        <w:rPr>
          <w:rFonts w:cs="Arial"/>
        </w:rPr>
        <w:t>,</w:t>
      </w:r>
      <w:r>
        <w:rPr>
          <w:rFonts w:cs="Arial"/>
        </w:rPr>
        <w:t xml:space="preserve"> par conséquent</w:t>
      </w:r>
      <w:r w:rsidR="00891718">
        <w:rPr>
          <w:rFonts w:cs="Arial"/>
        </w:rPr>
        <w:t>,</w:t>
      </w:r>
      <w:r>
        <w:rPr>
          <w:rFonts w:cs="Arial"/>
        </w:rPr>
        <w:t xml:space="preserve"> de préserver leur autonomie </w:t>
      </w:r>
      <w:r w:rsidR="00355AA9">
        <w:rPr>
          <w:rFonts w:cs="Arial"/>
        </w:rPr>
        <w:t xml:space="preserve">afin </w:t>
      </w:r>
      <w:r w:rsidR="007B5139">
        <w:rPr>
          <w:rFonts w:cs="Arial"/>
        </w:rPr>
        <w:t>qu’elles puissent rester</w:t>
      </w:r>
      <w:r w:rsidR="00B605FB">
        <w:rPr>
          <w:rFonts w:cs="Arial"/>
        </w:rPr>
        <w:t xml:space="preserve"> aussi </w:t>
      </w:r>
      <w:r>
        <w:rPr>
          <w:rFonts w:cs="Arial"/>
        </w:rPr>
        <w:t>longtemps</w:t>
      </w:r>
      <w:r w:rsidR="00355AA9">
        <w:rPr>
          <w:rFonts w:cs="Arial"/>
        </w:rPr>
        <w:t xml:space="preserve"> </w:t>
      </w:r>
      <w:r w:rsidR="00B605FB">
        <w:rPr>
          <w:rFonts w:cs="Arial"/>
        </w:rPr>
        <w:t xml:space="preserve">que </w:t>
      </w:r>
      <w:r w:rsidR="00355AA9">
        <w:rPr>
          <w:rFonts w:cs="Arial"/>
        </w:rPr>
        <w:t>possible</w:t>
      </w:r>
      <w:r>
        <w:rPr>
          <w:rFonts w:cs="Arial"/>
        </w:rPr>
        <w:t xml:space="preserve"> à domicile. </w:t>
      </w:r>
    </w:p>
    <w:p w14:paraId="2FBF3D08" w14:textId="531DA0BC" w:rsidR="008629D4" w:rsidRDefault="002E42B5" w:rsidP="008629D4">
      <w:pPr>
        <w:spacing w:before="240" w:after="240"/>
        <w:jc w:val="both"/>
        <w:rPr>
          <w:rFonts w:cs="Arial"/>
        </w:rPr>
      </w:pPr>
      <w:r>
        <w:rPr>
          <w:rFonts w:cs="Arial"/>
        </w:rPr>
        <w:t>Le r</w:t>
      </w:r>
      <w:r w:rsidR="008629D4" w:rsidRPr="008629D4">
        <w:rPr>
          <w:rFonts w:cs="Arial"/>
        </w:rPr>
        <w:t>èglement d’application de la loi sur l’organisation du réseau de soins en vue du maintien à domicile</w:t>
      </w:r>
      <w:r w:rsidR="00891718">
        <w:rPr>
          <w:rFonts w:cs="Arial"/>
        </w:rPr>
        <w:t>,</w:t>
      </w:r>
      <w:r w:rsidR="008629D4" w:rsidRPr="008629D4">
        <w:rPr>
          <w:rFonts w:cs="Arial"/>
        </w:rPr>
        <w:t xml:space="preserve"> du 1</w:t>
      </w:r>
      <w:r>
        <w:rPr>
          <w:rFonts w:cs="Arial"/>
        </w:rPr>
        <w:t>0 mars 2021 (RORSDom</w:t>
      </w:r>
      <w:r w:rsidR="00891718">
        <w:rPr>
          <w:rFonts w:cs="Arial"/>
        </w:rPr>
        <w:t xml:space="preserve"> </w:t>
      </w:r>
      <w:r>
        <w:rPr>
          <w:rFonts w:cs="Arial"/>
        </w:rPr>
        <w:t>; K 1 04.01) précise la mission et l’exploitation des IEPA</w:t>
      </w:r>
      <w:r w:rsidR="00AC5CA7">
        <w:rPr>
          <w:rFonts w:cs="Arial"/>
        </w:rPr>
        <w:t xml:space="preserve"> aux articles 20 et suivants</w:t>
      </w:r>
      <w:r>
        <w:rPr>
          <w:rFonts w:cs="Arial"/>
        </w:rPr>
        <w:t xml:space="preserve">. </w:t>
      </w:r>
    </w:p>
    <w:p w14:paraId="56951693" w14:textId="094A8EEA" w:rsidR="00FF7564" w:rsidRDefault="00FF7564" w:rsidP="008629D4">
      <w:pPr>
        <w:spacing w:before="240" w:after="240"/>
        <w:jc w:val="both"/>
        <w:rPr>
          <w:rFonts w:cs="Arial"/>
        </w:rPr>
      </w:pPr>
      <w:r>
        <w:rPr>
          <w:rFonts w:cs="Arial"/>
        </w:rPr>
        <w:t>Selon l’article 26</w:t>
      </w:r>
      <w:r w:rsidR="006B0C2F">
        <w:rPr>
          <w:rFonts w:cs="Arial"/>
        </w:rPr>
        <w:t>,</w:t>
      </w:r>
      <w:r>
        <w:rPr>
          <w:rFonts w:cs="Arial"/>
        </w:rPr>
        <w:t xml:space="preserve"> alinéa 1 RORSDom, </w:t>
      </w:r>
      <w:r w:rsidR="006508B1">
        <w:rPr>
          <w:rFonts w:cs="Arial"/>
        </w:rPr>
        <w:t xml:space="preserve">le propriétaire et l’exploitant doivent conclure une </w:t>
      </w:r>
      <w:r>
        <w:rPr>
          <w:rFonts w:cs="Arial"/>
        </w:rPr>
        <w:t>convention</w:t>
      </w:r>
      <w:r w:rsidR="006508B1">
        <w:rPr>
          <w:rFonts w:cs="Arial"/>
        </w:rPr>
        <w:t xml:space="preserve">-type </w:t>
      </w:r>
      <w:r>
        <w:rPr>
          <w:rFonts w:cs="Arial"/>
        </w:rPr>
        <w:t xml:space="preserve">de collaboration (ci-après « la </w:t>
      </w:r>
      <w:r w:rsidR="00891718">
        <w:rPr>
          <w:rFonts w:cs="Arial"/>
        </w:rPr>
        <w:t>c</w:t>
      </w:r>
      <w:r>
        <w:rPr>
          <w:rFonts w:cs="Arial"/>
        </w:rPr>
        <w:t>onvention »)</w:t>
      </w:r>
      <w:r w:rsidR="006508B1">
        <w:rPr>
          <w:rFonts w:cs="Arial"/>
        </w:rPr>
        <w:t xml:space="preserve">, laquelle doit préciser le rôle des </w:t>
      </w:r>
      <w:r w:rsidR="006341DA">
        <w:rPr>
          <w:rFonts w:cs="Arial"/>
        </w:rPr>
        <w:t>P</w:t>
      </w:r>
      <w:r w:rsidR="008E067A">
        <w:rPr>
          <w:rFonts w:cs="Arial"/>
        </w:rPr>
        <w:t>arties</w:t>
      </w:r>
      <w:r w:rsidR="006508B1">
        <w:rPr>
          <w:rFonts w:cs="Arial"/>
        </w:rPr>
        <w:t xml:space="preserve"> pour ce qui touche à l’exploita</w:t>
      </w:r>
      <w:r w:rsidR="00FB750A">
        <w:rPr>
          <w:rFonts w:cs="Arial"/>
        </w:rPr>
        <w:t xml:space="preserve">tion du bâtiment et sa mission et qui doit être approuvée par </w:t>
      </w:r>
      <w:r w:rsidR="00F4052D">
        <w:rPr>
          <w:rFonts w:cs="Arial"/>
        </w:rPr>
        <w:t>l'</w:t>
      </w:r>
      <w:r w:rsidR="00D61676">
        <w:rPr>
          <w:rFonts w:cs="Arial"/>
        </w:rPr>
        <w:t>o</w:t>
      </w:r>
      <w:r w:rsidR="002C6FE4">
        <w:rPr>
          <w:rFonts w:cs="Arial"/>
        </w:rPr>
        <w:t>ffice</w:t>
      </w:r>
      <w:r w:rsidR="00F4052D">
        <w:rPr>
          <w:rFonts w:cs="Arial"/>
        </w:rPr>
        <w:t xml:space="preserve"> cantonal de la santé</w:t>
      </w:r>
      <w:r w:rsidR="00FB750A">
        <w:rPr>
          <w:rFonts w:cs="Arial"/>
        </w:rPr>
        <w:t xml:space="preserve"> avant sa mise en application. </w:t>
      </w:r>
    </w:p>
    <w:p w14:paraId="29F5E950" w14:textId="365751BF" w:rsidR="009D3AF4" w:rsidRDefault="009D3AF4" w:rsidP="008629D4">
      <w:pPr>
        <w:spacing w:before="240" w:after="240"/>
        <w:jc w:val="both"/>
        <w:rPr>
          <w:rFonts w:cs="Arial"/>
        </w:rPr>
      </w:pPr>
      <w:r>
        <w:rPr>
          <w:rFonts w:cs="Arial"/>
        </w:rPr>
        <w:t>Cette convention-type s'appliquera dès le renouvellement des conventions existantes.</w:t>
      </w:r>
    </w:p>
    <w:p w14:paraId="308FE7DC" w14:textId="77777777" w:rsidR="002E0ED6" w:rsidRPr="00F22D11" w:rsidRDefault="002E0ED6" w:rsidP="00815D4D">
      <w:pPr>
        <w:spacing w:before="120" w:after="120"/>
        <w:jc w:val="both"/>
        <w:rPr>
          <w:rFonts w:cs="Arial"/>
        </w:rPr>
      </w:pPr>
    </w:p>
    <w:p w14:paraId="7D7F2BFA" w14:textId="5BE84D98" w:rsidR="002E0455" w:rsidRPr="00FD24FA" w:rsidRDefault="00F22D11" w:rsidP="00815D4D">
      <w:pPr>
        <w:pStyle w:val="Titre1"/>
      </w:pPr>
      <w:r w:rsidRPr="00FD24FA">
        <w:t xml:space="preserve">Les </w:t>
      </w:r>
      <w:r w:rsidR="006341DA">
        <w:t>P</w:t>
      </w:r>
      <w:r w:rsidR="008E067A">
        <w:t>arties</w:t>
      </w:r>
    </w:p>
    <w:p w14:paraId="12C70F22" w14:textId="55788EFB" w:rsidR="009D0142" w:rsidRDefault="0054551E" w:rsidP="0068012E">
      <w:pPr>
        <w:pStyle w:val="Paragraphedeliste"/>
        <w:numPr>
          <w:ilvl w:val="1"/>
          <w:numId w:val="1"/>
        </w:numPr>
        <w:spacing w:before="240" w:after="240"/>
        <w:ind w:left="709" w:hanging="709"/>
        <w:jc w:val="both"/>
        <w:rPr>
          <w:rFonts w:cs="Arial"/>
        </w:rPr>
      </w:pPr>
      <w:r>
        <w:rPr>
          <w:rFonts w:cs="Arial"/>
        </w:rPr>
        <w:t xml:space="preserve">L’immeuble </w:t>
      </w:r>
      <w:sdt>
        <w:sdtPr>
          <w:rPr>
            <w:rFonts w:cs="Arial"/>
          </w:rPr>
          <w:id w:val="-2085902673"/>
          <w:placeholder>
            <w:docPart w:val="99AF97EBEA82408285EFF186341A6349"/>
          </w:placeholder>
        </w:sdtPr>
        <w:sdtEndPr/>
        <w:sdtContent>
          <w:sdt>
            <w:sdtPr>
              <w:rPr>
                <w:rFonts w:cs="Arial"/>
              </w:rPr>
              <w:id w:val="1186636566"/>
              <w:placeholder>
                <w:docPart w:val="983BFF001E3842249CA9FA4E2777F19A"/>
              </w:placeholder>
            </w:sdtPr>
            <w:sdtEndPr/>
            <w:sdtContent>
              <w:r w:rsidR="00077293" w:rsidRPr="00E929D4">
                <w:rPr>
                  <w:rFonts w:cs="Arial"/>
                </w:rPr>
                <w:t>[</w:t>
              </w:r>
              <w:sdt>
                <w:sdtPr>
                  <w:rPr>
                    <w:rFonts w:cs="Arial"/>
                  </w:rPr>
                  <w:id w:val="970410107"/>
                  <w:placeholder>
                    <w:docPart w:val="DefaultPlaceholder_-1854013440"/>
                  </w:placeholder>
                </w:sdtPr>
                <w:sdtEndPr>
                  <w:rPr>
                    <w:color w:val="A6A6A6" w:themeColor="background1" w:themeShade="A6"/>
                  </w:rPr>
                </w:sdtEndPr>
                <w:sdtContent>
                  <w:r w:rsidR="00CA26AB" w:rsidRPr="00E929D4">
                    <w:rPr>
                      <w:rFonts w:cs="Arial"/>
                      <w:color w:val="A6A6A6" w:themeColor="background1" w:themeShade="A6"/>
                    </w:rPr>
                    <w:t xml:space="preserve">Nom </w:t>
                  </w:r>
                  <w:r w:rsidR="00CA26AB">
                    <w:rPr>
                      <w:rFonts w:cs="Arial"/>
                      <w:color w:val="A6A6A6" w:themeColor="background1" w:themeShade="A6"/>
                    </w:rPr>
                    <w:t>de l'immeuble</w:t>
                  </w:r>
                </w:sdtContent>
              </w:sdt>
              <w:r w:rsidR="00077293" w:rsidRPr="00E929D4">
                <w:rPr>
                  <w:rFonts w:cs="Arial"/>
                </w:rPr>
                <w:t xml:space="preserve">] </w:t>
              </w:r>
            </w:sdtContent>
          </w:sdt>
        </w:sdtContent>
      </w:sdt>
      <w:r w:rsidR="00F87690">
        <w:rPr>
          <w:rFonts w:cs="Arial"/>
        </w:rPr>
        <w:t xml:space="preserve">, ou les immeubles identifiés </w:t>
      </w:r>
      <w:r w:rsidR="003D2D02">
        <w:rPr>
          <w:rFonts w:cs="Arial"/>
        </w:rPr>
        <w:t xml:space="preserve">en </w:t>
      </w:r>
      <w:r w:rsidR="00F87690" w:rsidRPr="00B40C90">
        <w:rPr>
          <w:rFonts w:cs="Arial"/>
        </w:rPr>
        <w:t>annexe</w:t>
      </w:r>
      <w:r w:rsidR="00F87690">
        <w:rPr>
          <w:rFonts w:cs="Arial"/>
        </w:rPr>
        <w:t xml:space="preserve">, </w:t>
      </w:r>
      <w:r>
        <w:rPr>
          <w:rFonts w:cs="Arial"/>
        </w:rPr>
        <w:t>est</w:t>
      </w:r>
      <w:r w:rsidR="00F87690">
        <w:rPr>
          <w:rFonts w:cs="Arial"/>
        </w:rPr>
        <w:t xml:space="preserve"> (sont)</w:t>
      </w:r>
      <w:r>
        <w:rPr>
          <w:rFonts w:cs="Arial"/>
        </w:rPr>
        <w:t xml:space="preserve"> un</w:t>
      </w:r>
      <w:r w:rsidR="00F87690">
        <w:rPr>
          <w:rFonts w:cs="Arial"/>
        </w:rPr>
        <w:t xml:space="preserve"> (des)</w:t>
      </w:r>
      <w:r>
        <w:rPr>
          <w:rFonts w:cs="Arial"/>
        </w:rPr>
        <w:t xml:space="preserve"> </w:t>
      </w:r>
      <w:r w:rsidR="00FD1E43">
        <w:rPr>
          <w:rFonts w:cs="Arial"/>
        </w:rPr>
        <w:t xml:space="preserve">IEPA </w:t>
      </w:r>
      <w:r>
        <w:rPr>
          <w:rFonts w:cs="Arial"/>
        </w:rPr>
        <w:t>au sens de la loi sur l’organisation du réseau de soins en vue du maintien à domicile (LORSDom ; K 1 04) et de son règlement d’</w:t>
      </w:r>
      <w:r w:rsidR="00621A13">
        <w:rPr>
          <w:rFonts w:cs="Arial"/>
        </w:rPr>
        <w:t xml:space="preserve">application (RORSDom ; K 1 04.01). </w:t>
      </w:r>
    </w:p>
    <w:p w14:paraId="799C41D2" w14:textId="77777777" w:rsidR="00621A13" w:rsidRPr="002B1810" w:rsidRDefault="00621A13" w:rsidP="00FE63D5">
      <w:pPr>
        <w:pStyle w:val="Paragraphedeliste"/>
        <w:spacing w:before="240" w:after="240"/>
        <w:ind w:left="0" w:hanging="709"/>
        <w:jc w:val="both"/>
        <w:rPr>
          <w:rFonts w:cs="Arial"/>
        </w:rPr>
      </w:pPr>
    </w:p>
    <w:p w14:paraId="7A961783" w14:textId="7AD58709" w:rsidR="002E0455" w:rsidRPr="002E0455" w:rsidRDefault="009D0142" w:rsidP="0068012E">
      <w:pPr>
        <w:pStyle w:val="Paragraphedeliste"/>
        <w:numPr>
          <w:ilvl w:val="1"/>
          <w:numId w:val="1"/>
        </w:numPr>
        <w:spacing w:before="240" w:after="240"/>
        <w:ind w:left="709" w:hanging="709"/>
        <w:jc w:val="both"/>
        <w:rPr>
          <w:rFonts w:cs="Arial"/>
        </w:rPr>
      </w:pPr>
      <w:r w:rsidRPr="00A20EDA">
        <w:rPr>
          <w:rFonts w:cs="Arial"/>
        </w:rPr>
        <w:t>Le propriétaire</w:t>
      </w:r>
      <w:r w:rsidR="00C3290F" w:rsidRPr="00A20EDA">
        <w:rPr>
          <w:rFonts w:cs="Arial"/>
        </w:rPr>
        <w:t xml:space="preserve"> </w:t>
      </w:r>
      <w:sdt>
        <w:sdtPr>
          <w:rPr>
            <w:rFonts w:cs="Arial"/>
          </w:rPr>
          <w:id w:val="1534611189"/>
          <w:placeholder>
            <w:docPart w:val="2FCD392690234FF5B90360E443840DE6"/>
          </w:placeholder>
        </w:sdtPr>
        <w:sdtEndPr/>
        <w:sdtContent>
          <w:r w:rsidR="00077293" w:rsidRPr="00E929D4">
            <w:rPr>
              <w:rFonts w:cs="Arial"/>
            </w:rPr>
            <w:t>[</w:t>
          </w:r>
          <w:sdt>
            <w:sdtPr>
              <w:rPr>
                <w:rFonts w:cs="Arial"/>
              </w:rPr>
              <w:id w:val="1798332478"/>
              <w:placeholder>
                <w:docPart w:val="DefaultPlaceholder_-1854013440"/>
              </w:placeholder>
            </w:sdtPr>
            <w:sdtEndPr>
              <w:rPr>
                <w:color w:val="A6A6A6" w:themeColor="background1" w:themeShade="A6"/>
              </w:rPr>
            </w:sdtEndPr>
            <w:sdtContent>
              <w:r w:rsidR="00CA26AB" w:rsidRPr="00E929D4">
                <w:rPr>
                  <w:rFonts w:cs="Arial"/>
                  <w:color w:val="A6A6A6" w:themeColor="background1" w:themeShade="A6"/>
                </w:rPr>
                <w:t xml:space="preserve">Nom </w:t>
              </w:r>
              <w:r w:rsidR="00CA26AB">
                <w:rPr>
                  <w:rFonts w:cs="Arial"/>
                  <w:color w:val="A6A6A6" w:themeColor="background1" w:themeShade="A6"/>
                </w:rPr>
                <w:t>du propriétaire</w:t>
              </w:r>
            </w:sdtContent>
          </w:sdt>
          <w:r w:rsidR="00077293" w:rsidRPr="00E929D4">
            <w:rPr>
              <w:rFonts w:cs="Arial"/>
            </w:rPr>
            <w:t xml:space="preserve">] </w:t>
          </w:r>
        </w:sdtContent>
      </w:sdt>
      <w:r w:rsidR="00077293" w:rsidRPr="002B1810">
        <w:rPr>
          <w:rFonts w:cs="Arial"/>
        </w:rPr>
        <w:t xml:space="preserve"> </w:t>
      </w:r>
      <w:r w:rsidRPr="002B1810">
        <w:rPr>
          <w:rFonts w:cs="Arial"/>
        </w:rPr>
        <w:t xml:space="preserve">de </w:t>
      </w:r>
      <w:sdt>
        <w:sdtPr>
          <w:rPr>
            <w:rFonts w:cs="Arial"/>
          </w:rPr>
          <w:id w:val="-346478541"/>
          <w:placeholder>
            <w:docPart w:val="F356F12B16194300A6BFC20E5FB7FBA8"/>
          </w:placeholder>
        </w:sdtPr>
        <w:sdtEndPr/>
        <w:sdtContent>
          <w:sdt>
            <w:sdtPr>
              <w:rPr>
                <w:rFonts w:cs="Arial"/>
              </w:rPr>
              <w:id w:val="-1813787673"/>
              <w:placeholder>
                <w:docPart w:val="1B6D45DF05F24D12858134A7ACD0BA80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280869825"/>
                  <w:placeholder>
                    <w:docPart w:val="48AF232006D24719A6BE925414584E40"/>
                  </w:placeholder>
                </w:sdtPr>
                <w:sdtEndPr/>
                <w:sdtContent>
                  <w:r w:rsidR="00077293" w:rsidRPr="00E929D4">
                    <w:rPr>
                      <w:rFonts w:cs="Arial"/>
                    </w:rPr>
                    <w:t>[</w:t>
                  </w:r>
                  <w:sdt>
                    <w:sdtPr>
                      <w:rPr>
                        <w:rFonts w:cs="Arial"/>
                      </w:rPr>
                      <w:id w:val="-86848681"/>
                      <w:placeholder>
                        <w:docPart w:val="DefaultPlaceholder_-1854013440"/>
                      </w:placeholder>
                    </w:sdtPr>
                    <w:sdtEndPr>
                      <w:rPr>
                        <w:color w:val="A6A6A6" w:themeColor="background1" w:themeShade="A6"/>
                      </w:rPr>
                    </w:sdtEndPr>
                    <w:sdtContent>
                      <w:r w:rsidR="00CA26AB" w:rsidRPr="00E929D4">
                        <w:rPr>
                          <w:rFonts w:cs="Arial"/>
                          <w:color w:val="A6A6A6" w:themeColor="background1" w:themeShade="A6"/>
                        </w:rPr>
                        <w:t xml:space="preserve">Nom </w:t>
                      </w:r>
                      <w:r w:rsidR="00CA26AB">
                        <w:rPr>
                          <w:rFonts w:cs="Arial"/>
                          <w:color w:val="A6A6A6" w:themeColor="background1" w:themeShade="A6"/>
                        </w:rPr>
                        <w:t>de l'immeuble</w:t>
                      </w:r>
                    </w:sdtContent>
                  </w:sdt>
                  <w:r w:rsidR="00077293" w:rsidRPr="00E929D4">
                    <w:rPr>
                      <w:rFonts w:cs="Arial"/>
                    </w:rPr>
                    <w:t xml:space="preserve">] </w:t>
                  </w:r>
                </w:sdtContent>
              </w:sdt>
            </w:sdtContent>
          </w:sdt>
        </w:sdtContent>
      </w:sdt>
      <w:r w:rsidR="00F87690">
        <w:rPr>
          <w:rFonts w:cs="Arial"/>
        </w:rPr>
        <w:t xml:space="preserve">, ou des immeubles identifiés </w:t>
      </w:r>
      <w:r w:rsidR="003D2D02">
        <w:rPr>
          <w:rFonts w:cs="Arial"/>
        </w:rPr>
        <w:t>en annexe</w:t>
      </w:r>
      <w:r w:rsidR="00F87690">
        <w:rPr>
          <w:rFonts w:cs="Arial"/>
        </w:rPr>
        <w:t xml:space="preserve">, </w:t>
      </w:r>
      <w:r>
        <w:rPr>
          <w:rFonts w:cs="Arial"/>
        </w:rPr>
        <w:t xml:space="preserve">est </w:t>
      </w:r>
      <w:sdt>
        <w:sdtPr>
          <w:rPr>
            <w:rFonts w:cs="Arial"/>
          </w:rPr>
          <w:id w:val="-751975949"/>
          <w:placeholder>
            <w:docPart w:val="DefaultPlaceholder_-1854013440"/>
          </w:placeholder>
        </w:sdtPr>
        <w:sdtEndPr/>
        <w:sdtContent>
          <w:r w:rsidR="00B605FB">
            <w:rPr>
              <w:rFonts w:cs="Arial"/>
            </w:rPr>
            <w:t xml:space="preserve">la </w:t>
          </w:r>
          <w:r w:rsidR="002E4200" w:rsidRPr="002B1810">
            <w:rPr>
              <w:rFonts w:cs="Arial"/>
            </w:rPr>
            <w:t>personne physique ou morale possédant les droits de propriété/droits réels sur l’immeuble</w:t>
          </w:r>
        </w:sdtContent>
      </w:sdt>
      <w:r>
        <w:rPr>
          <w:rFonts w:cs="Arial"/>
        </w:rPr>
        <w:t xml:space="preserve"> avec </w:t>
      </w:r>
      <w:r w:rsidRPr="002B1810">
        <w:rPr>
          <w:rFonts w:cs="Arial"/>
        </w:rPr>
        <w:t>lequel/laquelle</w:t>
      </w:r>
      <w:r w:rsidRPr="005168D9">
        <w:rPr>
          <w:rFonts w:cs="Arial"/>
        </w:rPr>
        <w:t xml:space="preserve"> </w:t>
      </w:r>
      <w:r w:rsidR="005168D9" w:rsidRPr="002B1810">
        <w:rPr>
          <w:rFonts w:cs="Arial"/>
        </w:rPr>
        <w:t xml:space="preserve">le(s) </w:t>
      </w:r>
      <w:r w:rsidR="00941C3D" w:rsidRPr="002B1810">
        <w:rPr>
          <w:rFonts w:cs="Arial"/>
        </w:rPr>
        <w:t>bénéficiaire</w:t>
      </w:r>
      <w:r w:rsidR="005168D9" w:rsidRPr="002B1810">
        <w:rPr>
          <w:rFonts w:cs="Arial"/>
        </w:rPr>
        <w:t xml:space="preserve">(s) </w:t>
      </w:r>
      <w:r>
        <w:rPr>
          <w:rFonts w:cs="Arial"/>
        </w:rPr>
        <w:t>conclut</w:t>
      </w:r>
      <w:r w:rsidR="005168D9">
        <w:rPr>
          <w:rFonts w:cs="Arial"/>
        </w:rPr>
        <w:t xml:space="preserve"> (</w:t>
      </w:r>
      <w:r w:rsidR="00372398" w:rsidRPr="002B1810">
        <w:rPr>
          <w:rFonts w:cs="Arial"/>
        </w:rPr>
        <w:t>conclu</w:t>
      </w:r>
      <w:r w:rsidR="005168D9" w:rsidRPr="002B1810">
        <w:rPr>
          <w:rFonts w:cs="Arial"/>
        </w:rPr>
        <w:t>ent</w:t>
      </w:r>
      <w:r w:rsidR="005168D9">
        <w:rPr>
          <w:rFonts w:cs="Arial"/>
        </w:rPr>
        <w:t>)</w:t>
      </w:r>
      <w:r>
        <w:rPr>
          <w:rFonts w:cs="Arial"/>
        </w:rPr>
        <w:t xml:space="preserve"> un contrat de bail pour un logement sis </w:t>
      </w:r>
      <w:sdt>
        <w:sdtPr>
          <w:rPr>
            <w:rFonts w:cs="Arial"/>
          </w:rPr>
          <w:id w:val="609785143"/>
          <w:placeholder>
            <w:docPart w:val="DD6D1925017A420D9568EFA0E6070B1F"/>
          </w:placeholder>
        </w:sdtPr>
        <w:sdtEndPr/>
        <w:sdtContent>
          <w:sdt>
            <w:sdtPr>
              <w:rPr>
                <w:rFonts w:cs="Arial"/>
              </w:rPr>
              <w:id w:val="-211121279"/>
              <w:placeholder>
                <w:docPart w:val="816D8D606F064F90B44616D10684AC67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737059736"/>
                  <w:placeholder>
                    <w:docPart w:val="8D37343487D848ECAEB9E1185D394B3A"/>
                  </w:placeholder>
                </w:sdtPr>
                <w:sdtEndPr/>
                <w:sdtContent>
                  <w:r w:rsidR="00077293" w:rsidRPr="00E929D4">
                    <w:rPr>
                      <w:rFonts w:cs="Arial"/>
                    </w:rPr>
                    <w:t>[</w:t>
                  </w:r>
                  <w:sdt>
                    <w:sdtPr>
                      <w:rPr>
                        <w:rFonts w:cs="Arial"/>
                      </w:rPr>
                      <w:id w:val="825551917"/>
                      <w:placeholder>
                        <w:docPart w:val="DefaultPlaceholder_-1854013440"/>
                      </w:placeholder>
                    </w:sdtPr>
                    <w:sdtEndPr>
                      <w:rPr>
                        <w:color w:val="A6A6A6" w:themeColor="background1" w:themeShade="A6"/>
                      </w:rPr>
                    </w:sdtEndPr>
                    <w:sdtContent>
                      <w:r w:rsidR="00CA26AB" w:rsidRPr="00E929D4">
                        <w:rPr>
                          <w:rFonts w:cs="Arial"/>
                          <w:color w:val="A6A6A6" w:themeColor="background1" w:themeShade="A6"/>
                        </w:rPr>
                        <w:t xml:space="preserve">Nom </w:t>
                      </w:r>
                      <w:r w:rsidR="00CA26AB">
                        <w:rPr>
                          <w:rFonts w:cs="Arial"/>
                          <w:color w:val="A6A6A6" w:themeColor="background1" w:themeShade="A6"/>
                        </w:rPr>
                        <w:t>de l'immeuble</w:t>
                      </w:r>
                    </w:sdtContent>
                  </w:sdt>
                  <w:r w:rsidR="00077293" w:rsidRPr="00E929D4">
                    <w:rPr>
                      <w:rFonts w:cs="Arial"/>
                    </w:rPr>
                    <w:t xml:space="preserve">] </w:t>
                  </w:r>
                </w:sdtContent>
              </w:sdt>
            </w:sdtContent>
          </w:sdt>
        </w:sdtContent>
      </w:sdt>
      <w:r w:rsidR="00F87690">
        <w:rPr>
          <w:rFonts w:cs="Arial"/>
        </w:rPr>
        <w:t xml:space="preserve">figurant </w:t>
      </w:r>
      <w:r w:rsidR="003D2D02">
        <w:rPr>
          <w:rFonts w:cs="Arial"/>
        </w:rPr>
        <w:t>en annexe</w:t>
      </w:r>
      <w:r w:rsidR="00F87690">
        <w:rPr>
          <w:rFonts w:cs="Arial"/>
        </w:rPr>
        <w:t>.</w:t>
      </w:r>
    </w:p>
    <w:p w14:paraId="6B10F11A" w14:textId="77777777" w:rsidR="005C0F55" w:rsidRPr="002B1810" w:rsidRDefault="005C0F55" w:rsidP="00BC4D43">
      <w:pPr>
        <w:pStyle w:val="Paragraphedeliste"/>
        <w:spacing w:before="240" w:after="240"/>
        <w:ind w:left="709" w:hanging="567"/>
        <w:jc w:val="both"/>
        <w:rPr>
          <w:rFonts w:cs="Arial"/>
        </w:rPr>
      </w:pPr>
    </w:p>
    <w:p w14:paraId="734DD2BF" w14:textId="3D733729" w:rsidR="00D66FC6" w:rsidRDefault="00372398" w:rsidP="0068012E">
      <w:pPr>
        <w:pStyle w:val="Paragraphedeliste"/>
        <w:numPr>
          <w:ilvl w:val="1"/>
          <w:numId w:val="1"/>
        </w:numPr>
        <w:spacing w:before="240"/>
        <w:ind w:left="709" w:hanging="709"/>
        <w:jc w:val="both"/>
        <w:rPr>
          <w:rFonts w:cs="Arial"/>
        </w:rPr>
      </w:pPr>
      <w:r>
        <w:rPr>
          <w:rFonts w:cs="Arial"/>
        </w:rPr>
        <w:t>L’exploitant de l’IEPA est la société</w:t>
      </w:r>
      <w:r w:rsidR="00176364">
        <w:rPr>
          <w:rFonts w:cs="Arial"/>
        </w:rPr>
        <w:t xml:space="preserve"> </w:t>
      </w:r>
      <w:r w:rsidR="00176364" w:rsidRPr="00A9062D">
        <w:rPr>
          <w:rFonts w:cs="Arial"/>
        </w:rPr>
        <w:t xml:space="preserve">à but non </w:t>
      </w:r>
      <w:r w:rsidR="00BE2838" w:rsidRPr="00A9062D">
        <w:rPr>
          <w:rFonts w:cs="Arial"/>
        </w:rPr>
        <w:t>lucrati</w:t>
      </w:r>
      <w:r w:rsidR="00BE2838">
        <w:rPr>
          <w:rFonts w:cs="Arial"/>
        </w:rPr>
        <w:t xml:space="preserve">f </w:t>
      </w:r>
      <w:sdt>
        <w:sdtPr>
          <w:rPr>
            <w:rFonts w:cs="Arial"/>
          </w:rPr>
          <w:id w:val="-574897267"/>
          <w:placeholder>
            <w:docPart w:val="3435941F19444241AD2389B177436BA8"/>
          </w:placeholder>
        </w:sdtPr>
        <w:sdtEndPr/>
        <w:sdtContent>
          <w:sdt>
            <w:sdtPr>
              <w:rPr>
                <w:rFonts w:cs="Arial"/>
              </w:rPr>
              <w:id w:val="-551850570"/>
              <w:placeholder>
                <w:docPart w:val="C43A2D1A33264F349C150E3C92B80CD9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1055041251"/>
                  <w:placeholder>
                    <w:docPart w:val="C722AF96D5B545E8BE27E04C412061FA"/>
                  </w:placeholder>
                </w:sdtPr>
                <w:sdtEndPr/>
                <w:sdtContent>
                  <w:r w:rsidR="00C74857" w:rsidRPr="00E929D4">
                    <w:rPr>
                      <w:rFonts w:cs="Arial"/>
                    </w:rPr>
                    <w:t>[</w:t>
                  </w:r>
                  <w:sdt>
                    <w:sdtPr>
                      <w:rPr>
                        <w:rFonts w:cs="Arial"/>
                      </w:rPr>
                      <w:id w:val="1087880502"/>
                      <w:placeholder>
                        <w:docPart w:val="DefaultPlaceholder_-1854013440"/>
                      </w:placeholder>
                    </w:sdtPr>
                    <w:sdtEndPr>
                      <w:rPr>
                        <w:color w:val="A6A6A6" w:themeColor="background1" w:themeShade="A6"/>
                      </w:rPr>
                    </w:sdtEndPr>
                    <w:sdtContent>
                      <w:r w:rsidR="00CA26AB">
                        <w:rPr>
                          <w:rFonts w:cs="Arial"/>
                          <w:color w:val="A6A6A6" w:themeColor="background1" w:themeShade="A6"/>
                        </w:rPr>
                        <w:t>Raison sociale</w:t>
                      </w:r>
                    </w:sdtContent>
                  </w:sdt>
                  <w:r w:rsidR="00C74857" w:rsidRPr="00E929D4">
                    <w:rPr>
                      <w:rFonts w:cs="Arial"/>
                    </w:rPr>
                    <w:t xml:space="preserve">] </w:t>
                  </w:r>
                </w:sdtContent>
              </w:sdt>
            </w:sdtContent>
          </w:sdt>
        </w:sdtContent>
      </w:sdt>
      <w:r w:rsidR="00B80A77">
        <w:rPr>
          <w:rFonts w:cs="Arial"/>
        </w:rPr>
        <w:t>autorisée à exploiter des IEPA et à fournir les prestations énoncées à l’article 20</w:t>
      </w:r>
      <w:r w:rsidR="006B0C2F">
        <w:rPr>
          <w:rFonts w:cs="Arial"/>
        </w:rPr>
        <w:t>,</w:t>
      </w:r>
      <w:r w:rsidR="00B80A77">
        <w:rPr>
          <w:rFonts w:cs="Arial"/>
        </w:rPr>
        <w:t xml:space="preserve"> alinéa 1</w:t>
      </w:r>
      <w:r w:rsidR="006B0C2F">
        <w:rPr>
          <w:rFonts w:cs="Arial"/>
        </w:rPr>
        <w:t>,</w:t>
      </w:r>
      <w:r w:rsidR="00B80A77">
        <w:rPr>
          <w:rFonts w:cs="Arial"/>
        </w:rPr>
        <w:t xml:space="preserve"> lettres c à j RORSDom. </w:t>
      </w:r>
    </w:p>
    <w:p w14:paraId="1C00E62B" w14:textId="0076C3CA" w:rsidR="0010625B" w:rsidRPr="00477346" w:rsidRDefault="00D66FC6" w:rsidP="00815D4D">
      <w:pPr>
        <w:pStyle w:val="Titre1"/>
      </w:pPr>
      <w:r>
        <w:rPr>
          <w:rFonts w:cs="Arial"/>
        </w:rPr>
        <w:br w:type="page"/>
      </w:r>
      <w:r w:rsidR="00262BD5">
        <w:lastRenderedPageBreak/>
        <w:t>Obligations</w:t>
      </w:r>
      <w:r w:rsidR="0010625B" w:rsidRPr="0010625B">
        <w:t xml:space="preserve"> des </w:t>
      </w:r>
      <w:r w:rsidR="008E067A">
        <w:t>Parties</w:t>
      </w:r>
    </w:p>
    <w:p w14:paraId="6DAEF18A" w14:textId="77777777" w:rsidR="00EA6068" w:rsidRPr="0067197B" w:rsidRDefault="00EA6068" w:rsidP="0068012E">
      <w:pPr>
        <w:pStyle w:val="Paragraphedeliste"/>
        <w:numPr>
          <w:ilvl w:val="0"/>
          <w:numId w:val="2"/>
        </w:numPr>
        <w:spacing w:before="240" w:after="240"/>
        <w:ind w:left="567" w:hanging="567"/>
        <w:jc w:val="both"/>
        <w:rPr>
          <w:rFonts w:cs="Arial"/>
          <w:i/>
        </w:rPr>
      </w:pPr>
      <w:r w:rsidRPr="0067197B">
        <w:rPr>
          <w:rStyle w:val="Sous-titreCar"/>
        </w:rPr>
        <w:t>"Architecture adaptée aux personnes à mobilité réduite et à risque d'isolement social et de part cognitive</w:t>
      </w:r>
      <w:r w:rsidRPr="0067197B">
        <w:rPr>
          <w:rFonts w:cs="Arial"/>
          <w:i/>
        </w:rPr>
        <w:t>"</w:t>
      </w:r>
    </w:p>
    <w:p w14:paraId="6B7526A7" w14:textId="77777777" w:rsidR="00EA6068" w:rsidRPr="007832C3" w:rsidRDefault="00EA6068" w:rsidP="00EA6068">
      <w:pPr>
        <w:pStyle w:val="Paragraphedeliste"/>
        <w:spacing w:before="240" w:after="240"/>
        <w:ind w:left="709"/>
        <w:jc w:val="both"/>
        <w:rPr>
          <w:rFonts w:cs="Arial"/>
          <w:i/>
          <w:color w:val="0070C0"/>
        </w:rPr>
      </w:pPr>
    </w:p>
    <w:p w14:paraId="11E72EE5" w14:textId="76955716" w:rsidR="00EA6068" w:rsidRPr="0067197B" w:rsidRDefault="00EA6068" w:rsidP="00FE50DD">
      <w:pPr>
        <w:spacing w:before="240" w:after="120"/>
        <w:ind w:left="567"/>
        <w:jc w:val="both"/>
        <w:rPr>
          <w:rFonts w:cs="Arial"/>
          <w:b/>
        </w:rPr>
      </w:pPr>
      <w:r w:rsidRPr="0067197B">
        <w:rPr>
          <w:rFonts w:cs="Arial"/>
          <w:b/>
        </w:rPr>
        <w:t>Le propriétaire</w:t>
      </w:r>
    </w:p>
    <w:p w14:paraId="52F83BE0" w14:textId="54F29DA8" w:rsidR="0067197B" w:rsidRDefault="00EA6068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Met à disposition des locataires des logements et des espaces communs construits sans obstacles et adaptés aux personnes âgées. Pour ce faire, la construction respecte</w:t>
      </w:r>
      <w:r w:rsidR="004D29DD">
        <w:rPr>
          <w:rFonts w:cs="Arial"/>
        </w:rPr>
        <w:t xml:space="preserve"> idéalement</w:t>
      </w:r>
      <w:r w:rsidRPr="0067197B">
        <w:rPr>
          <w:rFonts w:cs="Arial"/>
        </w:rPr>
        <w:t xml:space="preserve"> la norme SIA 500 "</w:t>
      </w:r>
      <w:r w:rsidRPr="009E27A5">
        <w:t>constructions sans obstacles</w:t>
      </w:r>
      <w:r w:rsidRPr="0067197B">
        <w:rPr>
          <w:rFonts w:cs="Arial"/>
        </w:rPr>
        <w:t>" de 2009 ainsi que les directives 2016 "</w:t>
      </w:r>
      <w:r w:rsidRPr="009E27A5">
        <w:t>Habitat pour personnes âgées</w:t>
      </w:r>
      <w:r w:rsidRPr="0067197B">
        <w:rPr>
          <w:rFonts w:cs="Arial"/>
        </w:rPr>
        <w:t>" du Centre suisse pour la construction adaptée aux handicapés</w:t>
      </w:r>
      <w:r w:rsidR="00BE2838">
        <w:rPr>
          <w:rFonts w:cs="Arial"/>
        </w:rPr>
        <w:t xml:space="preserve"> (article 20 alinéa 1 lettre a RORSDom)</w:t>
      </w:r>
      <w:r w:rsidRPr="0067197B">
        <w:rPr>
          <w:rFonts w:cs="Arial"/>
        </w:rPr>
        <w:t>.</w:t>
      </w:r>
    </w:p>
    <w:p w14:paraId="6CAA0149" w14:textId="08FEF1F4" w:rsidR="0067197B" w:rsidRPr="0067197B" w:rsidRDefault="0067197B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Permet à l’exploitant de délivrer en tout temps les prestations prévues à l’article 20, alinéa 1, lettres c à j RORSDom (article 23 alinéa 6 RORSDom).</w:t>
      </w:r>
    </w:p>
    <w:p w14:paraId="46654428" w14:textId="0ABDB88C" w:rsidR="0067197B" w:rsidRPr="006341DA" w:rsidRDefault="0067197B" w:rsidP="006341D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 xml:space="preserve">S’engage à prendre les mesures adéquates et à faire les investissements nécessaires pour maintenir le bâtiment aux normes, ainsi que pour l’entretenir et le rénover afin qu’il reste conforme à sa destination et permette le maintien des prestations prévues (article 23 alinéa 8 RORSDom). </w:t>
      </w:r>
    </w:p>
    <w:p w14:paraId="0F6E894C" w14:textId="77777777" w:rsidR="00EA6068" w:rsidRPr="0067197B" w:rsidRDefault="00EA6068" w:rsidP="00FE50DD">
      <w:pPr>
        <w:spacing w:before="240" w:after="120"/>
        <w:ind w:left="567"/>
        <w:jc w:val="both"/>
        <w:rPr>
          <w:rFonts w:cs="Arial"/>
          <w:b/>
        </w:rPr>
      </w:pPr>
      <w:r w:rsidRPr="0067197B">
        <w:rPr>
          <w:rFonts w:cs="Arial"/>
          <w:b/>
        </w:rPr>
        <w:t>L'exploitant</w:t>
      </w:r>
    </w:p>
    <w:p w14:paraId="787EB257" w14:textId="466516F1" w:rsidR="00EA6068" w:rsidRPr="0067197B" w:rsidRDefault="00EA6068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Alerte le propriétaire sur les besoins d'entretien et de rénovation.</w:t>
      </w:r>
    </w:p>
    <w:p w14:paraId="17538B73" w14:textId="31691065" w:rsidR="00EA6068" w:rsidRPr="0067197B" w:rsidRDefault="00B12297" w:rsidP="009D668A">
      <w:pPr>
        <w:pStyle w:val="Sous-titre"/>
      </w:pPr>
      <w:r>
        <w:t xml:space="preserve">b)     </w:t>
      </w:r>
      <w:r w:rsidR="00EA6068" w:rsidRPr="0067197B">
        <w:t>"Système de sécurité intégré au bâti (espaces communs et appartements)"</w:t>
      </w:r>
    </w:p>
    <w:p w14:paraId="06251044" w14:textId="43DE0431" w:rsidR="00EA6068" w:rsidRPr="0067197B" w:rsidRDefault="00EA6068" w:rsidP="00FA30E6">
      <w:pPr>
        <w:spacing w:before="240" w:after="120"/>
        <w:ind w:left="567"/>
        <w:jc w:val="both"/>
        <w:rPr>
          <w:rFonts w:cs="Arial"/>
          <w:b/>
        </w:rPr>
      </w:pPr>
      <w:r w:rsidRPr="0067197B">
        <w:rPr>
          <w:rFonts w:cs="Arial"/>
          <w:b/>
        </w:rPr>
        <w:t>Le propriétaire</w:t>
      </w:r>
    </w:p>
    <w:p w14:paraId="115993D8" w14:textId="45099D46" w:rsidR="008759E5" w:rsidRPr="00B40C90" w:rsidRDefault="008759E5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 xml:space="preserve">Prend à sa charge l’installation, </w:t>
      </w:r>
      <w:r w:rsidR="0099775B" w:rsidRPr="00B40C90">
        <w:rPr>
          <w:rFonts w:cs="Arial"/>
        </w:rPr>
        <w:t xml:space="preserve">le paramétrage et l’accompagnement à l’usage, </w:t>
      </w:r>
      <w:r w:rsidRPr="00B40C90">
        <w:rPr>
          <w:rFonts w:cs="Arial"/>
        </w:rPr>
        <w:t>la maintenance, la mise à jour et/ou le remplacement</w:t>
      </w:r>
      <w:r w:rsidR="009F4654">
        <w:rPr>
          <w:rFonts w:cs="Arial"/>
        </w:rPr>
        <w:t xml:space="preserve"> et/ou l'achat</w:t>
      </w:r>
      <w:r w:rsidR="00F2457A" w:rsidRPr="00B40C90">
        <w:rPr>
          <w:rFonts w:cs="Arial"/>
        </w:rPr>
        <w:t xml:space="preserve"> et/ou la location des</w:t>
      </w:r>
      <w:r w:rsidRPr="00B40C90">
        <w:rPr>
          <w:rFonts w:cs="Arial"/>
        </w:rPr>
        <w:t xml:space="preserve"> système</w:t>
      </w:r>
      <w:r w:rsidR="00F2457A" w:rsidRPr="00B40C90">
        <w:rPr>
          <w:rFonts w:cs="Arial"/>
        </w:rPr>
        <w:t>s</w:t>
      </w:r>
      <w:r w:rsidRPr="00B40C90">
        <w:rPr>
          <w:rFonts w:cs="Arial"/>
        </w:rPr>
        <w:t xml:space="preserve"> de sécurité des locataires</w:t>
      </w:r>
      <w:r w:rsidR="00F2457A" w:rsidRPr="00B40C90">
        <w:rPr>
          <w:rFonts w:cs="Arial"/>
        </w:rPr>
        <w:t xml:space="preserve"> et des locaux communs</w:t>
      </w:r>
      <w:r w:rsidRPr="00B40C90">
        <w:rPr>
          <w:rFonts w:cs="Arial"/>
        </w:rPr>
        <w:t>, d’entente avec l’exploitant en fon</w:t>
      </w:r>
      <w:r w:rsidR="003C14E4" w:rsidRPr="00B40C90">
        <w:rPr>
          <w:rFonts w:cs="Arial"/>
        </w:rPr>
        <w:t>ction des besoins (art</w:t>
      </w:r>
      <w:r w:rsidR="00526E19" w:rsidRPr="00B40C90">
        <w:rPr>
          <w:rFonts w:cs="Arial"/>
        </w:rPr>
        <w:t>.</w:t>
      </w:r>
      <w:r w:rsidR="00DB7BEC" w:rsidRPr="00B40C90">
        <w:rPr>
          <w:rFonts w:cs="Arial"/>
        </w:rPr>
        <w:t xml:space="preserve"> 23</w:t>
      </w:r>
      <w:r w:rsidRPr="00B40C90">
        <w:rPr>
          <w:rFonts w:cs="Arial"/>
        </w:rPr>
        <w:t xml:space="preserve"> </w:t>
      </w:r>
      <w:r w:rsidR="00526E19" w:rsidRPr="00B40C90">
        <w:rPr>
          <w:rFonts w:cs="Arial"/>
        </w:rPr>
        <w:t xml:space="preserve">alinéa 5 </w:t>
      </w:r>
      <w:r w:rsidRPr="00B40C90">
        <w:rPr>
          <w:rFonts w:cs="Arial"/>
        </w:rPr>
        <w:t>RORSDom</w:t>
      </w:r>
      <w:proofErr w:type="gramStart"/>
      <w:r w:rsidRPr="00B40C90">
        <w:rPr>
          <w:rFonts w:cs="Arial"/>
        </w:rPr>
        <w:t>)</w:t>
      </w:r>
      <w:r w:rsidR="002B74A6" w:rsidRPr="00B40C90">
        <w:rPr>
          <w:rFonts w:cs="Arial"/>
        </w:rPr>
        <w:t>;</w:t>
      </w:r>
      <w:proofErr w:type="gramEnd"/>
      <w:r w:rsidRPr="00B40C90">
        <w:rPr>
          <w:rFonts w:cs="Arial"/>
        </w:rPr>
        <w:t xml:space="preserve"> </w:t>
      </w:r>
    </w:p>
    <w:p w14:paraId="6E55075C" w14:textId="2A9350E3" w:rsidR="008759E5" w:rsidRPr="00B40C90" w:rsidRDefault="008759E5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B40C90">
        <w:rPr>
          <w:rFonts w:cs="Arial"/>
        </w:rPr>
        <w:t>Soutient l’exploitant pour faire appliquer les règles et obligations en matière de sécurité</w:t>
      </w:r>
      <w:r w:rsidR="001F22E6" w:rsidRPr="00B40C90">
        <w:rPr>
          <w:rFonts w:cs="Arial"/>
        </w:rPr>
        <w:t xml:space="preserve"> auprès des locataires (art</w:t>
      </w:r>
      <w:r w:rsidR="00DB7BEC" w:rsidRPr="00B40C90">
        <w:rPr>
          <w:rFonts w:cs="Arial"/>
        </w:rPr>
        <w:t>. 23</w:t>
      </w:r>
      <w:r w:rsidR="001F22E6" w:rsidRPr="00B40C90">
        <w:rPr>
          <w:rFonts w:cs="Arial"/>
        </w:rPr>
        <w:t xml:space="preserve"> </w:t>
      </w:r>
      <w:r w:rsidR="00526E19" w:rsidRPr="00B40C90">
        <w:rPr>
          <w:rFonts w:cs="Arial"/>
        </w:rPr>
        <w:t xml:space="preserve">alinéa 5 </w:t>
      </w:r>
      <w:r w:rsidRPr="00B40C90">
        <w:rPr>
          <w:rFonts w:cs="Arial"/>
        </w:rPr>
        <w:t>RORSDom)</w:t>
      </w:r>
      <w:r w:rsidR="002B74A6" w:rsidRPr="00B40C90">
        <w:rPr>
          <w:rFonts w:cs="Arial"/>
        </w:rPr>
        <w:t xml:space="preserve"> ;</w:t>
      </w:r>
    </w:p>
    <w:p w14:paraId="3753AB8F" w14:textId="49D9DB61" w:rsidR="00EA6068" w:rsidRPr="00B40C90" w:rsidRDefault="00EA6068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B40C90">
        <w:rPr>
          <w:rFonts w:cs="Arial"/>
        </w:rPr>
        <w:t>Aménage</w:t>
      </w:r>
      <w:r w:rsidR="009977FB" w:rsidRPr="00B40C90">
        <w:rPr>
          <w:rFonts w:cs="Arial"/>
        </w:rPr>
        <w:t xml:space="preserve"> et finance</w:t>
      </w:r>
      <w:r w:rsidRPr="00B40C90">
        <w:rPr>
          <w:rFonts w:cs="Arial"/>
        </w:rPr>
        <w:t xml:space="preserve"> </w:t>
      </w:r>
      <w:r w:rsidR="009977FB" w:rsidRPr="00B40C90">
        <w:rPr>
          <w:rFonts w:cs="Arial"/>
        </w:rPr>
        <w:t xml:space="preserve">le </w:t>
      </w:r>
      <w:r w:rsidRPr="00B40C90">
        <w:rPr>
          <w:rFonts w:cs="Arial"/>
        </w:rPr>
        <w:t>système</w:t>
      </w:r>
      <w:r w:rsidR="009977FB" w:rsidRPr="00B40C90">
        <w:rPr>
          <w:rFonts w:cs="Arial"/>
        </w:rPr>
        <w:t xml:space="preserve"> de sécurité</w:t>
      </w:r>
      <w:r w:rsidRPr="00B40C90">
        <w:rPr>
          <w:rFonts w:cs="Arial"/>
        </w:rPr>
        <w:t xml:space="preserve"> relié à l'exploitant</w:t>
      </w:r>
      <w:r w:rsidR="002B74A6" w:rsidRPr="00B40C90">
        <w:rPr>
          <w:rFonts w:cs="Arial"/>
        </w:rPr>
        <w:t xml:space="preserve"> </w:t>
      </w:r>
      <w:r w:rsidRPr="00B40C90">
        <w:rPr>
          <w:rFonts w:cs="Arial"/>
        </w:rPr>
        <w:t>;</w:t>
      </w:r>
    </w:p>
    <w:p w14:paraId="26691118" w14:textId="0A2DB44A" w:rsidR="00EA6068" w:rsidRPr="00B40C90" w:rsidRDefault="00EA6068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B40C90">
        <w:rPr>
          <w:rFonts w:cs="Arial"/>
        </w:rPr>
        <w:t xml:space="preserve">La location de chaque système </w:t>
      </w:r>
      <w:r w:rsidR="0099775B" w:rsidRPr="00B40C90">
        <w:rPr>
          <w:rFonts w:cs="Arial"/>
        </w:rPr>
        <w:t>de sécurité</w:t>
      </w:r>
      <w:r w:rsidRPr="00B40C90">
        <w:rPr>
          <w:rFonts w:cs="Arial"/>
        </w:rPr>
        <w:t xml:space="preserve"> est facturée par l'exploitant au propriétaire.</w:t>
      </w:r>
    </w:p>
    <w:p w14:paraId="4AA5C52B" w14:textId="37E30680" w:rsidR="00EA6068" w:rsidRPr="0067197B" w:rsidRDefault="00EA6068" w:rsidP="00FE50DD">
      <w:pPr>
        <w:spacing w:before="240" w:after="120"/>
        <w:ind w:left="567"/>
        <w:jc w:val="both"/>
        <w:rPr>
          <w:rFonts w:cs="Arial"/>
          <w:b/>
        </w:rPr>
      </w:pPr>
      <w:r w:rsidRPr="0067197B">
        <w:rPr>
          <w:rFonts w:cs="Arial"/>
          <w:b/>
        </w:rPr>
        <w:t>L'exploitant</w:t>
      </w:r>
    </w:p>
    <w:p w14:paraId="1B7D318C" w14:textId="208C53C6" w:rsidR="00EA6068" w:rsidRPr="0067197B" w:rsidRDefault="0038649B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Répond aux appels à l'aide 24h/24, 7/7, et déclenche des interventions adéquates si nécessaire</w:t>
      </w:r>
      <w:r w:rsidR="002B7797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7A88B5D1" w14:textId="5D1D7695" w:rsidR="0038649B" w:rsidRPr="0067197B" w:rsidRDefault="0038649B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Gère les alarmes et recherche les locataires non annoncés absents</w:t>
      </w:r>
      <w:r w:rsidR="00BE2838">
        <w:rPr>
          <w:rFonts w:cs="Arial"/>
        </w:rPr>
        <w:t xml:space="preserve"> depuis une durée supérieure à 24 heures</w:t>
      </w:r>
      <w:r w:rsidR="002B7797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40916C03" w14:textId="470DBACF" w:rsidR="0038649B" w:rsidRPr="0067197B" w:rsidRDefault="00261959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Établit</w:t>
      </w:r>
      <w:r w:rsidR="0038649B" w:rsidRPr="0067197B">
        <w:rPr>
          <w:rFonts w:cs="Arial"/>
        </w:rPr>
        <w:t xml:space="preserve"> un contrat spécifique entre les </w:t>
      </w:r>
      <w:r w:rsidR="008E067A">
        <w:rPr>
          <w:rFonts w:cs="Arial"/>
        </w:rPr>
        <w:t>Parties</w:t>
      </w:r>
      <w:r w:rsidR="0038649B" w:rsidRPr="0067197B">
        <w:rPr>
          <w:rFonts w:cs="Arial"/>
        </w:rPr>
        <w:t xml:space="preserve"> réglant les modalités de mise à dispositions des systèmes de sécurité</w:t>
      </w:r>
      <w:r w:rsidR="002B7797">
        <w:rPr>
          <w:rFonts w:cs="Arial"/>
        </w:rPr>
        <w:t xml:space="preserve"> </w:t>
      </w:r>
      <w:r w:rsidR="0038649B" w:rsidRPr="0067197B">
        <w:rPr>
          <w:rFonts w:cs="Arial"/>
        </w:rPr>
        <w:t>;</w:t>
      </w:r>
    </w:p>
    <w:p w14:paraId="4DCF7C9D" w14:textId="30099608" w:rsidR="003F6592" w:rsidRDefault="0038649B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 xml:space="preserve">S'assure que le locataire dispose </w:t>
      </w:r>
      <w:r w:rsidRPr="00B40C90">
        <w:rPr>
          <w:rFonts w:cs="Arial"/>
        </w:rPr>
        <w:t xml:space="preserve">d'une </w:t>
      </w:r>
      <w:r w:rsidR="0099775B" w:rsidRPr="00B40C90">
        <w:rPr>
          <w:rFonts w:cs="Arial"/>
        </w:rPr>
        <w:t>connectique internet filaire</w:t>
      </w:r>
      <w:r w:rsidR="002B7797">
        <w:rPr>
          <w:rFonts w:cs="Arial"/>
        </w:rPr>
        <w:t xml:space="preserve"> </w:t>
      </w:r>
      <w:r w:rsidRPr="0067197B">
        <w:rPr>
          <w:rFonts w:cs="Arial"/>
        </w:rPr>
        <w:t>nécessaire à la couverture sécuritaire du logement.</w:t>
      </w:r>
    </w:p>
    <w:p w14:paraId="4B0E6DBA" w14:textId="4D459925" w:rsidR="0038649B" w:rsidRPr="0067197B" w:rsidRDefault="00B12297" w:rsidP="009D668A">
      <w:pPr>
        <w:pStyle w:val="Sous-titre"/>
      </w:pPr>
      <w:r>
        <w:t xml:space="preserve">c)      </w:t>
      </w:r>
      <w:r w:rsidR="0038649B" w:rsidRPr="0067197B">
        <w:t>"</w:t>
      </w:r>
      <w:r w:rsidR="00262BD5">
        <w:t>Accompagnement</w:t>
      </w:r>
      <w:r w:rsidR="00262BD5" w:rsidRPr="0067197B">
        <w:t xml:space="preserve"> </w:t>
      </w:r>
      <w:r w:rsidR="0038649B" w:rsidRPr="0067197B">
        <w:t>du locataire auprès des professionnels du réseau santé social"</w:t>
      </w:r>
    </w:p>
    <w:p w14:paraId="164DC104" w14:textId="45648A33" w:rsidR="0038649B" w:rsidRPr="0067197B" w:rsidRDefault="0038649B" w:rsidP="00FE50DD">
      <w:pPr>
        <w:spacing w:before="240" w:after="120"/>
        <w:ind w:left="567"/>
        <w:jc w:val="both"/>
        <w:rPr>
          <w:rFonts w:cs="Arial"/>
          <w:b/>
        </w:rPr>
      </w:pPr>
      <w:r w:rsidRPr="0067197B">
        <w:rPr>
          <w:rFonts w:cs="Arial"/>
          <w:b/>
        </w:rPr>
        <w:t>L'exploitant</w:t>
      </w:r>
    </w:p>
    <w:p w14:paraId="2FE06BED" w14:textId="6AD9D765" w:rsidR="0038649B" w:rsidRPr="0067197B" w:rsidRDefault="0038649B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Oriente le locataire en fonction de la situation et coordonne si nécessaire les démarches auprès des acteurs du réseau de soins (médecin, services d'urgence, organisation de soins à domicile, par exemple).</w:t>
      </w:r>
    </w:p>
    <w:p w14:paraId="508CDAD5" w14:textId="19E592D5" w:rsidR="0038649B" w:rsidRPr="0067197B" w:rsidRDefault="00B12297" w:rsidP="009D668A">
      <w:pPr>
        <w:pStyle w:val="Sous-titre"/>
      </w:pPr>
      <w:r>
        <w:t xml:space="preserve">d)     </w:t>
      </w:r>
      <w:r w:rsidR="0038649B" w:rsidRPr="0067197B">
        <w:t>"Permanence nocturne"</w:t>
      </w:r>
    </w:p>
    <w:p w14:paraId="700F54B9" w14:textId="106A6FBC" w:rsidR="0038649B" w:rsidRPr="0067197B" w:rsidRDefault="0038649B" w:rsidP="00FE50DD">
      <w:pPr>
        <w:spacing w:before="240" w:after="120"/>
        <w:ind w:left="567"/>
        <w:jc w:val="both"/>
        <w:rPr>
          <w:rFonts w:cs="Arial"/>
          <w:b/>
        </w:rPr>
      </w:pPr>
      <w:r w:rsidRPr="0067197B">
        <w:rPr>
          <w:rFonts w:cs="Arial"/>
          <w:b/>
        </w:rPr>
        <w:t>L</w:t>
      </w:r>
      <w:r w:rsidR="00AE5A4D" w:rsidRPr="0067197B">
        <w:rPr>
          <w:rFonts w:cs="Arial"/>
          <w:b/>
        </w:rPr>
        <w:t>e propriétaire</w:t>
      </w:r>
    </w:p>
    <w:p w14:paraId="0A351C1D" w14:textId="10ABCA25" w:rsidR="0038649B" w:rsidRPr="0067197B" w:rsidRDefault="0038649B" w:rsidP="008E067A">
      <w:pPr>
        <w:pStyle w:val="Paragraphedeliste"/>
        <w:numPr>
          <w:ilvl w:val="0"/>
          <w:numId w:val="4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 xml:space="preserve">Met à disposition un local pour le permanent nocturne, incluant notamment une chambre et </w:t>
      </w:r>
      <w:r w:rsidR="00823E26">
        <w:rPr>
          <w:rFonts w:cs="Arial"/>
        </w:rPr>
        <w:t xml:space="preserve">une </w:t>
      </w:r>
      <w:r w:rsidRPr="0067197B">
        <w:rPr>
          <w:rFonts w:cs="Arial"/>
        </w:rPr>
        <w:t>douche/WC.</w:t>
      </w:r>
    </w:p>
    <w:p w14:paraId="6DF3B6B9" w14:textId="0F28E4AD" w:rsidR="00AE5A4D" w:rsidRPr="0067197B" w:rsidRDefault="00AE5A4D" w:rsidP="00FA30E6">
      <w:pPr>
        <w:spacing w:before="240" w:after="120"/>
        <w:ind w:left="567"/>
        <w:jc w:val="both"/>
        <w:rPr>
          <w:rFonts w:cs="Arial"/>
          <w:b/>
        </w:rPr>
      </w:pPr>
      <w:r w:rsidRPr="0067197B">
        <w:rPr>
          <w:rFonts w:cs="Arial"/>
          <w:b/>
        </w:rPr>
        <w:t>L'exploitant</w:t>
      </w:r>
    </w:p>
    <w:p w14:paraId="2ED96A6F" w14:textId="04DFC207" w:rsidR="00AE5A4D" w:rsidRPr="0067197B" w:rsidRDefault="00AE5A4D" w:rsidP="008E067A">
      <w:pPr>
        <w:pStyle w:val="Paragraphedeliste"/>
        <w:numPr>
          <w:ilvl w:val="0"/>
          <w:numId w:val="4"/>
        </w:numPr>
        <w:spacing w:before="120" w:after="120"/>
        <w:ind w:left="1134" w:hanging="283"/>
        <w:jc w:val="both"/>
        <w:rPr>
          <w:rFonts w:cs="Arial"/>
        </w:rPr>
      </w:pPr>
      <w:r w:rsidRPr="0067197B">
        <w:rPr>
          <w:rFonts w:cs="Arial"/>
        </w:rPr>
        <w:t>Assure la permanence nocturne, 365 nuits/an.</w:t>
      </w:r>
    </w:p>
    <w:p w14:paraId="0459C0CD" w14:textId="3FB56455" w:rsidR="0038649B" w:rsidRPr="007832C3" w:rsidRDefault="00B12297" w:rsidP="009D668A">
      <w:pPr>
        <w:pStyle w:val="Sous-titre"/>
      </w:pPr>
      <w:r>
        <w:t xml:space="preserve">e)     </w:t>
      </w:r>
      <w:r w:rsidR="00AE5A4D" w:rsidRPr="007832C3">
        <w:t>"Possibilité de prendre un repas de midi ou une collation dans une salle à manger commune à tous les locataires"</w:t>
      </w:r>
    </w:p>
    <w:p w14:paraId="07457C8B" w14:textId="77777777" w:rsidR="00AE5A4D" w:rsidRPr="0067197B" w:rsidRDefault="00AE5A4D" w:rsidP="00FA30E6">
      <w:pPr>
        <w:pStyle w:val="Paragraphedeliste"/>
        <w:spacing w:before="240" w:after="120"/>
        <w:ind w:left="567"/>
        <w:contextualSpacing w:val="0"/>
        <w:jc w:val="both"/>
        <w:rPr>
          <w:rFonts w:cs="Arial"/>
          <w:b/>
        </w:rPr>
      </w:pPr>
      <w:r w:rsidRPr="0067197B">
        <w:rPr>
          <w:rFonts w:cs="Arial"/>
          <w:b/>
        </w:rPr>
        <w:t>Le propriétaire</w:t>
      </w:r>
    </w:p>
    <w:p w14:paraId="5675DB0C" w14:textId="0AA1A14F" w:rsidR="00AE5A4D" w:rsidRPr="00183A4D" w:rsidRDefault="00AE5A4D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 xml:space="preserve">Met à disposition des locataires la possibilité de prendre un repas en </w:t>
      </w:r>
      <w:r w:rsidR="00E41DA7" w:rsidRPr="00183A4D">
        <w:rPr>
          <w:rFonts w:cs="Arial"/>
        </w:rPr>
        <w:t>communauté</w:t>
      </w:r>
      <w:r w:rsidR="00E41DA7">
        <w:rPr>
          <w:rFonts w:cs="Arial"/>
        </w:rPr>
        <w:t> </w:t>
      </w:r>
      <w:r w:rsidRPr="00183A4D">
        <w:rPr>
          <w:rFonts w:cs="Arial"/>
        </w:rPr>
        <w:t>;</w:t>
      </w:r>
    </w:p>
    <w:p w14:paraId="5CEAFDEB" w14:textId="628D7370" w:rsidR="00AE5A4D" w:rsidRPr="005D0D36" w:rsidRDefault="00AE5A4D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5D0D36">
        <w:rPr>
          <w:rFonts w:cs="Arial"/>
        </w:rPr>
        <w:t>Peut proposer</w:t>
      </w:r>
      <w:r w:rsidR="00F8747E">
        <w:rPr>
          <w:rFonts w:cs="Arial"/>
        </w:rPr>
        <w:t xml:space="preserve"> à l’exploitant</w:t>
      </w:r>
      <w:r w:rsidRPr="005D0D36">
        <w:rPr>
          <w:rFonts w:cs="Arial"/>
        </w:rPr>
        <w:t xml:space="preserve"> un fournisseur de repas de salle à manger, d'entente entre les </w:t>
      </w:r>
      <w:r w:rsidR="00FC32BA">
        <w:rPr>
          <w:rFonts w:cs="Arial"/>
        </w:rPr>
        <w:t>P</w:t>
      </w:r>
      <w:r w:rsidR="008E067A">
        <w:rPr>
          <w:rFonts w:cs="Arial"/>
        </w:rPr>
        <w:t>arties</w:t>
      </w:r>
      <w:r w:rsidRPr="005D0D36">
        <w:rPr>
          <w:rFonts w:cs="Arial"/>
        </w:rPr>
        <w:t xml:space="preserve">. Une copie du contrat passé </w:t>
      </w:r>
      <w:r w:rsidR="00356E01" w:rsidRPr="005D0D36">
        <w:rPr>
          <w:rFonts w:cs="Arial"/>
        </w:rPr>
        <w:t xml:space="preserve">avec le fournisseur est transmise à l'exploitant et à </w:t>
      </w:r>
      <w:r w:rsidR="00CA26AB">
        <w:rPr>
          <w:rFonts w:cs="Arial"/>
        </w:rPr>
        <w:t>l'o</w:t>
      </w:r>
      <w:r w:rsidR="007F2726">
        <w:rPr>
          <w:rFonts w:cs="Arial"/>
        </w:rPr>
        <w:t>ffice cantonal</w:t>
      </w:r>
      <w:r w:rsidR="00356E01" w:rsidRPr="005D0D36">
        <w:rPr>
          <w:rFonts w:cs="Arial"/>
        </w:rPr>
        <w:t xml:space="preserve"> de la santé conformément à</w:t>
      </w:r>
      <w:r w:rsidR="0067197B" w:rsidRPr="005D0D36">
        <w:rPr>
          <w:rFonts w:cs="Arial"/>
        </w:rPr>
        <w:t xml:space="preserve"> l'article 20 </w:t>
      </w:r>
      <w:r w:rsidR="00E41DA7" w:rsidRPr="005D0D36">
        <w:rPr>
          <w:rFonts w:cs="Arial"/>
        </w:rPr>
        <w:t>RORSD</w:t>
      </w:r>
      <w:r w:rsidR="00E41DA7">
        <w:rPr>
          <w:rFonts w:cs="Arial"/>
        </w:rPr>
        <w:t>om </w:t>
      </w:r>
      <w:r w:rsidR="00505179">
        <w:rPr>
          <w:rFonts w:cs="Arial"/>
        </w:rPr>
        <w:t>;</w:t>
      </w:r>
      <w:r w:rsidR="0067197B" w:rsidRPr="005D0D36">
        <w:rPr>
          <w:rFonts w:cs="Arial"/>
        </w:rPr>
        <w:t xml:space="preserve"> </w:t>
      </w:r>
    </w:p>
    <w:p w14:paraId="1E95E150" w14:textId="7B432D00" w:rsidR="008B171B" w:rsidRDefault="00356E01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183A4D">
        <w:rPr>
          <w:rFonts w:cs="Arial"/>
        </w:rPr>
        <w:t>Met à disposition une salle à manger polyvalente pour les repas en commun</w:t>
      </w:r>
      <w:r w:rsidR="00505179">
        <w:rPr>
          <w:rFonts w:cs="Arial"/>
        </w:rPr>
        <w:t xml:space="preserve"> </w:t>
      </w:r>
      <w:r w:rsidRPr="00183A4D">
        <w:rPr>
          <w:rFonts w:cs="Arial"/>
        </w:rPr>
        <w:t>;</w:t>
      </w:r>
    </w:p>
    <w:p w14:paraId="24E79AF5" w14:textId="2E426D15" w:rsidR="00356E01" w:rsidRPr="00F752D9" w:rsidRDefault="008B171B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F752D9">
        <w:t>Prend en charge les frais d’électricité, de chauffage et d’eau</w:t>
      </w:r>
      <w:r w:rsidR="00B80B49" w:rsidRPr="00F752D9">
        <w:t> ;</w:t>
      </w:r>
    </w:p>
    <w:p w14:paraId="5CE04694" w14:textId="238FDC07" w:rsidR="00356E01" w:rsidRPr="0067197B" w:rsidRDefault="00356E01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183A4D">
        <w:rPr>
          <w:rFonts w:cs="Arial"/>
        </w:rPr>
        <w:t xml:space="preserve">Dote cette salle avec </w:t>
      </w:r>
      <w:r w:rsidRPr="0067197B">
        <w:rPr>
          <w:rFonts w:cs="Arial"/>
        </w:rPr>
        <w:t xml:space="preserve">un mobilier adapté permettant une utilisation flexible du </w:t>
      </w:r>
      <w:r w:rsidR="00E41DA7" w:rsidRPr="0067197B">
        <w:rPr>
          <w:rFonts w:cs="Arial"/>
        </w:rPr>
        <w:t>local</w:t>
      </w:r>
      <w:r w:rsidR="00E41DA7">
        <w:rPr>
          <w:rFonts w:cs="Arial"/>
        </w:rPr>
        <w:t> </w:t>
      </w:r>
      <w:r w:rsidRPr="0067197B">
        <w:rPr>
          <w:rFonts w:cs="Arial"/>
        </w:rPr>
        <w:t>;</w:t>
      </w:r>
    </w:p>
    <w:p w14:paraId="23046C0A" w14:textId="1BCD5787" w:rsidR="00356E01" w:rsidRPr="0067197B" w:rsidRDefault="00823E26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Équipe</w:t>
      </w:r>
      <w:r w:rsidR="00BC6C02" w:rsidRPr="0067197B">
        <w:rPr>
          <w:rFonts w:cs="Arial"/>
        </w:rPr>
        <w:t xml:space="preserve"> une cuisine semi-professionnelle</w:t>
      </w:r>
      <w:r w:rsidR="008B171B" w:rsidRPr="00F752D9">
        <w:rPr>
          <w:rFonts w:cs="Arial"/>
        </w:rPr>
        <w:t xml:space="preserve">, </w:t>
      </w:r>
      <w:r w:rsidR="008B171B" w:rsidRPr="00F752D9">
        <w:t>répondant aux normes en vigueur,</w:t>
      </w:r>
      <w:r w:rsidR="00BC6C02" w:rsidRPr="0067197B">
        <w:rPr>
          <w:rFonts w:cs="Arial"/>
        </w:rPr>
        <w:t xml:space="preserve"> pour les repas en salle à manger</w:t>
      </w:r>
      <w:r w:rsidR="00505179">
        <w:rPr>
          <w:rFonts w:cs="Arial"/>
        </w:rPr>
        <w:t xml:space="preserve"> </w:t>
      </w:r>
      <w:r w:rsidR="00BC6C02" w:rsidRPr="0067197B">
        <w:rPr>
          <w:rFonts w:cs="Arial"/>
        </w:rPr>
        <w:t>;</w:t>
      </w:r>
    </w:p>
    <w:p w14:paraId="5666498E" w14:textId="0CA01D1A" w:rsidR="00BC6C02" w:rsidRPr="0067197B" w:rsidRDefault="00BC6C02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Place un cellier meublé en lien direct avec la cuisine</w:t>
      </w:r>
      <w:r w:rsidR="00505179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62EF9306" w14:textId="4E314C07" w:rsidR="00BC6C02" w:rsidRPr="008B171B" w:rsidRDefault="00BC6C02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 xml:space="preserve">Prévoit, à proximité immédiate de la salle à manger polyvalente, des </w:t>
      </w:r>
      <w:r w:rsidRPr="008B171B">
        <w:rPr>
          <w:rFonts w:cs="Arial"/>
        </w:rPr>
        <w:t>équipements sanitaires adaptés</w:t>
      </w:r>
      <w:r w:rsidR="00505179">
        <w:rPr>
          <w:rFonts w:cs="Arial"/>
        </w:rPr>
        <w:t xml:space="preserve"> </w:t>
      </w:r>
      <w:r w:rsidRPr="008B171B">
        <w:rPr>
          <w:rFonts w:cs="Arial"/>
        </w:rPr>
        <w:t>;</w:t>
      </w:r>
    </w:p>
    <w:p w14:paraId="3D7E79CE" w14:textId="4700C02D" w:rsidR="00BC6C02" w:rsidRDefault="00BC6C02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8B171B">
        <w:rPr>
          <w:rFonts w:cs="Arial"/>
        </w:rPr>
        <w:t>Assure le nettoyage quotidien de la salle à manger, ainsi que les grands nettoyages (biannuel</w:t>
      </w:r>
      <w:r w:rsidR="00130109" w:rsidRPr="008B171B">
        <w:rPr>
          <w:rFonts w:cs="Arial"/>
        </w:rPr>
        <w:t>s</w:t>
      </w:r>
      <w:r w:rsidRPr="008B171B">
        <w:rPr>
          <w:rFonts w:cs="Arial"/>
        </w:rPr>
        <w:t xml:space="preserve"> au minimum)</w:t>
      </w:r>
      <w:r w:rsidR="003D2D02">
        <w:rPr>
          <w:rFonts w:cs="Arial"/>
        </w:rPr>
        <w:t>.</w:t>
      </w:r>
    </w:p>
    <w:p w14:paraId="2432B42A" w14:textId="6B04A4FF" w:rsidR="00BC6C02" w:rsidRDefault="00BC6C02" w:rsidP="00FE50DD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183A4D">
        <w:rPr>
          <w:rFonts w:cs="Arial"/>
          <w:b/>
        </w:rPr>
        <w:t>L'exploitant</w:t>
      </w:r>
    </w:p>
    <w:p w14:paraId="53BC4114" w14:textId="77777777" w:rsidR="00B86B21" w:rsidRDefault="006C6D7D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Met à disposition les ustensiles de cuisine et la vaisselle nécessaire à la délivrance de la prestation</w:t>
      </w:r>
      <w:r>
        <w:rPr>
          <w:rFonts w:cs="Arial"/>
        </w:rPr>
        <w:t xml:space="preserve"> </w:t>
      </w:r>
      <w:r w:rsidRPr="0067197B">
        <w:rPr>
          <w:rFonts w:cs="Arial"/>
        </w:rPr>
        <w:t>;</w:t>
      </w:r>
      <w:r w:rsidR="007F2726">
        <w:rPr>
          <w:rFonts w:cs="Arial"/>
        </w:rPr>
        <w:t xml:space="preserve"> </w:t>
      </w:r>
    </w:p>
    <w:p w14:paraId="5B65B2E4" w14:textId="71D38E6C" w:rsidR="00BC6C02" w:rsidRPr="00183A4D" w:rsidRDefault="00F8747E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>
        <w:rPr>
          <w:rFonts w:cs="Arial"/>
        </w:rPr>
        <w:t>Sélectionne</w:t>
      </w:r>
      <w:r w:rsidR="00BC6C02" w:rsidRPr="00183A4D">
        <w:rPr>
          <w:rFonts w:cs="Arial"/>
        </w:rPr>
        <w:t xml:space="preserve"> un fournisseur de repas en salle à manger, d'entente entre les </w:t>
      </w:r>
      <w:r w:rsidR="001D39EF">
        <w:rPr>
          <w:rFonts w:cs="Arial"/>
        </w:rPr>
        <w:t>P</w:t>
      </w:r>
      <w:r w:rsidR="008E067A">
        <w:rPr>
          <w:rFonts w:cs="Arial"/>
        </w:rPr>
        <w:t>arties</w:t>
      </w:r>
      <w:r w:rsidR="00BC6C02" w:rsidRPr="00183A4D">
        <w:rPr>
          <w:rFonts w:cs="Arial"/>
        </w:rPr>
        <w:t xml:space="preserve">. Une copie du contrat passé avec le fournisseur est transmise au propriétaire et à </w:t>
      </w:r>
      <w:r w:rsidR="00CA26AB">
        <w:rPr>
          <w:rFonts w:cs="Arial"/>
        </w:rPr>
        <w:t>l'o</w:t>
      </w:r>
      <w:r w:rsidR="007F2726">
        <w:rPr>
          <w:rFonts w:cs="Arial"/>
        </w:rPr>
        <w:t>ffice cantonal</w:t>
      </w:r>
      <w:r w:rsidR="00BC6C02" w:rsidRPr="00183A4D">
        <w:rPr>
          <w:rFonts w:cs="Arial"/>
        </w:rPr>
        <w:t xml:space="preserve"> de la santé conformément </w:t>
      </w:r>
      <w:r w:rsidR="0067197B" w:rsidRPr="00D63E2F">
        <w:rPr>
          <w:rFonts w:cs="Arial"/>
        </w:rPr>
        <w:t xml:space="preserve">l'article </w:t>
      </w:r>
      <w:r w:rsidR="00B30F5E" w:rsidRPr="00D63E2F">
        <w:rPr>
          <w:rFonts w:cs="Arial"/>
        </w:rPr>
        <w:t xml:space="preserve">26 </w:t>
      </w:r>
      <w:r w:rsidR="0067197B" w:rsidRPr="00D63E2F">
        <w:rPr>
          <w:rFonts w:cs="Arial"/>
        </w:rPr>
        <w:t>RORSD</w:t>
      </w:r>
      <w:r w:rsidR="00DA4B56">
        <w:rPr>
          <w:rFonts w:cs="Arial"/>
        </w:rPr>
        <w:t>om</w:t>
      </w:r>
      <w:r w:rsidR="00630D5E">
        <w:rPr>
          <w:rFonts w:cs="Arial"/>
        </w:rPr>
        <w:t xml:space="preserve"> </w:t>
      </w:r>
      <w:r w:rsidR="00CC4A9C">
        <w:rPr>
          <w:rFonts w:cs="Arial"/>
        </w:rPr>
        <w:t>;</w:t>
      </w:r>
      <w:r w:rsidR="0067197B" w:rsidRPr="00183A4D">
        <w:rPr>
          <w:rFonts w:cs="Arial"/>
        </w:rPr>
        <w:t xml:space="preserve"> </w:t>
      </w:r>
    </w:p>
    <w:p w14:paraId="5D03EBD0" w14:textId="16EE18D5" w:rsidR="00BC6C02" w:rsidRPr="0067197B" w:rsidRDefault="00BC6C02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 xml:space="preserve">Organise la régénération ou </w:t>
      </w:r>
      <w:r w:rsidR="00130109">
        <w:rPr>
          <w:rFonts w:cs="Arial"/>
        </w:rPr>
        <w:t>l</w:t>
      </w:r>
      <w:r w:rsidRPr="0067197B">
        <w:rPr>
          <w:rFonts w:cs="Arial"/>
        </w:rPr>
        <w:t>a finition sur place des repas</w:t>
      </w:r>
      <w:r w:rsidR="00CC4A9C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6F052ACB" w14:textId="367A3E1B" w:rsidR="00BC6C02" w:rsidRPr="0067197B" w:rsidRDefault="00BC6C02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Assure le service à table</w:t>
      </w:r>
      <w:r w:rsidR="00CC4A9C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2BBB0D74" w14:textId="0B2603D5" w:rsidR="00BC6C02" w:rsidRPr="0067197B" w:rsidRDefault="00BC6C02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Assure l'installation de la salle, le dressage des tables, la remise en état de la salle à manger, cuisine et cellier après chaque utilisation</w:t>
      </w:r>
      <w:r w:rsidR="00CC4A9C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0235DFDB" w14:textId="194CA0C9" w:rsidR="00BC6C02" w:rsidRPr="008B171B" w:rsidRDefault="00BC6C02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8B171B">
        <w:rPr>
          <w:rFonts w:cs="Arial"/>
        </w:rPr>
        <w:t>Facture les repas pris par les locataires, ainsi que les besoins consommés.</w:t>
      </w:r>
    </w:p>
    <w:p w14:paraId="319A13E9" w14:textId="3C785C1F" w:rsidR="00AE5A4D" w:rsidRPr="0067197B" w:rsidRDefault="00B12297" w:rsidP="009D668A">
      <w:pPr>
        <w:pStyle w:val="Sous-titre"/>
      </w:pPr>
      <w:r>
        <w:t xml:space="preserve">f)     </w:t>
      </w:r>
      <w:r w:rsidR="00BC6C02" w:rsidRPr="0067197B">
        <w:t>"Activités communautaires pour favoriser les liens sociaux"</w:t>
      </w:r>
    </w:p>
    <w:p w14:paraId="7C72E60A" w14:textId="2E72F275" w:rsidR="00BC6C02" w:rsidRPr="0067197B" w:rsidRDefault="00BC6C02" w:rsidP="00FE50DD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67197B">
        <w:rPr>
          <w:rFonts w:cs="Arial"/>
          <w:b/>
        </w:rPr>
        <w:t>Le propriétaire</w:t>
      </w:r>
    </w:p>
    <w:p w14:paraId="0ACC41A2" w14:textId="00B2C4EF" w:rsidR="00BC6C02" w:rsidRPr="0067197B" w:rsidRDefault="00BC6C02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Met à disposition une salle pour les activités communautaires</w:t>
      </w:r>
      <w:r w:rsidR="008B171B">
        <w:rPr>
          <w:rFonts w:cs="Arial"/>
        </w:rPr>
        <w:t xml:space="preserve"> </w:t>
      </w:r>
      <w:r w:rsidR="008B171B" w:rsidRPr="00D63E2F">
        <w:t>et prend en charge les frais d’électricité, de chauffage et d’eau dans tous les locaux communs et mis à la disposition de l’exploitant</w:t>
      </w:r>
      <w:r w:rsidRPr="00D63E2F">
        <w:rPr>
          <w:rFonts w:cs="Arial"/>
        </w:rPr>
        <w:t xml:space="preserve"> (sa</w:t>
      </w:r>
      <w:r w:rsidRPr="0067197B">
        <w:rPr>
          <w:rFonts w:cs="Arial"/>
        </w:rPr>
        <w:t xml:space="preserve">lle à manger </w:t>
      </w:r>
      <w:r w:rsidR="00B03EB8">
        <w:rPr>
          <w:rFonts w:cs="Arial"/>
        </w:rPr>
        <w:t xml:space="preserve">commune </w:t>
      </w:r>
      <w:r w:rsidRPr="0067197B">
        <w:rPr>
          <w:rFonts w:cs="Arial"/>
        </w:rPr>
        <w:t xml:space="preserve">selon </w:t>
      </w:r>
      <w:r w:rsidR="00183A4D">
        <w:rPr>
          <w:rFonts w:cs="Arial"/>
        </w:rPr>
        <w:t xml:space="preserve">article 20 alinéa 1 </w:t>
      </w:r>
      <w:r w:rsidR="0067197B" w:rsidRPr="0067197B">
        <w:rPr>
          <w:rFonts w:cs="Arial"/>
        </w:rPr>
        <w:t xml:space="preserve">lettre </w:t>
      </w:r>
      <w:r w:rsidR="00183A4D">
        <w:rPr>
          <w:rFonts w:cs="Arial"/>
        </w:rPr>
        <w:t>f RORSDom</w:t>
      </w:r>
      <w:r w:rsidRPr="0067197B">
        <w:rPr>
          <w:rFonts w:cs="Arial"/>
        </w:rPr>
        <w:t>)</w:t>
      </w:r>
      <w:r w:rsidR="00AD1690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4CA3CA42" w14:textId="47904CC9" w:rsidR="00BC6C02" w:rsidRPr="0067197B" w:rsidRDefault="0019028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Fournit du mobilier adapté permettant une utilisation flexible de la salle</w:t>
      </w:r>
      <w:r w:rsidR="006355B6">
        <w:rPr>
          <w:rFonts w:cs="Arial"/>
        </w:rPr>
        <w:t> ;</w:t>
      </w:r>
    </w:p>
    <w:p w14:paraId="57C05380" w14:textId="2CDB59F7" w:rsidR="00190283" w:rsidRPr="0067197B" w:rsidRDefault="0019028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Aménage un local "bibliothèque/espace multimédia" entièrement équipé et accessible librement aux locataires</w:t>
      </w:r>
      <w:r w:rsidR="00AD1690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51F9C90F" w14:textId="18085325" w:rsidR="00190283" w:rsidRPr="0067197B" w:rsidRDefault="0019028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Selon la typologie du bâtiment, prévoit des espaces de rencontre informelle (salon d'étage, balcon communautaire, zone de rencontre à l'entrée du bâtiment, terrasse en rez-de-chaussée, jardin communautaire, notamment)</w:t>
      </w:r>
      <w:r w:rsidR="00AD1690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4129C32E" w14:textId="70595AF2" w:rsidR="007832C3" w:rsidRPr="008B171B" w:rsidRDefault="0019028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  <w:color w:val="000000" w:themeColor="text1"/>
        </w:rPr>
      </w:pPr>
      <w:r w:rsidRPr="008B171B">
        <w:rPr>
          <w:rFonts w:cs="Arial"/>
          <w:color w:val="000000" w:themeColor="text1"/>
        </w:rPr>
        <w:t>Assure le nettoya</w:t>
      </w:r>
      <w:r w:rsidR="00DE0EE8" w:rsidRPr="008B171B">
        <w:rPr>
          <w:rFonts w:cs="Arial"/>
          <w:color w:val="000000" w:themeColor="text1"/>
        </w:rPr>
        <w:t xml:space="preserve">ge quotidien des locaux </w:t>
      </w:r>
      <w:r w:rsidRPr="008B171B">
        <w:rPr>
          <w:rFonts w:cs="Arial"/>
          <w:color w:val="000000" w:themeColor="text1"/>
        </w:rPr>
        <w:t>ainsi que les grands nettoyages (biannuel</w:t>
      </w:r>
      <w:r w:rsidR="00130109" w:rsidRPr="008B171B">
        <w:rPr>
          <w:rFonts w:cs="Arial"/>
          <w:color w:val="000000" w:themeColor="text1"/>
        </w:rPr>
        <w:t>s</w:t>
      </w:r>
      <w:r w:rsidRPr="008B171B">
        <w:rPr>
          <w:rFonts w:cs="Arial"/>
          <w:color w:val="000000" w:themeColor="text1"/>
        </w:rPr>
        <w:t xml:space="preserve"> au minimum).</w:t>
      </w:r>
    </w:p>
    <w:p w14:paraId="5EF0115B" w14:textId="516F9812" w:rsidR="00BC6C02" w:rsidRPr="0067197B" w:rsidRDefault="00BC6C02" w:rsidP="00FE50DD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67197B">
        <w:rPr>
          <w:rFonts w:cs="Arial"/>
          <w:b/>
        </w:rPr>
        <w:t>L'exploitant</w:t>
      </w:r>
    </w:p>
    <w:p w14:paraId="5C4F0D81" w14:textId="70C2745A" w:rsidR="00190283" w:rsidRPr="0067197B" w:rsidRDefault="0019028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 xml:space="preserve">Assure la délivrance de la prestation en mettant à disposition du personnel </w:t>
      </w:r>
      <w:r w:rsidR="00B03EB8" w:rsidRPr="0067197B">
        <w:rPr>
          <w:rFonts w:cs="Arial"/>
        </w:rPr>
        <w:t>qualifié</w:t>
      </w:r>
      <w:r w:rsidR="00B03EB8">
        <w:rPr>
          <w:rFonts w:cs="Arial"/>
        </w:rPr>
        <w:t> </w:t>
      </w:r>
      <w:r w:rsidRPr="0067197B">
        <w:rPr>
          <w:rFonts w:cs="Arial"/>
        </w:rPr>
        <w:t>;</w:t>
      </w:r>
    </w:p>
    <w:p w14:paraId="13AC8182" w14:textId="7BBF48ED" w:rsidR="00BC6C02" w:rsidRPr="0067197B" w:rsidRDefault="0019028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 xml:space="preserve">Organise plusieurs </w:t>
      </w:r>
      <w:r w:rsidR="00170C5C" w:rsidRPr="0067197B">
        <w:rPr>
          <w:rFonts w:cs="Arial"/>
        </w:rPr>
        <w:t>animations hebdomadaires</w:t>
      </w:r>
      <w:r w:rsidR="00AD1690">
        <w:rPr>
          <w:rFonts w:cs="Arial"/>
        </w:rPr>
        <w:t xml:space="preserve"> </w:t>
      </w:r>
      <w:r w:rsidR="00170C5C" w:rsidRPr="0067197B">
        <w:rPr>
          <w:rFonts w:cs="Arial"/>
        </w:rPr>
        <w:t>;</w:t>
      </w:r>
    </w:p>
    <w:p w14:paraId="30BBB205" w14:textId="737E6BD5" w:rsidR="00170C5C" w:rsidRPr="0067197B" w:rsidRDefault="00170C5C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Fournit du matériel d'animation</w:t>
      </w:r>
      <w:r w:rsidR="00AD1690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53EA1B91" w14:textId="539401A1" w:rsidR="00170C5C" w:rsidRPr="0067197B" w:rsidRDefault="00170C5C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Se réserve le droit de demander aux locataires une participation exceptionnelle selon les frais occasionnés.</w:t>
      </w:r>
    </w:p>
    <w:p w14:paraId="3C03AA6B" w14:textId="08453DD8" w:rsidR="00F57D21" w:rsidRPr="0067197B" w:rsidRDefault="00B12297" w:rsidP="009D668A">
      <w:pPr>
        <w:pStyle w:val="Sous-titre"/>
      </w:pPr>
      <w:r>
        <w:t xml:space="preserve">g)     </w:t>
      </w:r>
      <w:r w:rsidR="00F57D21" w:rsidRPr="0067197B">
        <w:t>"Actions de prévention et de promotion de la santé"</w:t>
      </w:r>
    </w:p>
    <w:p w14:paraId="0BA4BB1A" w14:textId="47373F47" w:rsidR="00F57D21" w:rsidRPr="0067197B" w:rsidRDefault="00F57D21" w:rsidP="003D5E6A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67197B">
        <w:rPr>
          <w:rFonts w:cs="Arial"/>
          <w:b/>
        </w:rPr>
        <w:t>Le propriétaire</w:t>
      </w:r>
    </w:p>
    <w:p w14:paraId="2D835937" w14:textId="1B3D6FA5" w:rsidR="00F57D21" w:rsidRPr="0067197B" w:rsidRDefault="00F57D21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Met à disposition une salle pour les activités communautaires (</w:t>
      </w:r>
      <w:r w:rsidR="008E46EB">
        <w:rPr>
          <w:rFonts w:cs="Arial"/>
        </w:rPr>
        <w:t>article 20 alinéa 1 lettre g RORSDom)</w:t>
      </w:r>
      <w:r w:rsidR="00AD1690">
        <w:rPr>
          <w:rFonts w:cs="Arial"/>
        </w:rPr>
        <w:t>.</w:t>
      </w:r>
    </w:p>
    <w:p w14:paraId="56CACDED" w14:textId="55FE02EF" w:rsidR="00F57D21" w:rsidRPr="0067197B" w:rsidRDefault="00F57D21" w:rsidP="003D5E6A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67197B">
        <w:rPr>
          <w:rFonts w:cs="Arial"/>
          <w:b/>
        </w:rPr>
        <w:t>L'exploitant</w:t>
      </w:r>
    </w:p>
    <w:p w14:paraId="6A51352C" w14:textId="2642F05D" w:rsidR="00F57D21" w:rsidRPr="0067197B" w:rsidRDefault="00F57D21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S'assure, par sa présence sur site, de l'évolution de l'état de santé des locataires</w:t>
      </w:r>
      <w:r w:rsidR="00BF1376">
        <w:rPr>
          <w:rFonts w:cs="Arial"/>
        </w:rPr>
        <w:t> </w:t>
      </w:r>
      <w:r w:rsidRPr="0067197B">
        <w:rPr>
          <w:rFonts w:cs="Arial"/>
        </w:rPr>
        <w:t>;</w:t>
      </w:r>
    </w:p>
    <w:p w14:paraId="41C52842" w14:textId="1E8F0D9C" w:rsidR="00F57D21" w:rsidRPr="0067197B" w:rsidRDefault="00F57D21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 xml:space="preserve">Organise des ateliers d'information pour les </w:t>
      </w:r>
      <w:r w:rsidR="00446FED" w:rsidRPr="0067197B">
        <w:rPr>
          <w:rFonts w:cs="Arial"/>
        </w:rPr>
        <w:t>locataires touchant les différen</w:t>
      </w:r>
      <w:r w:rsidRPr="0067197B">
        <w:rPr>
          <w:rFonts w:cs="Arial"/>
        </w:rPr>
        <w:t>ts thèmes de prévention et promotion de la santé</w:t>
      </w:r>
      <w:r w:rsidR="00AD1690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5A8DD6FF" w14:textId="22BEFD92" w:rsidR="00F57D21" w:rsidRPr="0067197B" w:rsidRDefault="00F57D21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Se réserve le droit de demander aux locataires une participation exceptionnelle selon les frais occasionnés.</w:t>
      </w:r>
    </w:p>
    <w:p w14:paraId="68BFFAD8" w14:textId="77777777" w:rsidR="007F2726" w:rsidRDefault="007F2726">
      <w:pPr>
        <w:rPr>
          <w:rFonts w:cs="Arial"/>
          <w:i/>
        </w:rPr>
      </w:pPr>
      <w:r>
        <w:rPr>
          <w:rFonts w:cs="Arial"/>
          <w:i/>
        </w:rPr>
        <w:br w:type="page"/>
      </w:r>
    </w:p>
    <w:p w14:paraId="55D247CC" w14:textId="29AD6528" w:rsidR="00F57D21" w:rsidRDefault="00F57D21" w:rsidP="00B12297">
      <w:pPr>
        <w:pStyle w:val="Paragraphedeliste"/>
        <w:numPr>
          <w:ilvl w:val="0"/>
          <w:numId w:val="20"/>
        </w:numPr>
        <w:spacing w:before="480" w:after="240"/>
        <w:ind w:left="567" w:hanging="567"/>
        <w:jc w:val="both"/>
        <w:rPr>
          <w:rStyle w:val="Sous-titreCar"/>
        </w:rPr>
      </w:pPr>
      <w:r w:rsidRPr="00B12297">
        <w:rPr>
          <w:rFonts w:cs="Arial"/>
          <w:i/>
        </w:rPr>
        <w:t>"</w:t>
      </w:r>
      <w:r w:rsidRPr="0067197B">
        <w:rPr>
          <w:rStyle w:val="Sous-titreCar"/>
        </w:rPr>
        <w:t xml:space="preserve">Aide à la gestion </w:t>
      </w:r>
      <w:r w:rsidR="00BB6BD0" w:rsidRPr="0067197B">
        <w:rPr>
          <w:rStyle w:val="Sous-titreCar"/>
        </w:rPr>
        <w:t xml:space="preserve">administrative courante et accompagnement </w:t>
      </w:r>
      <w:r w:rsidR="00BB6BD0" w:rsidRPr="00F31545">
        <w:rPr>
          <w:rStyle w:val="Sous-titreCar"/>
        </w:rPr>
        <w:t xml:space="preserve">dans le cadre de </w:t>
      </w:r>
      <w:r w:rsidR="00BB6BD0" w:rsidRPr="0067197B">
        <w:rPr>
          <w:rStyle w:val="Sous-titreCar"/>
        </w:rPr>
        <w:t>démarches administratives"</w:t>
      </w:r>
    </w:p>
    <w:p w14:paraId="4808B796" w14:textId="77777777" w:rsidR="00B12297" w:rsidRPr="00B12297" w:rsidRDefault="00B12297" w:rsidP="00B12297">
      <w:pPr>
        <w:pStyle w:val="Paragraphedeliste"/>
        <w:spacing w:before="480" w:after="240"/>
        <w:ind w:left="567"/>
        <w:jc w:val="both"/>
        <w:rPr>
          <w:rFonts w:cs="Arial"/>
          <w:i/>
        </w:rPr>
      </w:pPr>
    </w:p>
    <w:p w14:paraId="7BC9BD05" w14:textId="506EAC5C" w:rsidR="00BB6BD0" w:rsidRPr="0067197B" w:rsidRDefault="00BB6BD0" w:rsidP="00415E5F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67197B">
        <w:rPr>
          <w:rFonts w:cs="Arial"/>
          <w:b/>
        </w:rPr>
        <w:t>Le propriétaire</w:t>
      </w:r>
    </w:p>
    <w:p w14:paraId="40D738F6" w14:textId="74C3EFE1" w:rsidR="00BB6BD0" w:rsidRPr="0067197B" w:rsidRDefault="007832C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Met à disposition de l'exploitant, des surfaces de bureaux visibles et accessibles aux locataires</w:t>
      </w:r>
      <w:r w:rsidR="00AD1690">
        <w:rPr>
          <w:rFonts w:cs="Arial"/>
        </w:rPr>
        <w:t xml:space="preserve"> </w:t>
      </w:r>
      <w:r w:rsidRPr="00DE0EE8">
        <w:rPr>
          <w:rFonts w:cs="Arial"/>
        </w:rPr>
        <w:t>;</w:t>
      </w:r>
    </w:p>
    <w:p w14:paraId="2B0ED43B" w14:textId="2682AC5A" w:rsidR="007832C3" w:rsidRPr="0067197B" w:rsidRDefault="007832C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 xml:space="preserve">Met à disposition de l'exploitant une surface de bureau pour les entretiens privés avec les locataires </w:t>
      </w:r>
      <w:r w:rsidRPr="00DE0EE8">
        <w:rPr>
          <w:rFonts w:cs="Arial"/>
        </w:rPr>
        <w:t>;</w:t>
      </w:r>
    </w:p>
    <w:p w14:paraId="68B18EDE" w14:textId="16F0FC3D" w:rsidR="007832C3" w:rsidRPr="0067197B" w:rsidRDefault="007832C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Met à disposition de l'exploitant un local de stockage</w:t>
      </w:r>
      <w:r w:rsidR="000C07F1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2A87AC7B" w14:textId="5329EF48" w:rsidR="007832C3" w:rsidRPr="00D63E2F" w:rsidRDefault="007832C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Met à disposition d</w:t>
      </w:r>
      <w:r w:rsidR="008759E5" w:rsidRPr="0067197B">
        <w:rPr>
          <w:rFonts w:cs="Arial"/>
        </w:rPr>
        <w:t>e</w:t>
      </w:r>
      <w:r w:rsidRPr="0067197B">
        <w:rPr>
          <w:rFonts w:cs="Arial"/>
        </w:rPr>
        <w:t xml:space="preserve"> </w:t>
      </w:r>
      <w:r w:rsidR="008759E5" w:rsidRPr="0067197B">
        <w:rPr>
          <w:rFonts w:cs="Arial"/>
        </w:rPr>
        <w:t>l'exploitant</w:t>
      </w:r>
      <w:r w:rsidRPr="0067197B">
        <w:rPr>
          <w:rFonts w:cs="Arial"/>
        </w:rPr>
        <w:t xml:space="preserve"> un local </w:t>
      </w:r>
      <w:r w:rsidR="002B64C9" w:rsidRPr="00D63E2F">
        <w:rPr>
          <w:rFonts w:cs="Arial"/>
        </w:rPr>
        <w:t>équipé des branchements informatiques nécessaires</w:t>
      </w:r>
      <w:r w:rsidR="00297758" w:rsidRPr="00D63E2F">
        <w:rPr>
          <w:rFonts w:cs="Arial"/>
        </w:rPr>
        <w:t xml:space="preserve"> au matériel informatique fourni par l’exploitant </w:t>
      </w:r>
      <w:r w:rsidRPr="00D63E2F">
        <w:rPr>
          <w:rFonts w:cs="Arial"/>
        </w:rPr>
        <w:t>;</w:t>
      </w:r>
    </w:p>
    <w:p w14:paraId="32A8FE8A" w14:textId="2B3A433D" w:rsidR="007832C3" w:rsidRPr="008B171B" w:rsidRDefault="007832C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8B171B">
        <w:rPr>
          <w:rFonts w:cs="Arial"/>
        </w:rPr>
        <w:t>Assure le nettoyage quotidien des locaux ainsi que les grands nettoyages (</w:t>
      </w:r>
      <w:r w:rsidR="008759E5" w:rsidRPr="008B171B">
        <w:rPr>
          <w:rFonts w:cs="Arial"/>
        </w:rPr>
        <w:t>biannuel</w:t>
      </w:r>
      <w:r w:rsidR="00130109" w:rsidRPr="008B171B">
        <w:rPr>
          <w:rFonts w:cs="Arial"/>
        </w:rPr>
        <w:t>s</w:t>
      </w:r>
      <w:r w:rsidRPr="008B171B">
        <w:rPr>
          <w:rFonts w:cs="Arial"/>
        </w:rPr>
        <w:t xml:space="preserve"> au minimum)</w:t>
      </w:r>
      <w:r w:rsidR="007F2726">
        <w:rPr>
          <w:rFonts w:cs="Arial"/>
        </w:rPr>
        <w:t xml:space="preserve"> </w:t>
      </w:r>
      <w:r w:rsidR="008F445A">
        <w:rPr>
          <w:rFonts w:cs="Arial"/>
        </w:rPr>
        <w:t>à l'exception des bureaux de l'exploitant et de la chambre du veilleur de nuit.</w:t>
      </w:r>
    </w:p>
    <w:p w14:paraId="78768CE5" w14:textId="41E792A3" w:rsidR="00BB6BD0" w:rsidRPr="0067197B" w:rsidRDefault="00BB6BD0" w:rsidP="00415E5F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67197B">
        <w:rPr>
          <w:rFonts w:cs="Arial"/>
          <w:b/>
        </w:rPr>
        <w:t>L'exploitant</w:t>
      </w:r>
    </w:p>
    <w:p w14:paraId="08BC3C3F" w14:textId="5DFAF8C5" w:rsidR="007832C3" w:rsidRPr="0067197B" w:rsidRDefault="00B03EB8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Évalue</w:t>
      </w:r>
      <w:r w:rsidR="007832C3" w:rsidRPr="0067197B">
        <w:rPr>
          <w:rFonts w:cs="Arial"/>
        </w:rPr>
        <w:t xml:space="preserve"> les besoins du locataire en termes d'aide à la gestion administrative</w:t>
      </w:r>
      <w:r w:rsidR="000C07F1">
        <w:rPr>
          <w:rFonts w:cs="Arial"/>
        </w:rPr>
        <w:t xml:space="preserve"> </w:t>
      </w:r>
      <w:r w:rsidR="007832C3" w:rsidRPr="0067197B">
        <w:rPr>
          <w:rFonts w:cs="Arial"/>
        </w:rPr>
        <w:t>;</w:t>
      </w:r>
    </w:p>
    <w:p w14:paraId="46338A87" w14:textId="1279B010" w:rsidR="007832C3" w:rsidRPr="0067197B" w:rsidRDefault="007832C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Répond aux s</w:t>
      </w:r>
      <w:r w:rsidR="008759E5" w:rsidRPr="0067197B">
        <w:rPr>
          <w:rFonts w:cs="Arial"/>
        </w:rPr>
        <w:t>ollicitations des locataires en</w:t>
      </w:r>
      <w:r w:rsidRPr="0067197B">
        <w:rPr>
          <w:rFonts w:cs="Arial"/>
        </w:rPr>
        <w:t xml:space="preserve"> cas de demande d'aide à la gestion administrative</w:t>
      </w:r>
      <w:r w:rsidR="000C07F1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765BFF96" w14:textId="503C6EB5" w:rsidR="007832C3" w:rsidRPr="0067197B" w:rsidRDefault="007832C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Oriente le locataire en fonction de la situation et coordonne les démarches auprès des acteurs du réseau administratif et social</w:t>
      </w:r>
      <w:r w:rsidR="000C07F1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3231782F" w14:textId="7D7E88AE" w:rsidR="007832C3" w:rsidRPr="0067197B" w:rsidRDefault="007832C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Signale auprès des autorités compétentes les cas relevant du droit de la protection de l'adulte</w:t>
      </w:r>
      <w:r w:rsidR="000C07F1">
        <w:rPr>
          <w:rFonts w:cs="Arial"/>
        </w:rPr>
        <w:t xml:space="preserve"> </w:t>
      </w:r>
      <w:r w:rsidRPr="0067197B">
        <w:rPr>
          <w:rFonts w:cs="Arial"/>
        </w:rPr>
        <w:t>;</w:t>
      </w:r>
    </w:p>
    <w:p w14:paraId="6E04FDAB" w14:textId="2E20F76E" w:rsidR="007832C3" w:rsidRPr="0067197B" w:rsidRDefault="007832C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67197B">
        <w:rPr>
          <w:rFonts w:cs="Arial"/>
        </w:rPr>
        <w:t>Se réserve le droit de demander aux locataires une participation exceptionnelle selon les frais occasionnés.</w:t>
      </w:r>
    </w:p>
    <w:p w14:paraId="194535AC" w14:textId="31486742" w:rsidR="00F57D21" w:rsidRPr="007832C3" w:rsidRDefault="00B12297" w:rsidP="009D668A">
      <w:pPr>
        <w:pStyle w:val="Sous-titre"/>
      </w:pPr>
      <w:r>
        <w:t xml:space="preserve">i) </w:t>
      </w:r>
      <w:r w:rsidRPr="00B12297">
        <w:t xml:space="preserve">    </w:t>
      </w:r>
      <w:r w:rsidR="007832C3" w:rsidRPr="00B12297">
        <w:t>"</w:t>
      </w:r>
      <w:r w:rsidR="007832C3" w:rsidRPr="007832C3">
        <w:t>Appui à la rédaction de directives anticipées et à la désignation d'un représentant thérapeutique"</w:t>
      </w:r>
    </w:p>
    <w:p w14:paraId="0326E296" w14:textId="0F4C61F2" w:rsidR="007832C3" w:rsidRPr="00561421" w:rsidRDefault="007832C3" w:rsidP="00415E5F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561421">
        <w:rPr>
          <w:rFonts w:cs="Arial"/>
          <w:b/>
        </w:rPr>
        <w:t>L'exploitant</w:t>
      </w:r>
    </w:p>
    <w:p w14:paraId="25F516EC" w14:textId="191B6089" w:rsidR="007832C3" w:rsidRPr="00561421" w:rsidRDefault="007832C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561421">
        <w:rPr>
          <w:rFonts w:cs="Arial"/>
        </w:rPr>
        <w:t>Informe les locataires de la possibilité de rédiger des directives anticipées</w:t>
      </w:r>
      <w:r w:rsidR="000C07F1">
        <w:rPr>
          <w:rFonts w:cs="Arial"/>
        </w:rPr>
        <w:t xml:space="preserve"> </w:t>
      </w:r>
      <w:r w:rsidRPr="00561421">
        <w:rPr>
          <w:rFonts w:cs="Arial"/>
        </w:rPr>
        <w:t>;</w:t>
      </w:r>
    </w:p>
    <w:p w14:paraId="2A93731F" w14:textId="1189860C" w:rsidR="007832C3" w:rsidRPr="007B1E89" w:rsidRDefault="007832C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7B1E89">
        <w:rPr>
          <w:rFonts w:cs="Arial"/>
        </w:rPr>
        <w:t>Aide le locataire, à sa demande, à la rédaction des directives anticipées</w:t>
      </w:r>
      <w:r w:rsidR="000C07F1">
        <w:rPr>
          <w:rFonts w:cs="Arial"/>
        </w:rPr>
        <w:t xml:space="preserve"> </w:t>
      </w:r>
      <w:r w:rsidRPr="007B1E89">
        <w:rPr>
          <w:rFonts w:cs="Arial"/>
        </w:rPr>
        <w:t>;</w:t>
      </w:r>
    </w:p>
    <w:p w14:paraId="4B421556" w14:textId="7533B949" w:rsidR="00CA26AB" w:rsidRDefault="007832C3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7B1E89">
        <w:rPr>
          <w:rFonts w:cs="Arial"/>
        </w:rPr>
        <w:t xml:space="preserve">Se réserve le droit de demander aux locataires une participation </w:t>
      </w:r>
      <w:r w:rsidRPr="009E27A5">
        <w:t xml:space="preserve">exceptionnelle </w:t>
      </w:r>
      <w:r w:rsidRPr="007B1E89">
        <w:rPr>
          <w:rFonts w:cs="Arial"/>
        </w:rPr>
        <w:t>selon les frais occasionnés.</w:t>
      </w:r>
    </w:p>
    <w:p w14:paraId="40ACE2DB" w14:textId="43D8EF1C" w:rsidR="004D43FF" w:rsidRPr="00815D4D" w:rsidRDefault="00CA26AB" w:rsidP="00815D4D">
      <w:pPr>
        <w:rPr>
          <w:rFonts w:cs="Arial"/>
        </w:rPr>
      </w:pPr>
      <w:r>
        <w:rPr>
          <w:rFonts w:cs="Arial"/>
        </w:rPr>
        <w:br w:type="page"/>
      </w:r>
    </w:p>
    <w:p w14:paraId="4D57D9F5" w14:textId="7BFA9C2E" w:rsidR="002E0455" w:rsidRDefault="006508B1" w:rsidP="00815D4D">
      <w:pPr>
        <w:pStyle w:val="Titre1"/>
      </w:pPr>
      <w:r w:rsidRPr="00FE63D5">
        <w:t>Objet de la convention</w:t>
      </w:r>
    </w:p>
    <w:p w14:paraId="6CBFB208" w14:textId="10C23BFD" w:rsidR="00BD6664" w:rsidRDefault="00BD6664" w:rsidP="00BD6664">
      <w:pPr>
        <w:ind w:left="708"/>
      </w:pPr>
      <w:r>
        <w:t>La présente convention a pour objet (cocher la case applicable) :</w:t>
      </w:r>
    </w:p>
    <w:p w14:paraId="0AE7D7DA" w14:textId="77777777" w:rsidR="00BD6664" w:rsidRDefault="00BD6664" w:rsidP="00BD6664">
      <w:pPr>
        <w:ind w:left="708"/>
      </w:pPr>
    </w:p>
    <w:p w14:paraId="0DDDDD4D" w14:textId="2C650983" w:rsidR="00BD6664" w:rsidRDefault="00BD6664" w:rsidP="00BD6664">
      <w:pPr>
        <w:ind w:left="708"/>
        <w:rPr>
          <w:iCs/>
        </w:rPr>
      </w:pPr>
      <w:sdt>
        <w:sdtPr>
          <w:id w:val="170759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D4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64CC2" w:rsidRPr="000A0CCB">
        <w:rPr>
          <w:iCs/>
        </w:rPr>
        <w:t xml:space="preserve">Les immeubles </w:t>
      </w:r>
      <w:r w:rsidR="00B55F58" w:rsidRPr="000A0CCB">
        <w:rPr>
          <w:iCs/>
        </w:rPr>
        <w:t>répertoriés</w:t>
      </w:r>
      <w:r w:rsidR="00064CC2" w:rsidRPr="000A0CCB">
        <w:rPr>
          <w:iCs/>
        </w:rPr>
        <w:t xml:space="preserve"> </w:t>
      </w:r>
      <w:r w:rsidR="004D63FC" w:rsidRPr="000A0CCB">
        <w:rPr>
          <w:iCs/>
        </w:rPr>
        <w:t>en annexe.</w:t>
      </w:r>
      <w:r w:rsidR="00064CC2" w:rsidRPr="000A0CCB">
        <w:rPr>
          <w:iCs/>
        </w:rPr>
        <w:t xml:space="preserve"> </w:t>
      </w:r>
    </w:p>
    <w:p w14:paraId="55BC8A1F" w14:textId="6650A716" w:rsidR="00BB0E0C" w:rsidRPr="00BD6664" w:rsidRDefault="00BD6664" w:rsidP="00BD6664">
      <w:pPr>
        <w:ind w:left="708"/>
        <w:rPr>
          <w:iCs/>
        </w:rPr>
      </w:pPr>
      <w:sdt>
        <w:sdtPr>
          <w:rPr>
            <w:iCs/>
          </w:rPr>
          <w:id w:val="-60419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668A">
            <w:rPr>
              <w:rFonts w:ascii="MS Gothic" w:eastAsia="MS Gothic" w:hAnsi="MS Gothic" w:hint="eastAsia"/>
              <w:iCs/>
            </w:rPr>
            <w:t>☐</w:t>
          </w:r>
        </w:sdtContent>
      </w:sdt>
      <w:r>
        <w:rPr>
          <w:iCs/>
        </w:rPr>
        <w:t xml:space="preserve"> L</w:t>
      </w:r>
      <w:r w:rsidRPr="00BD6664">
        <w:rPr>
          <w:iCs/>
        </w:rPr>
        <w:t xml:space="preserve">’exploitation de l’IEPA </w:t>
      </w:r>
      <w:sdt>
        <w:sdtPr>
          <w:rPr>
            <w:iCs/>
          </w:rPr>
          <w:id w:val="-1358575351"/>
          <w:placeholder>
            <w:docPart w:val="0FBB9FFAA32347DB9C1E3DF69240D69C"/>
          </w:placeholder>
        </w:sdtPr>
        <w:sdtContent>
          <w:sdt>
            <w:sdtPr>
              <w:rPr>
                <w:rFonts w:cs="Arial"/>
                <w:iCs/>
              </w:rPr>
              <w:id w:val="-752438792"/>
              <w:placeholder>
                <w:docPart w:val="8138ACF20B75449DA7A2B0A760A139C9"/>
              </w:placeholder>
            </w:sdtPr>
            <w:sdtContent>
              <w:sdt>
                <w:sdtPr>
                  <w:rPr>
                    <w:rFonts w:cs="Arial"/>
                    <w:iCs/>
                  </w:rPr>
                  <w:id w:val="-470666415"/>
                  <w:placeholder>
                    <w:docPart w:val="F41C8174BD0C4BD6849E70C2ACF65775"/>
                  </w:placeholder>
                </w:sdtPr>
                <w:sdtContent>
                  <w:r w:rsidRPr="00BD6664">
                    <w:rPr>
                      <w:rFonts w:cs="Arial"/>
                      <w:iCs/>
                    </w:rPr>
                    <w:t>[</w:t>
                  </w:r>
                  <w:sdt>
                    <w:sdtPr>
                      <w:rPr>
                        <w:rFonts w:cs="Arial"/>
                        <w:iCs/>
                      </w:rPr>
                      <w:id w:val="-243271903"/>
                      <w:placeholder>
                        <w:docPart w:val="550FD153306846E7B0464E6CC6B10E83"/>
                      </w:placeholder>
                    </w:sdtPr>
                    <w:sdtContent>
                      <w:r w:rsidRPr="00BD6664">
                        <w:rPr>
                          <w:rFonts w:cs="Arial"/>
                          <w:iCs/>
                          <w:color w:val="A6A6A6" w:themeColor="background1" w:themeShade="A6"/>
                        </w:rPr>
                        <w:t>Nom de l'immeuble</w:t>
                      </w:r>
                      <w:r w:rsidRPr="00BD6664">
                        <w:rPr>
                          <w:rFonts w:cs="Arial"/>
                          <w:iCs/>
                        </w:rPr>
                        <w:t>]</w:t>
                      </w:r>
                    </w:sdtContent>
                  </w:sdt>
                  <w:r w:rsidRPr="00BD6664">
                    <w:rPr>
                      <w:rFonts w:cs="Arial"/>
                      <w:iCs/>
                    </w:rPr>
                    <w:t xml:space="preserve"> </w:t>
                  </w:r>
                </w:sdtContent>
              </w:sdt>
            </w:sdtContent>
          </w:sdt>
        </w:sdtContent>
      </w:sdt>
      <w:r w:rsidRPr="00BD6664">
        <w:rPr>
          <w:iCs/>
        </w:rPr>
        <w:t xml:space="preserve">sis </w:t>
      </w:r>
      <w:sdt>
        <w:sdtPr>
          <w:rPr>
            <w:iCs/>
          </w:rPr>
          <w:id w:val="497926487"/>
          <w:placeholder>
            <w:docPart w:val="466D4309803348D189D736E6816FB723"/>
          </w:placeholder>
        </w:sdtPr>
        <w:sdtContent>
          <w:sdt>
            <w:sdtPr>
              <w:rPr>
                <w:rFonts w:cs="Arial"/>
                <w:iCs/>
              </w:rPr>
              <w:id w:val="2061283995"/>
              <w:placeholder>
                <w:docPart w:val="7D02C6FC7B994936AA1C3FE1AE4A74CF"/>
              </w:placeholder>
            </w:sdtPr>
            <w:sdtContent>
              <w:sdt>
                <w:sdtPr>
                  <w:rPr>
                    <w:rFonts w:cs="Arial"/>
                    <w:iCs/>
                  </w:rPr>
                  <w:id w:val="1242450647"/>
                  <w:placeholder>
                    <w:docPart w:val="75CCA2CA9EF74CB1B40FBE988667B243"/>
                  </w:placeholder>
                </w:sdtPr>
                <w:sdtContent>
                  <w:r w:rsidRPr="00BD6664">
                    <w:rPr>
                      <w:rFonts w:cs="Arial"/>
                      <w:iCs/>
                    </w:rPr>
                    <w:t>[</w:t>
                  </w:r>
                  <w:r w:rsidRPr="00BD6664">
                    <w:rPr>
                      <w:rFonts w:cs="Arial"/>
                      <w:iCs/>
                      <w:color w:val="A6A6A6" w:themeColor="background1" w:themeShade="A6"/>
                    </w:rPr>
                    <w:t>Adresse</w:t>
                  </w:r>
                  <w:r w:rsidRPr="00BD6664">
                    <w:rPr>
                      <w:rFonts w:cs="Arial"/>
                      <w:iCs/>
                    </w:rPr>
                    <w:t>]</w:t>
                  </w:r>
                </w:sdtContent>
              </w:sdt>
            </w:sdtContent>
          </w:sdt>
        </w:sdtContent>
      </w:sdt>
      <w:r>
        <w:rPr>
          <w:iCs/>
        </w:rPr>
        <w:t>.</w:t>
      </w:r>
    </w:p>
    <w:p w14:paraId="3D6C6352" w14:textId="77777777" w:rsidR="00BC4D43" w:rsidRPr="00561421" w:rsidRDefault="00BC4D43" w:rsidP="00815D4D">
      <w:pPr>
        <w:pStyle w:val="Paragraphedeliste"/>
        <w:spacing w:before="120" w:after="120"/>
        <w:ind w:left="709" w:hanging="709"/>
        <w:jc w:val="both"/>
        <w:rPr>
          <w:rFonts w:cs="Arial"/>
        </w:rPr>
      </w:pPr>
    </w:p>
    <w:p w14:paraId="204D21CE" w14:textId="6BAC53D7" w:rsidR="00727D65" w:rsidRDefault="004D6288" w:rsidP="00815D4D">
      <w:pPr>
        <w:pStyle w:val="Titre1"/>
      </w:pPr>
      <w:r>
        <w:t xml:space="preserve">Dispositions concernant les locataires </w:t>
      </w:r>
    </w:p>
    <w:p w14:paraId="41447B77" w14:textId="4442FD55" w:rsidR="009D668A" w:rsidRPr="009D668A" w:rsidRDefault="009D668A" w:rsidP="009D668A">
      <w:pPr>
        <w:pStyle w:val="Sous-titre"/>
      </w:pPr>
      <w:r>
        <w:t xml:space="preserve">a) </w:t>
      </w:r>
      <w:r>
        <w:tab/>
        <w:t>Choix des locataires</w:t>
      </w:r>
    </w:p>
    <w:p w14:paraId="456B6CEC" w14:textId="623C815F" w:rsidR="00727D65" w:rsidRPr="00561421" w:rsidRDefault="00727D65" w:rsidP="00D30462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561421">
        <w:rPr>
          <w:rFonts w:cs="Arial"/>
          <w:b/>
        </w:rPr>
        <w:t>Le propriétaire</w:t>
      </w:r>
    </w:p>
    <w:p w14:paraId="463BFF30" w14:textId="26C31A51" w:rsidR="00727D65" w:rsidRPr="00DE0EE8" w:rsidRDefault="00727D65" w:rsidP="007F2726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DE0EE8">
        <w:rPr>
          <w:rFonts w:cs="Arial"/>
        </w:rPr>
        <w:t>Recherche les futurs locataires</w:t>
      </w:r>
      <w:r w:rsidR="00CF55C5">
        <w:rPr>
          <w:rFonts w:cs="Arial"/>
        </w:rPr>
        <w:t xml:space="preserve"> </w:t>
      </w:r>
      <w:r w:rsidRPr="00DE0EE8">
        <w:rPr>
          <w:rFonts w:cs="Arial"/>
        </w:rPr>
        <w:t>répondant au régime de l'immeuble et aux critères d</w:t>
      </w:r>
      <w:r w:rsidR="004D6288">
        <w:rPr>
          <w:rFonts w:cs="Arial"/>
        </w:rPr>
        <w:t>e l’</w:t>
      </w:r>
      <w:r w:rsidR="00561421" w:rsidRPr="00DE0EE8">
        <w:rPr>
          <w:rFonts w:cs="Arial"/>
        </w:rPr>
        <w:t>article 2</w:t>
      </w:r>
      <w:r w:rsidR="004D6288">
        <w:rPr>
          <w:rFonts w:cs="Arial"/>
        </w:rPr>
        <w:t>1 alinéas 1, 2, 3 et 7</w:t>
      </w:r>
      <w:r w:rsidRPr="00DE0EE8">
        <w:rPr>
          <w:rFonts w:cs="Arial"/>
        </w:rPr>
        <w:t xml:space="preserve"> R</w:t>
      </w:r>
      <w:r w:rsidR="006825DD" w:rsidRPr="00DE0EE8">
        <w:rPr>
          <w:rFonts w:cs="Arial"/>
        </w:rPr>
        <w:t>OR</w:t>
      </w:r>
      <w:r w:rsidRPr="00DE0EE8">
        <w:rPr>
          <w:rFonts w:cs="Arial"/>
        </w:rPr>
        <w:t>SDom</w:t>
      </w:r>
      <w:r w:rsidR="00BB3662">
        <w:rPr>
          <w:rFonts w:cs="Arial"/>
        </w:rPr>
        <w:t xml:space="preserve"> </w:t>
      </w:r>
      <w:r w:rsidRPr="00DE0EE8">
        <w:rPr>
          <w:rFonts w:cs="Arial"/>
        </w:rPr>
        <w:t>;</w:t>
      </w:r>
    </w:p>
    <w:p w14:paraId="6D6BC5F2" w14:textId="65DF943D" w:rsidR="00727D65" w:rsidRPr="00DE0EE8" w:rsidRDefault="00727D65" w:rsidP="007F2726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DE0EE8">
        <w:rPr>
          <w:rFonts w:cs="Arial"/>
        </w:rPr>
        <w:t>Transmet les coordonnées du locataire, ou la liste des locataires potentiels</w:t>
      </w:r>
      <w:r w:rsidR="00277711">
        <w:rPr>
          <w:rFonts w:cs="Arial"/>
        </w:rPr>
        <w:t xml:space="preserve"> lorsqu'elle est connue</w:t>
      </w:r>
      <w:r w:rsidRPr="00DE0EE8">
        <w:rPr>
          <w:rFonts w:cs="Arial"/>
        </w:rPr>
        <w:t>, à l'exploitant pour l'évaluation et préavis</w:t>
      </w:r>
      <w:r w:rsidR="00BB3662">
        <w:rPr>
          <w:rFonts w:cs="Arial"/>
        </w:rPr>
        <w:t xml:space="preserve"> </w:t>
      </w:r>
      <w:r w:rsidRPr="00DE0EE8">
        <w:rPr>
          <w:rFonts w:cs="Arial"/>
        </w:rPr>
        <w:t>;</w:t>
      </w:r>
    </w:p>
    <w:p w14:paraId="2918520D" w14:textId="4C5B3748" w:rsidR="00727D65" w:rsidRPr="009E27A5" w:rsidRDefault="00727D65" w:rsidP="007F2726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strike/>
        </w:rPr>
      </w:pPr>
      <w:r w:rsidRPr="00DE0EE8">
        <w:rPr>
          <w:rFonts w:cs="Arial"/>
        </w:rPr>
        <w:t xml:space="preserve">Décide de l'attribution des logements sur préavis </w:t>
      </w:r>
      <w:r w:rsidRPr="00D63E2F">
        <w:rPr>
          <w:rFonts w:cs="Arial"/>
        </w:rPr>
        <w:t>de l'exploitant</w:t>
      </w:r>
      <w:r w:rsidR="005049EF" w:rsidRPr="00D63E2F">
        <w:rPr>
          <w:rFonts w:cs="Arial"/>
        </w:rPr>
        <w:t>,</w:t>
      </w:r>
      <w:r w:rsidR="00BB3662" w:rsidRPr="00D63E2F">
        <w:rPr>
          <w:rFonts w:cs="Arial"/>
        </w:rPr>
        <w:t xml:space="preserve"> </w:t>
      </w:r>
      <w:r w:rsidR="004D6288" w:rsidRPr="00D63E2F">
        <w:rPr>
          <w:rFonts w:cs="Arial"/>
        </w:rPr>
        <w:t>dans le respect</w:t>
      </w:r>
      <w:r w:rsidR="004D6288">
        <w:rPr>
          <w:rFonts w:cs="Arial"/>
        </w:rPr>
        <w:t xml:space="preserve"> des articles 21 alinéas </w:t>
      </w:r>
      <w:r w:rsidR="00B03EB8">
        <w:rPr>
          <w:rFonts w:cs="Arial"/>
        </w:rPr>
        <w:t>1 à 7</w:t>
      </w:r>
      <w:r w:rsidR="004D6288">
        <w:rPr>
          <w:rFonts w:cs="Arial"/>
        </w:rPr>
        <w:t xml:space="preserve"> et 23 </w:t>
      </w:r>
      <w:proofErr w:type="gramStart"/>
      <w:r w:rsidR="004D6288">
        <w:rPr>
          <w:rFonts w:cs="Arial"/>
        </w:rPr>
        <w:t>alinéa</w:t>
      </w:r>
      <w:proofErr w:type="gramEnd"/>
      <w:r w:rsidR="004D6288">
        <w:rPr>
          <w:rFonts w:cs="Arial"/>
        </w:rPr>
        <w:t xml:space="preserve"> 2 RORSDom. </w:t>
      </w:r>
    </w:p>
    <w:p w14:paraId="20261DFA" w14:textId="509B24D7" w:rsidR="00727D65" w:rsidRPr="00561421" w:rsidRDefault="00727D65" w:rsidP="00D30462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561421">
        <w:rPr>
          <w:rFonts w:cs="Arial"/>
          <w:b/>
        </w:rPr>
        <w:t>L'exploitant</w:t>
      </w:r>
    </w:p>
    <w:p w14:paraId="01452174" w14:textId="60576CDF" w:rsidR="002E0455" w:rsidRPr="00561421" w:rsidRDefault="007F2726" w:rsidP="007F2726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>
        <w:rPr>
          <w:rFonts w:cs="Arial"/>
        </w:rPr>
        <w:t>R</w:t>
      </w:r>
      <w:r w:rsidR="004D43FF" w:rsidRPr="00561421">
        <w:rPr>
          <w:rFonts w:cs="Arial"/>
        </w:rPr>
        <w:t>éalise l’évaluation standardisée bio-psycho-sociale et transmet u</w:t>
      </w:r>
      <w:r w:rsidR="007747C2" w:rsidRPr="00561421">
        <w:rPr>
          <w:rFonts w:cs="Arial"/>
        </w:rPr>
        <w:t xml:space="preserve">n </w:t>
      </w:r>
      <w:r w:rsidR="004D43FF" w:rsidRPr="00561421">
        <w:rPr>
          <w:rFonts w:cs="Arial"/>
        </w:rPr>
        <w:t>préavis au propriétaire, conformément à l’article 24 alinéa 5 RORSDom</w:t>
      </w:r>
      <w:r w:rsidR="00791EFA">
        <w:rPr>
          <w:rFonts w:cs="Arial"/>
        </w:rPr>
        <w:t>.</w:t>
      </w:r>
      <w:r w:rsidR="007343FB">
        <w:rPr>
          <w:rFonts w:cs="Arial"/>
        </w:rPr>
        <w:t xml:space="preserve"> </w:t>
      </w:r>
      <w:r w:rsidR="00791EFA">
        <w:rPr>
          <w:rFonts w:cs="Arial"/>
        </w:rPr>
        <w:t>Il s’engage au respect de la confidentialité des informations récoltées sur les locataires.</w:t>
      </w:r>
    </w:p>
    <w:p w14:paraId="6D630D4B" w14:textId="384F5DF4" w:rsidR="004D43FF" w:rsidRDefault="00C45B46" w:rsidP="009D668A">
      <w:pPr>
        <w:pStyle w:val="Sous-titre"/>
      </w:pPr>
      <w:r>
        <w:t>b)</w:t>
      </w:r>
      <w:r>
        <w:tab/>
      </w:r>
      <w:r w:rsidR="004D43FF" w:rsidRPr="004D43FF">
        <w:t xml:space="preserve">Lien avec le locataire </w:t>
      </w:r>
    </w:p>
    <w:p w14:paraId="2AA00D14" w14:textId="5E004A3D" w:rsidR="004D43FF" w:rsidRPr="00561421" w:rsidRDefault="0053603C" w:rsidP="00D30462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561421">
        <w:rPr>
          <w:rFonts w:cs="Arial"/>
          <w:b/>
        </w:rPr>
        <w:t>Le propriétaire</w:t>
      </w:r>
    </w:p>
    <w:p w14:paraId="4C2CE252" w14:textId="24E3C503" w:rsidR="0053603C" w:rsidRPr="00561421" w:rsidRDefault="0053603C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561421">
        <w:rPr>
          <w:rFonts w:cs="Arial"/>
        </w:rPr>
        <w:t xml:space="preserve">Selon l'article </w:t>
      </w:r>
      <w:r w:rsidR="004D5527" w:rsidRPr="00D63E2F">
        <w:rPr>
          <w:rFonts w:cs="Arial"/>
        </w:rPr>
        <w:t>26</w:t>
      </w:r>
      <w:r w:rsidR="00C610CC" w:rsidRPr="00D63E2F">
        <w:rPr>
          <w:rFonts w:cs="Arial"/>
        </w:rPr>
        <w:t xml:space="preserve"> alinéa 2</w:t>
      </w:r>
      <w:r w:rsidRPr="00D63E2F">
        <w:rPr>
          <w:rFonts w:cs="Arial"/>
        </w:rPr>
        <w:t xml:space="preserve"> R</w:t>
      </w:r>
      <w:r w:rsidR="004D5527" w:rsidRPr="00D63E2F">
        <w:rPr>
          <w:rFonts w:cs="Arial"/>
        </w:rPr>
        <w:t>OR</w:t>
      </w:r>
      <w:r w:rsidRPr="00D63E2F">
        <w:rPr>
          <w:rFonts w:cs="Arial"/>
        </w:rPr>
        <w:t>SDom</w:t>
      </w:r>
      <w:r w:rsidRPr="00DE0EE8">
        <w:rPr>
          <w:rFonts w:cs="Arial"/>
        </w:rPr>
        <w:t>,</w:t>
      </w:r>
      <w:r w:rsidRPr="00561421">
        <w:rPr>
          <w:rFonts w:cs="Arial"/>
        </w:rPr>
        <w:t xml:space="preserve"> </w:t>
      </w:r>
      <w:r w:rsidR="00AA71E5">
        <w:rPr>
          <w:rFonts w:cs="Arial"/>
        </w:rPr>
        <w:t>é</w:t>
      </w:r>
      <w:r w:rsidRPr="00561421">
        <w:rPr>
          <w:rFonts w:cs="Arial"/>
        </w:rPr>
        <w:t>tablit un contrat de bail à loyer avec chaque locataire selon le code des obligations</w:t>
      </w:r>
      <w:r w:rsidR="00BB3662">
        <w:rPr>
          <w:rFonts w:cs="Arial"/>
        </w:rPr>
        <w:t xml:space="preserve"> </w:t>
      </w:r>
      <w:r w:rsidRPr="00561421">
        <w:rPr>
          <w:rFonts w:cs="Arial"/>
        </w:rPr>
        <w:t>;</w:t>
      </w:r>
    </w:p>
    <w:p w14:paraId="4876E1E0" w14:textId="16F87F26" w:rsidR="0053603C" w:rsidRPr="00561421" w:rsidRDefault="0053603C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561421">
        <w:rPr>
          <w:rFonts w:cs="Arial"/>
        </w:rPr>
        <w:t>Pour les logements soumis à la Loi générale sur le logement et la protection des locataires, du 4 décembre 1977 (LGL- I 405), les conditions d'accès au logement prévues par cette loi doivent être respectées, sous réserve de dérogations accordées par le service chargé de l'application de la LGL</w:t>
      </w:r>
      <w:r w:rsidR="00BB3662">
        <w:rPr>
          <w:rFonts w:cs="Arial"/>
        </w:rPr>
        <w:t xml:space="preserve"> </w:t>
      </w:r>
      <w:r w:rsidRPr="00561421">
        <w:rPr>
          <w:rFonts w:cs="Arial"/>
        </w:rPr>
        <w:t>;</w:t>
      </w:r>
    </w:p>
    <w:p w14:paraId="1F2BFA65" w14:textId="6A5674E7" w:rsidR="00BA6C89" w:rsidRPr="00561421" w:rsidRDefault="0053603C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561421">
        <w:rPr>
          <w:rFonts w:cs="Arial"/>
        </w:rPr>
        <w:t xml:space="preserve">Inscrit dans les contrats de bail à loyer (annexe ou clause particulière), le caractère obligatoire de la prestation d'appareil de sécurité ainsi que la remise des clefs de l'appartement auprès de la gérance sociale de </w:t>
      </w:r>
      <w:r w:rsidR="00BA6C89" w:rsidRPr="00561421">
        <w:rPr>
          <w:rFonts w:cs="Arial"/>
        </w:rPr>
        <w:t>l'exploitant.</w:t>
      </w:r>
    </w:p>
    <w:p w14:paraId="3A6F06CD" w14:textId="3B59C5C9" w:rsidR="00BA6C89" w:rsidRPr="00561421" w:rsidRDefault="00BA6C89" w:rsidP="00D30462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561421">
        <w:rPr>
          <w:rFonts w:cs="Arial"/>
          <w:b/>
        </w:rPr>
        <w:t>L'exploitant</w:t>
      </w:r>
    </w:p>
    <w:p w14:paraId="2695F2CC" w14:textId="644A5857" w:rsidR="00BA6C89" w:rsidRPr="00561421" w:rsidRDefault="00BA6C89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561421">
        <w:rPr>
          <w:rFonts w:cs="Arial"/>
        </w:rPr>
        <w:t xml:space="preserve">Selon </w:t>
      </w:r>
      <w:r w:rsidRPr="00DE0EE8">
        <w:rPr>
          <w:rFonts w:cs="Arial"/>
        </w:rPr>
        <w:t xml:space="preserve">l'article </w:t>
      </w:r>
      <w:r w:rsidR="00561421" w:rsidRPr="00D63E2F">
        <w:rPr>
          <w:rFonts w:cs="Arial"/>
        </w:rPr>
        <w:t>26</w:t>
      </w:r>
      <w:r w:rsidR="006437A5" w:rsidRPr="00D63E2F">
        <w:rPr>
          <w:rFonts w:cs="Arial"/>
        </w:rPr>
        <w:t xml:space="preserve"> alinéa 4</w:t>
      </w:r>
      <w:r w:rsidRPr="00D63E2F">
        <w:rPr>
          <w:rFonts w:cs="Arial"/>
        </w:rPr>
        <w:t xml:space="preserve"> R</w:t>
      </w:r>
      <w:r w:rsidR="004D5527" w:rsidRPr="00D63E2F">
        <w:rPr>
          <w:rFonts w:cs="Arial"/>
        </w:rPr>
        <w:t>OR</w:t>
      </w:r>
      <w:r w:rsidRPr="00D63E2F">
        <w:rPr>
          <w:rFonts w:cs="Arial"/>
        </w:rPr>
        <w:t>SDom</w:t>
      </w:r>
      <w:r w:rsidRPr="00DE0EE8">
        <w:rPr>
          <w:rFonts w:cs="Arial"/>
        </w:rPr>
        <w:t>,</w:t>
      </w:r>
      <w:r w:rsidRPr="00561421">
        <w:rPr>
          <w:rFonts w:cs="Arial"/>
        </w:rPr>
        <w:t xml:space="preserve"> conclut avec chaque locataire un contrat d'accueil type qui définit les prestations </w:t>
      </w:r>
      <w:r w:rsidR="007343FB">
        <w:rPr>
          <w:rFonts w:cs="Arial"/>
        </w:rPr>
        <w:t>obligatoires et facultatives</w:t>
      </w:r>
      <w:r w:rsidRPr="00561421">
        <w:rPr>
          <w:rFonts w:cs="Arial"/>
        </w:rPr>
        <w:t xml:space="preserve"> qui lui sont fournies ainsi que les droits et devoirs respectifs de chacun</w:t>
      </w:r>
      <w:r w:rsidR="00BB3662">
        <w:rPr>
          <w:rFonts w:cs="Arial"/>
        </w:rPr>
        <w:t xml:space="preserve"> </w:t>
      </w:r>
      <w:r w:rsidRPr="00561421">
        <w:rPr>
          <w:rFonts w:cs="Arial"/>
        </w:rPr>
        <w:t>;</w:t>
      </w:r>
    </w:p>
    <w:p w14:paraId="650C6009" w14:textId="52705CF5" w:rsidR="00BA6C89" w:rsidRPr="00561421" w:rsidRDefault="00BA6C89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561421">
        <w:rPr>
          <w:rFonts w:cs="Arial"/>
        </w:rPr>
        <w:t xml:space="preserve">Présente à chaque locataire, </w:t>
      </w:r>
      <w:r w:rsidR="00A93C1D" w:rsidRPr="00D63E2F">
        <w:rPr>
          <w:rFonts w:cs="Arial"/>
          <w:color w:val="000000" w:themeColor="text1"/>
        </w:rPr>
        <w:t>le règlement de vie de l’immeuble</w:t>
      </w:r>
      <w:r w:rsidR="00BB3662">
        <w:rPr>
          <w:rFonts w:cs="Arial"/>
          <w:color w:val="000000" w:themeColor="text1"/>
        </w:rPr>
        <w:t xml:space="preserve"> </w:t>
      </w:r>
      <w:r w:rsidRPr="00DE0EE8">
        <w:rPr>
          <w:rFonts w:cs="Arial"/>
          <w:color w:val="000000" w:themeColor="text1"/>
        </w:rPr>
        <w:t>;</w:t>
      </w:r>
    </w:p>
    <w:p w14:paraId="77E2CA34" w14:textId="49560D6C" w:rsidR="00BA6C89" w:rsidRPr="00561421" w:rsidRDefault="00BA6C89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561421">
        <w:rPr>
          <w:rFonts w:cs="Arial"/>
        </w:rPr>
        <w:t xml:space="preserve">Informe le propriétaire de toute problématique majeure, de crise, ou lorsqu'un locataire ne remplit plus les critères d'attribution </w:t>
      </w:r>
      <w:r w:rsidRPr="00D63E2F">
        <w:rPr>
          <w:rFonts w:cs="Arial"/>
        </w:rPr>
        <w:t xml:space="preserve">suite à </w:t>
      </w:r>
      <w:r w:rsidR="00156296" w:rsidRPr="00D63E2F">
        <w:rPr>
          <w:rFonts w:cs="Arial"/>
        </w:rPr>
        <w:t>la réalisation</w:t>
      </w:r>
      <w:r w:rsidR="00156296">
        <w:rPr>
          <w:rFonts w:cs="Arial"/>
        </w:rPr>
        <w:t xml:space="preserve"> d’</w:t>
      </w:r>
      <w:r w:rsidRPr="00561421">
        <w:rPr>
          <w:rFonts w:cs="Arial"/>
        </w:rPr>
        <w:t>une évaluation standardisée.</w:t>
      </w:r>
    </w:p>
    <w:p w14:paraId="468FB0C5" w14:textId="5631033A" w:rsidR="00BA6C89" w:rsidRPr="00561421" w:rsidRDefault="00F31545" w:rsidP="009D668A">
      <w:pPr>
        <w:pStyle w:val="Sous-titre"/>
      </w:pPr>
      <w:r w:rsidRPr="00561421">
        <w:t>Problématique en lien avec un locataire</w:t>
      </w:r>
    </w:p>
    <w:p w14:paraId="75036872" w14:textId="5AE648B6" w:rsidR="00F31545" w:rsidRPr="00734085" w:rsidRDefault="007F2726" w:rsidP="00734085">
      <w:pPr>
        <w:pStyle w:val="Paragraphedeliste"/>
        <w:spacing w:before="120" w:after="120"/>
        <w:ind w:left="1134" w:hanging="283"/>
        <w:contextualSpacing w:val="0"/>
        <w:jc w:val="both"/>
        <w:rPr>
          <w:rFonts w:cs="Arial"/>
        </w:rPr>
      </w:pPr>
      <w:r>
        <w:rPr>
          <w:rFonts w:cs="Arial"/>
        </w:rPr>
        <w:tab/>
      </w:r>
      <w:r w:rsidR="00F31545" w:rsidRPr="00561421">
        <w:rPr>
          <w:rFonts w:cs="Arial"/>
        </w:rPr>
        <w:t xml:space="preserve">Les </w:t>
      </w:r>
      <w:r w:rsidR="00E5525B">
        <w:rPr>
          <w:rFonts w:cs="Arial"/>
        </w:rPr>
        <w:t>P</w:t>
      </w:r>
      <w:r w:rsidR="008E067A">
        <w:rPr>
          <w:rFonts w:cs="Arial"/>
        </w:rPr>
        <w:t>arties</w:t>
      </w:r>
      <w:r w:rsidR="00F31545" w:rsidRPr="00561421">
        <w:rPr>
          <w:rFonts w:cs="Arial"/>
        </w:rPr>
        <w:t xml:space="preserve"> collaborent et communiquent en cas de difficultés rencontrées avec le locataire et assurent le suivi conjoint de la situation.</w:t>
      </w:r>
    </w:p>
    <w:p w14:paraId="4F4CCF25" w14:textId="4A1BB28C" w:rsidR="00871C80" w:rsidRPr="00734085" w:rsidRDefault="00871C80" w:rsidP="00815D4D">
      <w:pPr>
        <w:spacing w:before="120" w:after="120"/>
        <w:jc w:val="both"/>
        <w:rPr>
          <w:rFonts w:cs="Arial"/>
        </w:rPr>
      </w:pPr>
    </w:p>
    <w:p w14:paraId="168A098F" w14:textId="3C90FA66" w:rsidR="00F31545" w:rsidRDefault="00F31545" w:rsidP="00815D4D">
      <w:pPr>
        <w:pStyle w:val="Titre1"/>
      </w:pPr>
      <w:r>
        <w:t xml:space="preserve">Coordination entre les </w:t>
      </w:r>
      <w:r w:rsidR="00E5525B">
        <w:t>P</w:t>
      </w:r>
      <w:r w:rsidR="008E067A">
        <w:t>arties</w:t>
      </w:r>
    </w:p>
    <w:p w14:paraId="4ABC804D" w14:textId="684A974C" w:rsidR="00F31545" w:rsidRDefault="00F31545" w:rsidP="009D668A">
      <w:pPr>
        <w:pStyle w:val="Sous-titre"/>
        <w:numPr>
          <w:ilvl w:val="0"/>
          <w:numId w:val="5"/>
        </w:numPr>
      </w:pPr>
      <w:r>
        <w:t>Gestion et entretien de l'immeuble</w:t>
      </w:r>
    </w:p>
    <w:p w14:paraId="550FD75C" w14:textId="4287C2CA" w:rsidR="00F31545" w:rsidRPr="004D5527" w:rsidRDefault="00F31545" w:rsidP="00D30462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4D5527">
        <w:rPr>
          <w:rFonts w:cs="Arial"/>
          <w:b/>
        </w:rPr>
        <w:t>Le propriétaire</w:t>
      </w:r>
    </w:p>
    <w:p w14:paraId="6D488CEE" w14:textId="6C394841" w:rsidR="00F31545" w:rsidRPr="004D5527" w:rsidRDefault="00F31545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4D5527">
        <w:rPr>
          <w:rFonts w:cs="Arial"/>
        </w:rPr>
        <w:t xml:space="preserve">Choisit le </w:t>
      </w:r>
      <w:r w:rsidR="007E3AFB" w:rsidRPr="004D5527">
        <w:rPr>
          <w:rFonts w:cs="Arial"/>
        </w:rPr>
        <w:t>régisseur</w:t>
      </w:r>
      <w:r w:rsidRPr="004D5527">
        <w:rPr>
          <w:rFonts w:cs="Arial"/>
        </w:rPr>
        <w:t xml:space="preserve"> de c</w:t>
      </w:r>
      <w:r w:rsidR="007E3AFB" w:rsidRPr="004D5527">
        <w:rPr>
          <w:rFonts w:cs="Arial"/>
        </w:rPr>
        <w:t>haque immeuble (</w:t>
      </w:r>
      <w:r w:rsidRPr="004D5527">
        <w:rPr>
          <w:rFonts w:cs="Arial"/>
        </w:rPr>
        <w:t xml:space="preserve">désigné ci-après "la </w:t>
      </w:r>
      <w:r w:rsidR="00B560D5">
        <w:rPr>
          <w:rFonts w:cs="Arial"/>
        </w:rPr>
        <w:t>r</w:t>
      </w:r>
      <w:r w:rsidRPr="004D5527">
        <w:rPr>
          <w:rFonts w:cs="Arial"/>
        </w:rPr>
        <w:t>égie") ou la personne désignée par lui</w:t>
      </w:r>
      <w:r w:rsidR="009F59F3">
        <w:rPr>
          <w:rFonts w:cs="Arial"/>
        </w:rPr>
        <w:t xml:space="preserve"> </w:t>
      </w:r>
      <w:r w:rsidRPr="004D5527">
        <w:rPr>
          <w:rFonts w:cs="Arial"/>
        </w:rPr>
        <w:t>;</w:t>
      </w:r>
    </w:p>
    <w:p w14:paraId="6C618C6E" w14:textId="09629EB7" w:rsidR="00F31545" w:rsidRPr="004348C3" w:rsidRDefault="007E3AFB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4348C3">
        <w:rPr>
          <w:rFonts w:cs="Arial"/>
        </w:rPr>
        <w:t xml:space="preserve">Engage </w:t>
      </w:r>
      <w:r w:rsidR="00F31545" w:rsidRPr="004348C3">
        <w:rPr>
          <w:rFonts w:cs="Arial"/>
        </w:rPr>
        <w:t xml:space="preserve">un concierge </w:t>
      </w:r>
      <w:r w:rsidR="00454E1E" w:rsidRPr="009F1B94">
        <w:rPr>
          <w:rFonts w:cs="Arial"/>
        </w:rPr>
        <w:t>après consultation de</w:t>
      </w:r>
      <w:r w:rsidR="00A20EDA" w:rsidRPr="009F1B94">
        <w:rPr>
          <w:rFonts w:cs="Arial"/>
        </w:rPr>
        <w:t xml:space="preserve"> l</w:t>
      </w:r>
      <w:r w:rsidR="00A20EDA" w:rsidRPr="004348C3">
        <w:rPr>
          <w:rFonts w:cs="Arial"/>
        </w:rPr>
        <w:t>'exploitant, et assure, le cas échéant, sa révocation</w:t>
      </w:r>
      <w:r w:rsidR="009F59F3" w:rsidRPr="004348C3">
        <w:rPr>
          <w:rFonts w:cs="Arial"/>
        </w:rPr>
        <w:t xml:space="preserve"> </w:t>
      </w:r>
      <w:r w:rsidR="00F31545" w:rsidRPr="004348C3">
        <w:rPr>
          <w:rFonts w:cs="Arial"/>
        </w:rPr>
        <w:t>;</w:t>
      </w:r>
    </w:p>
    <w:p w14:paraId="135C3695" w14:textId="62535F3C" w:rsidR="00F31545" w:rsidRPr="004D5527" w:rsidRDefault="00F31545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4D5527">
        <w:rPr>
          <w:rFonts w:cs="Arial"/>
        </w:rPr>
        <w:t>Entretient, rénove et répare l'immeuble</w:t>
      </w:r>
      <w:r w:rsidR="009F59F3">
        <w:rPr>
          <w:rFonts w:cs="Arial"/>
        </w:rPr>
        <w:t xml:space="preserve"> </w:t>
      </w:r>
      <w:r w:rsidRPr="004D5527">
        <w:rPr>
          <w:rFonts w:cs="Arial"/>
        </w:rPr>
        <w:t>;</w:t>
      </w:r>
    </w:p>
    <w:p w14:paraId="1960B583" w14:textId="20E2F353" w:rsidR="007E3AFB" w:rsidRPr="00D30462" w:rsidRDefault="00F31545" w:rsidP="00D30462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4D5527">
        <w:rPr>
          <w:rFonts w:cs="Arial"/>
        </w:rPr>
        <w:t>Entretient et renouvelle</w:t>
      </w:r>
      <w:r w:rsidR="007E3AFB" w:rsidRPr="004D5527">
        <w:rPr>
          <w:rFonts w:cs="Arial"/>
        </w:rPr>
        <w:t xml:space="preserve"> le mobilier des locaux communs</w:t>
      </w:r>
      <w:r w:rsidR="00E5525B">
        <w:rPr>
          <w:rFonts w:cs="Arial"/>
        </w:rPr>
        <w:t>.</w:t>
      </w:r>
    </w:p>
    <w:p w14:paraId="698C09BE" w14:textId="37E77C62" w:rsidR="007E3AFB" w:rsidRPr="004D5527" w:rsidRDefault="007E3AFB" w:rsidP="00D30462">
      <w:pPr>
        <w:pStyle w:val="Paragraphedeliste"/>
        <w:spacing w:before="240" w:after="120"/>
        <w:ind w:left="646"/>
        <w:contextualSpacing w:val="0"/>
        <w:jc w:val="both"/>
        <w:rPr>
          <w:rFonts w:cs="Arial"/>
          <w:b/>
        </w:rPr>
      </w:pPr>
      <w:r w:rsidRPr="004D5527">
        <w:rPr>
          <w:rFonts w:cs="Arial"/>
          <w:b/>
        </w:rPr>
        <w:t>L'exploitant</w:t>
      </w:r>
    </w:p>
    <w:p w14:paraId="469B7FF0" w14:textId="45224BB9" w:rsidR="007E3AFB" w:rsidRPr="004D5527" w:rsidRDefault="007E3AFB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 w:rsidRPr="004D5527">
        <w:rPr>
          <w:rFonts w:cs="Arial"/>
        </w:rPr>
        <w:t>Signale tout défaut et demande d'entretien liés à l'immeuble</w:t>
      </w:r>
      <w:r w:rsidR="006437A5">
        <w:rPr>
          <w:rFonts w:cs="Arial"/>
        </w:rPr>
        <w:t>,</w:t>
      </w:r>
      <w:r w:rsidRPr="004D5527">
        <w:rPr>
          <w:rFonts w:cs="Arial"/>
        </w:rPr>
        <w:t xml:space="preserve"> au propriétaire ou à la personne désignée par lui</w:t>
      </w:r>
      <w:r w:rsidR="009F59F3">
        <w:rPr>
          <w:rFonts w:cs="Arial"/>
        </w:rPr>
        <w:t xml:space="preserve"> </w:t>
      </w:r>
      <w:r w:rsidRPr="004D5527">
        <w:rPr>
          <w:rFonts w:cs="Arial"/>
        </w:rPr>
        <w:t>;</w:t>
      </w:r>
    </w:p>
    <w:p w14:paraId="25CB72F3" w14:textId="6F767C2F" w:rsidR="007E3AFB" w:rsidRPr="004D5527" w:rsidRDefault="00BC484C" w:rsidP="008E067A">
      <w:pPr>
        <w:pStyle w:val="Paragraphedeliste"/>
        <w:numPr>
          <w:ilvl w:val="0"/>
          <w:numId w:val="3"/>
        </w:numPr>
        <w:spacing w:before="120" w:after="120"/>
        <w:ind w:left="1134" w:hanging="283"/>
        <w:contextualSpacing w:val="0"/>
        <w:jc w:val="both"/>
        <w:rPr>
          <w:rFonts w:cs="Arial"/>
        </w:rPr>
      </w:pPr>
      <w:r>
        <w:rPr>
          <w:rFonts w:cs="Arial"/>
        </w:rPr>
        <w:t>Intervi</w:t>
      </w:r>
      <w:r w:rsidR="00B560D5">
        <w:rPr>
          <w:rFonts w:cs="Arial"/>
        </w:rPr>
        <w:t>ent</w:t>
      </w:r>
      <w:r>
        <w:rPr>
          <w:rFonts w:cs="Arial"/>
        </w:rPr>
        <w:t xml:space="preserve"> auprès d'entreprises spécialisées (par ex. plombier ou électricien) </w:t>
      </w:r>
      <w:r w:rsidR="007E3AFB" w:rsidRPr="004D5527">
        <w:rPr>
          <w:rFonts w:cs="Arial"/>
        </w:rPr>
        <w:t>en cas d'urgence effective et en dehors des heures d'ouverture de la régie, selon la liste d'entreprises tenue à jour et communiquée par la régie. La régie en est informée dès l'ouverture de ses bureaux.</w:t>
      </w:r>
    </w:p>
    <w:p w14:paraId="481B3BAC" w14:textId="77777777" w:rsidR="007E3AFB" w:rsidRPr="004D5527" w:rsidRDefault="007E3AFB" w:rsidP="007E3AFB">
      <w:pPr>
        <w:pStyle w:val="Paragraphedeliste"/>
        <w:spacing w:before="120" w:after="120"/>
        <w:ind w:left="1429"/>
        <w:contextualSpacing w:val="0"/>
        <w:jc w:val="both"/>
        <w:rPr>
          <w:rFonts w:cs="Arial"/>
        </w:rPr>
      </w:pPr>
    </w:p>
    <w:p w14:paraId="499DB224" w14:textId="7ED8C391" w:rsidR="004D43FF" w:rsidRPr="004D5527" w:rsidRDefault="007E3AFB" w:rsidP="0068012E">
      <w:pPr>
        <w:pStyle w:val="Paragraphedeliste"/>
        <w:numPr>
          <w:ilvl w:val="0"/>
          <w:numId w:val="5"/>
        </w:numPr>
        <w:spacing w:before="120" w:after="120"/>
        <w:jc w:val="both"/>
        <w:rPr>
          <w:rFonts w:cs="Arial"/>
          <w:i/>
        </w:rPr>
      </w:pPr>
      <w:r w:rsidRPr="004D5527">
        <w:rPr>
          <w:rFonts w:cs="Arial"/>
          <w:i/>
        </w:rPr>
        <w:t>Activités commerciales</w:t>
      </w:r>
    </w:p>
    <w:p w14:paraId="5F6348C3" w14:textId="119161CF" w:rsidR="007E3AFB" w:rsidRPr="004D5527" w:rsidRDefault="007E3AFB" w:rsidP="0058596E">
      <w:pPr>
        <w:spacing w:before="120" w:after="120"/>
        <w:ind w:left="708"/>
        <w:jc w:val="both"/>
        <w:rPr>
          <w:rFonts w:cs="Arial"/>
        </w:rPr>
      </w:pPr>
      <w:r w:rsidRPr="004D5527">
        <w:rPr>
          <w:rFonts w:cs="Arial"/>
        </w:rPr>
        <w:t xml:space="preserve">Le propriétaire peut donner l'autorisation d'activités commerciales dans les locaux attribués à cet effet dans l'IEPA, </w:t>
      </w:r>
      <w:r w:rsidR="004612FE">
        <w:rPr>
          <w:rFonts w:cs="Arial"/>
        </w:rPr>
        <w:t xml:space="preserve">après consultation </w:t>
      </w:r>
      <w:r w:rsidR="004607C3">
        <w:rPr>
          <w:rFonts w:cs="Arial"/>
        </w:rPr>
        <w:t xml:space="preserve">auprès </w:t>
      </w:r>
      <w:r w:rsidR="004612FE">
        <w:rPr>
          <w:rFonts w:cs="Arial"/>
        </w:rPr>
        <w:t xml:space="preserve">de l'exploitant et </w:t>
      </w:r>
      <w:r w:rsidRPr="004D5527">
        <w:rPr>
          <w:rFonts w:cs="Arial"/>
        </w:rPr>
        <w:t>pour autant que l'activité soit en accord avec la vie en IEPA et la typologie des locataires et qu'elle ne dérange pas les locataires dans leur vie quotidienne.</w:t>
      </w:r>
    </w:p>
    <w:p w14:paraId="0EE8B7E2" w14:textId="77777777" w:rsidR="0058596E" w:rsidRPr="004D5527" w:rsidRDefault="0058596E" w:rsidP="0058596E">
      <w:pPr>
        <w:spacing w:before="120" w:after="120"/>
        <w:ind w:left="708"/>
        <w:jc w:val="both"/>
        <w:rPr>
          <w:rFonts w:cs="Arial"/>
        </w:rPr>
      </w:pPr>
    </w:p>
    <w:p w14:paraId="3F0423B8" w14:textId="4A13D313" w:rsidR="007E3AFB" w:rsidRPr="004D5527" w:rsidRDefault="007E3AFB" w:rsidP="0068012E">
      <w:pPr>
        <w:pStyle w:val="Paragraphedeliste"/>
        <w:numPr>
          <w:ilvl w:val="0"/>
          <w:numId w:val="5"/>
        </w:numPr>
        <w:spacing w:before="120" w:after="120"/>
        <w:ind w:left="1066" w:hanging="357"/>
        <w:contextualSpacing w:val="0"/>
        <w:jc w:val="both"/>
        <w:rPr>
          <w:rFonts w:cs="Arial"/>
          <w:i/>
        </w:rPr>
      </w:pPr>
      <w:r w:rsidRPr="004D5527">
        <w:rPr>
          <w:rFonts w:cs="Arial"/>
          <w:i/>
        </w:rPr>
        <w:t>Laïcité et neutralité politique</w:t>
      </w:r>
    </w:p>
    <w:p w14:paraId="75955A0A" w14:textId="5D039AF0" w:rsidR="007E3AFB" w:rsidRPr="004D5527" w:rsidRDefault="007E3AFB" w:rsidP="008E067A">
      <w:pPr>
        <w:pStyle w:val="Paragraphedeliste"/>
        <w:numPr>
          <w:ilvl w:val="0"/>
          <w:numId w:val="6"/>
        </w:numPr>
        <w:spacing w:before="120" w:after="120"/>
        <w:ind w:left="1418" w:hanging="284"/>
        <w:jc w:val="both"/>
        <w:rPr>
          <w:rFonts w:cs="Arial"/>
        </w:rPr>
      </w:pPr>
      <w:r w:rsidRPr="004D5527">
        <w:rPr>
          <w:rFonts w:cs="Arial"/>
        </w:rPr>
        <w:t>L'utilisation des locaux communs à des fins religieuses, culturelles ou politiques est tolérée pour autant que cela ne nuise pas à la vie communautaire. En tous les cas, les décorations permanentes dans les locaux communs ne peuvent avoir de connotations religieuses, culturelles ou politiques.</w:t>
      </w:r>
    </w:p>
    <w:p w14:paraId="33E5F8B8" w14:textId="36463B40" w:rsidR="007E3AFB" w:rsidRPr="004D5527" w:rsidRDefault="007E3AFB" w:rsidP="001E3560">
      <w:pPr>
        <w:pStyle w:val="Paragraphedeliste"/>
        <w:numPr>
          <w:ilvl w:val="0"/>
          <w:numId w:val="6"/>
        </w:numPr>
        <w:spacing w:before="240" w:after="120"/>
        <w:ind w:left="1418" w:hanging="284"/>
        <w:jc w:val="both"/>
        <w:rPr>
          <w:rFonts w:cs="Arial"/>
        </w:rPr>
      </w:pPr>
      <w:r w:rsidRPr="004D5527">
        <w:rPr>
          <w:rFonts w:cs="Arial"/>
        </w:rPr>
        <w:t>L'exploitant étant une institution politiquement neutre et laïque, il ne peut participer à de quelconques activités religieuses, culturelles ou politiques dans le cadre des locaux communs de l'immeuble.</w:t>
      </w:r>
    </w:p>
    <w:p w14:paraId="48B422BA" w14:textId="77777777" w:rsidR="0058596E" w:rsidRPr="004D5527" w:rsidRDefault="0058596E" w:rsidP="0058596E">
      <w:pPr>
        <w:pStyle w:val="Paragraphedeliste"/>
        <w:spacing w:before="120" w:after="120"/>
        <w:ind w:left="1776"/>
        <w:jc w:val="both"/>
        <w:rPr>
          <w:rFonts w:cs="Arial"/>
        </w:rPr>
      </w:pPr>
    </w:p>
    <w:p w14:paraId="2F811B3F" w14:textId="265CBB8B" w:rsidR="007E3AFB" w:rsidRPr="004D5527" w:rsidRDefault="007E3AFB" w:rsidP="0058596E">
      <w:pPr>
        <w:pStyle w:val="Paragraphedeliste"/>
        <w:numPr>
          <w:ilvl w:val="0"/>
          <w:numId w:val="5"/>
        </w:numPr>
        <w:spacing w:before="120" w:after="120"/>
        <w:ind w:left="1066" w:hanging="357"/>
        <w:contextualSpacing w:val="0"/>
        <w:jc w:val="both"/>
        <w:rPr>
          <w:rFonts w:cs="Arial"/>
          <w:i/>
        </w:rPr>
      </w:pPr>
      <w:r w:rsidRPr="004D5527">
        <w:rPr>
          <w:rFonts w:cs="Arial"/>
          <w:i/>
        </w:rPr>
        <w:t xml:space="preserve">Rencontre entre les </w:t>
      </w:r>
      <w:r w:rsidR="00F94496">
        <w:rPr>
          <w:rFonts w:cs="Arial"/>
          <w:i/>
        </w:rPr>
        <w:t>P</w:t>
      </w:r>
      <w:r w:rsidR="008E067A">
        <w:rPr>
          <w:rFonts w:cs="Arial"/>
          <w:i/>
        </w:rPr>
        <w:t>arties</w:t>
      </w:r>
    </w:p>
    <w:p w14:paraId="45B64AA9" w14:textId="0CA3BBFA" w:rsidR="004D43FF" w:rsidRPr="004D5527" w:rsidRDefault="00E01AF3" w:rsidP="008E067A">
      <w:pPr>
        <w:pStyle w:val="Paragraphedeliste"/>
        <w:numPr>
          <w:ilvl w:val="0"/>
          <w:numId w:val="7"/>
        </w:numPr>
        <w:spacing w:before="120" w:after="120"/>
        <w:ind w:left="1418" w:hanging="284"/>
        <w:jc w:val="both"/>
        <w:rPr>
          <w:rFonts w:cs="Arial"/>
        </w:rPr>
      </w:pPr>
      <w:r w:rsidRPr="004D5527">
        <w:rPr>
          <w:rFonts w:cs="Arial"/>
        </w:rPr>
        <w:t xml:space="preserve">Les </w:t>
      </w:r>
      <w:r w:rsidR="00F94496">
        <w:rPr>
          <w:rFonts w:cs="Arial"/>
        </w:rPr>
        <w:t>P</w:t>
      </w:r>
      <w:r w:rsidR="008E067A">
        <w:rPr>
          <w:rFonts w:cs="Arial"/>
        </w:rPr>
        <w:t>arties</w:t>
      </w:r>
      <w:r w:rsidRPr="004D5527">
        <w:rPr>
          <w:rFonts w:cs="Arial"/>
        </w:rPr>
        <w:t xml:space="preserve"> conviennent de se réunir une fois l'an. Un procès-verbal de cette séance est tenu et transmis aux participants.</w:t>
      </w:r>
    </w:p>
    <w:p w14:paraId="6A35AA8F" w14:textId="4246DD7A" w:rsidR="00871C80" w:rsidRPr="00734085" w:rsidRDefault="00E01AF3" w:rsidP="00734085">
      <w:pPr>
        <w:pStyle w:val="Paragraphedeliste"/>
        <w:numPr>
          <w:ilvl w:val="0"/>
          <w:numId w:val="7"/>
        </w:numPr>
        <w:spacing w:before="120" w:after="120"/>
        <w:ind w:left="1418" w:hanging="284"/>
        <w:jc w:val="both"/>
        <w:rPr>
          <w:rFonts w:cs="Arial"/>
        </w:rPr>
      </w:pPr>
      <w:r w:rsidRPr="004D5527">
        <w:rPr>
          <w:rFonts w:cs="Arial"/>
        </w:rPr>
        <w:lastRenderedPageBreak/>
        <w:t xml:space="preserve">Lorsque les circonstances l'exigent, à la demande d'une des deux </w:t>
      </w:r>
      <w:r w:rsidR="00F94496">
        <w:rPr>
          <w:rFonts w:cs="Arial"/>
        </w:rPr>
        <w:t>P</w:t>
      </w:r>
      <w:r w:rsidR="008E067A">
        <w:rPr>
          <w:rFonts w:cs="Arial"/>
        </w:rPr>
        <w:t>arties</w:t>
      </w:r>
      <w:r w:rsidRPr="004D5527">
        <w:rPr>
          <w:rFonts w:cs="Arial"/>
        </w:rPr>
        <w:t>, une réunion extraordinaire peut être convoquée.</w:t>
      </w:r>
    </w:p>
    <w:p w14:paraId="79DE5C19" w14:textId="77777777" w:rsidR="00871C80" w:rsidRPr="00084C99" w:rsidRDefault="00871C80" w:rsidP="00815D4D">
      <w:pPr>
        <w:pStyle w:val="Paragraphedeliste"/>
        <w:spacing w:before="120" w:after="120"/>
        <w:ind w:left="1077"/>
        <w:jc w:val="both"/>
        <w:rPr>
          <w:rFonts w:cs="Arial"/>
          <w:i/>
        </w:rPr>
      </w:pPr>
    </w:p>
    <w:p w14:paraId="7B06BEDE" w14:textId="24C67D0F" w:rsidR="00E01AF3" w:rsidRPr="004D5527" w:rsidRDefault="00E01AF3" w:rsidP="00815D4D">
      <w:pPr>
        <w:pStyle w:val="Titre1"/>
      </w:pPr>
      <w:r w:rsidRPr="004D5527">
        <w:t xml:space="preserve">Délégation de prestations </w:t>
      </w:r>
    </w:p>
    <w:p w14:paraId="7A26632C" w14:textId="5443299F" w:rsidR="00E01AF3" w:rsidRPr="004D5527" w:rsidRDefault="00E01AF3" w:rsidP="008E067A">
      <w:pPr>
        <w:pStyle w:val="Paragraphedeliste"/>
        <w:numPr>
          <w:ilvl w:val="0"/>
          <w:numId w:val="8"/>
        </w:numPr>
        <w:ind w:left="993" w:hanging="284"/>
        <w:jc w:val="both"/>
      </w:pPr>
      <w:r w:rsidRPr="004D5527">
        <w:t xml:space="preserve">Chacune des </w:t>
      </w:r>
      <w:r w:rsidR="00F94496">
        <w:t>P</w:t>
      </w:r>
      <w:r w:rsidR="008E067A">
        <w:t>arties</w:t>
      </w:r>
      <w:r w:rsidRPr="004D5527">
        <w:t xml:space="preserve"> peut délé</w:t>
      </w:r>
      <w:r w:rsidR="006825DD" w:rsidRPr="004D5527">
        <w:t xml:space="preserve">guer </w:t>
      </w:r>
      <w:r w:rsidR="00084C99">
        <w:t xml:space="preserve">les prestations dont il est garant dans le respect du règlement d’application de la loi sur l’organisation du réseau de soins en vue du maintien à domicile (RORSDom) ; </w:t>
      </w:r>
    </w:p>
    <w:p w14:paraId="387A407E" w14:textId="41587EFB" w:rsidR="00E01AF3" w:rsidRPr="004D5527" w:rsidRDefault="003638F0" w:rsidP="008E067A">
      <w:pPr>
        <w:pStyle w:val="Paragraphedeliste"/>
        <w:numPr>
          <w:ilvl w:val="0"/>
          <w:numId w:val="8"/>
        </w:numPr>
        <w:ind w:left="993" w:hanging="284"/>
        <w:jc w:val="both"/>
      </w:pPr>
      <w:r>
        <w:t>Une copie de la c</w:t>
      </w:r>
      <w:r w:rsidR="00E01AF3" w:rsidRPr="004D5527">
        <w:t>onvention passée avec le fournisseur est transm</w:t>
      </w:r>
      <w:r>
        <w:t xml:space="preserve">ise pour information à l'autre </w:t>
      </w:r>
      <w:r w:rsidR="00F94496">
        <w:t>P</w:t>
      </w:r>
      <w:r w:rsidR="00E01AF3" w:rsidRPr="004D5527">
        <w:t>artie ainsi qu'à</w:t>
      </w:r>
      <w:r w:rsidR="00084C99">
        <w:t xml:space="preserve"> </w:t>
      </w:r>
      <w:r w:rsidR="00734085">
        <w:t>l'o</w:t>
      </w:r>
      <w:r w:rsidR="008E067A">
        <w:t>ffice cantonal</w:t>
      </w:r>
      <w:r w:rsidR="00E01AF3" w:rsidRPr="004D5527">
        <w:t xml:space="preserve"> de la santé</w:t>
      </w:r>
      <w:r w:rsidR="00084C99">
        <w:t xml:space="preserve"> (article 26 alinéas 6 et 7 RORSDom</w:t>
      </w:r>
      <w:r w:rsidR="00F94496">
        <w:t>)</w:t>
      </w:r>
      <w:r w:rsidR="00084C99">
        <w:t xml:space="preserve"> ; </w:t>
      </w:r>
    </w:p>
    <w:p w14:paraId="5204C3EF" w14:textId="21B8A7E5" w:rsidR="00E01AF3" w:rsidRDefault="00E01AF3" w:rsidP="008E067A">
      <w:pPr>
        <w:pStyle w:val="Paragraphedeliste"/>
        <w:numPr>
          <w:ilvl w:val="0"/>
          <w:numId w:val="8"/>
        </w:numPr>
        <w:ind w:left="993" w:hanging="284"/>
        <w:jc w:val="both"/>
      </w:pPr>
      <w:r w:rsidRPr="004D5527">
        <w:t xml:space="preserve">Les </w:t>
      </w:r>
      <w:r w:rsidR="00F94496">
        <w:t>P</w:t>
      </w:r>
      <w:r w:rsidR="008E067A">
        <w:t>arties</w:t>
      </w:r>
      <w:r w:rsidRPr="004D5527">
        <w:t xml:space="preserve"> répondent des prestations déléguées à leur</w:t>
      </w:r>
      <w:r w:rsidR="00E02FA1">
        <w:t>s</w:t>
      </w:r>
      <w:r w:rsidRPr="004D5527">
        <w:t xml:space="preserve"> fournisseur</w:t>
      </w:r>
      <w:r w:rsidR="00E02FA1">
        <w:t>s</w:t>
      </w:r>
      <w:r w:rsidRPr="004D5527">
        <w:t>.</w:t>
      </w:r>
    </w:p>
    <w:p w14:paraId="0F0DD1A7" w14:textId="77777777" w:rsidR="00E01AF3" w:rsidRPr="004D5527" w:rsidRDefault="00E01AF3" w:rsidP="00815D4D">
      <w:pPr>
        <w:spacing w:before="120" w:after="120"/>
      </w:pPr>
    </w:p>
    <w:p w14:paraId="54210ECB" w14:textId="36A95510" w:rsidR="002B5F40" w:rsidRPr="004D5527" w:rsidRDefault="002B5F40" w:rsidP="00815D4D">
      <w:pPr>
        <w:pStyle w:val="Paragraphedeliste"/>
        <w:numPr>
          <w:ilvl w:val="0"/>
          <w:numId w:val="1"/>
        </w:numPr>
        <w:spacing w:before="240" w:after="240"/>
        <w:ind w:hanging="720"/>
        <w:rPr>
          <w:b/>
          <w:sz w:val="26"/>
          <w:szCs w:val="26"/>
        </w:rPr>
      </w:pPr>
      <w:r w:rsidRPr="004D5527">
        <w:rPr>
          <w:b/>
          <w:sz w:val="26"/>
          <w:szCs w:val="26"/>
        </w:rPr>
        <w:t xml:space="preserve">Modification de la </w:t>
      </w:r>
      <w:r w:rsidR="003B63EC" w:rsidRPr="004D5527">
        <w:rPr>
          <w:b/>
          <w:sz w:val="26"/>
          <w:szCs w:val="26"/>
        </w:rPr>
        <w:t>c</w:t>
      </w:r>
      <w:r w:rsidRPr="004D5527">
        <w:rPr>
          <w:b/>
          <w:sz w:val="26"/>
          <w:szCs w:val="26"/>
        </w:rPr>
        <w:t xml:space="preserve">onvention </w:t>
      </w:r>
    </w:p>
    <w:p w14:paraId="6A29F1A9" w14:textId="77777777" w:rsidR="00E02FA1" w:rsidRDefault="00E02FA1" w:rsidP="00E01AF3">
      <w:pPr>
        <w:pStyle w:val="Paragraphedeliste"/>
        <w:ind w:left="709"/>
        <w:jc w:val="both"/>
        <w:rPr>
          <w:rFonts w:cs="Arial"/>
        </w:rPr>
      </w:pPr>
    </w:p>
    <w:p w14:paraId="65862ACD" w14:textId="585CD06C" w:rsidR="00815D4D" w:rsidRPr="00815D4D" w:rsidRDefault="002B5F40" w:rsidP="00815D4D">
      <w:pPr>
        <w:pStyle w:val="Paragraphedeliste"/>
        <w:ind w:left="709"/>
        <w:jc w:val="both"/>
        <w:rPr>
          <w:rFonts w:cs="Arial"/>
        </w:rPr>
      </w:pPr>
      <w:r w:rsidRPr="004D5527">
        <w:rPr>
          <w:rFonts w:cs="Arial"/>
        </w:rPr>
        <w:t xml:space="preserve">Toute modification de la présente </w:t>
      </w:r>
      <w:r w:rsidR="003B63EC" w:rsidRPr="004D5527">
        <w:rPr>
          <w:rFonts w:cs="Arial"/>
        </w:rPr>
        <w:t>c</w:t>
      </w:r>
      <w:r w:rsidRPr="004D5527">
        <w:rPr>
          <w:rFonts w:cs="Arial"/>
        </w:rPr>
        <w:t>onvention sera négociée entre les partenaires et devra faire l’objet d’un accord écrit.</w:t>
      </w:r>
      <w:r w:rsidR="004D5527">
        <w:rPr>
          <w:rFonts w:cs="Arial"/>
        </w:rPr>
        <w:t xml:space="preserve"> Une copie de la nouvelle convention devra être </w:t>
      </w:r>
      <w:r w:rsidR="004D5527" w:rsidRPr="00DE0EE8">
        <w:rPr>
          <w:rFonts w:cs="Arial"/>
          <w:color w:val="000000" w:themeColor="text1"/>
        </w:rPr>
        <w:t xml:space="preserve">envoyée </w:t>
      </w:r>
      <w:r w:rsidR="004D5527">
        <w:rPr>
          <w:rFonts w:cs="Arial"/>
        </w:rPr>
        <w:t xml:space="preserve">à </w:t>
      </w:r>
      <w:r w:rsidR="00734085">
        <w:rPr>
          <w:rFonts w:cs="Arial"/>
        </w:rPr>
        <w:t>l'o</w:t>
      </w:r>
      <w:r w:rsidR="008E067A">
        <w:rPr>
          <w:rFonts w:cs="Arial"/>
        </w:rPr>
        <w:t>ffice cantonal</w:t>
      </w:r>
      <w:r w:rsidR="00C550FF">
        <w:rPr>
          <w:rFonts w:cs="Arial"/>
        </w:rPr>
        <w:t xml:space="preserve"> de la santé</w:t>
      </w:r>
      <w:r w:rsidR="00AA71E5">
        <w:rPr>
          <w:rFonts w:cs="Arial"/>
        </w:rPr>
        <w:t xml:space="preserve"> pour approbation</w:t>
      </w:r>
      <w:r w:rsidR="004D5527">
        <w:rPr>
          <w:rFonts w:cs="Arial"/>
        </w:rPr>
        <w:t>.</w:t>
      </w:r>
      <w:r w:rsidRPr="004D5527">
        <w:rPr>
          <w:rFonts w:cs="Arial"/>
        </w:rPr>
        <w:t xml:space="preserve"> </w:t>
      </w:r>
    </w:p>
    <w:p w14:paraId="6B1BDA8E" w14:textId="77777777" w:rsidR="002B5F40" w:rsidRPr="00815D4D" w:rsidRDefault="002B5F40" w:rsidP="00815D4D">
      <w:pPr>
        <w:spacing w:before="120" w:after="120"/>
        <w:jc w:val="both"/>
        <w:rPr>
          <w:rFonts w:cs="Arial"/>
        </w:rPr>
      </w:pPr>
    </w:p>
    <w:p w14:paraId="4369F1BD" w14:textId="6B1CECEE" w:rsidR="00E01AF3" w:rsidRPr="004D5527" w:rsidRDefault="00E01AF3" w:rsidP="00815D4D">
      <w:pPr>
        <w:pStyle w:val="Paragraphedeliste"/>
        <w:numPr>
          <w:ilvl w:val="0"/>
          <w:numId w:val="1"/>
        </w:numPr>
        <w:spacing w:before="240" w:after="240"/>
        <w:ind w:hanging="720"/>
        <w:rPr>
          <w:b/>
          <w:sz w:val="26"/>
          <w:szCs w:val="26"/>
        </w:rPr>
      </w:pPr>
      <w:r w:rsidRPr="004D5527">
        <w:rPr>
          <w:b/>
          <w:sz w:val="26"/>
          <w:szCs w:val="26"/>
        </w:rPr>
        <w:t>Annulation</w:t>
      </w:r>
    </w:p>
    <w:p w14:paraId="4FBA5A86" w14:textId="77777777" w:rsidR="006825DD" w:rsidRPr="004D5527" w:rsidRDefault="006825DD" w:rsidP="00C92685">
      <w:pPr>
        <w:pStyle w:val="Paragraphedeliste"/>
        <w:spacing w:after="240"/>
        <w:jc w:val="both"/>
        <w:rPr>
          <w:b/>
          <w:sz w:val="26"/>
          <w:szCs w:val="26"/>
        </w:rPr>
      </w:pPr>
    </w:p>
    <w:p w14:paraId="47AA271B" w14:textId="41A6BA8A" w:rsidR="00E01AF3" w:rsidRDefault="00E01AF3" w:rsidP="003638F0">
      <w:pPr>
        <w:pStyle w:val="Paragraphedeliste"/>
        <w:numPr>
          <w:ilvl w:val="0"/>
          <w:numId w:val="9"/>
        </w:numPr>
        <w:spacing w:after="240"/>
        <w:ind w:left="993" w:hanging="283"/>
        <w:jc w:val="both"/>
        <w:rPr>
          <w:rFonts w:cs="Arial"/>
        </w:rPr>
      </w:pPr>
      <w:r w:rsidRPr="004D5527">
        <w:rPr>
          <w:rFonts w:cs="Arial"/>
        </w:rPr>
        <w:t>Si une dispos</w:t>
      </w:r>
      <w:r w:rsidR="00AE4F94" w:rsidRPr="004D5527">
        <w:rPr>
          <w:rFonts w:cs="Arial"/>
        </w:rPr>
        <w:t>i</w:t>
      </w:r>
      <w:r w:rsidR="008E067A">
        <w:rPr>
          <w:rFonts w:cs="Arial"/>
        </w:rPr>
        <w:t>tion de la présente c</w:t>
      </w:r>
      <w:r w:rsidRPr="004D5527">
        <w:rPr>
          <w:rFonts w:cs="Arial"/>
        </w:rPr>
        <w:t>onvention devait être annulée ou considérée nulle et non avenue, les autres dispositions conserveraient leur validité, pour autant</w:t>
      </w:r>
      <w:r w:rsidR="008E067A">
        <w:rPr>
          <w:rFonts w:cs="Arial"/>
        </w:rPr>
        <w:t xml:space="preserve"> que l'esprit de la présente c</w:t>
      </w:r>
      <w:r w:rsidR="00AE4F94" w:rsidRPr="004D5527">
        <w:rPr>
          <w:rFonts w:cs="Arial"/>
        </w:rPr>
        <w:t>onvention et les principes du R</w:t>
      </w:r>
      <w:r w:rsidR="004D5527" w:rsidRPr="004D5527">
        <w:rPr>
          <w:rFonts w:cs="Arial"/>
        </w:rPr>
        <w:t>OR</w:t>
      </w:r>
      <w:r w:rsidR="00AE4F94" w:rsidRPr="004D5527">
        <w:rPr>
          <w:rFonts w:cs="Arial"/>
        </w:rPr>
        <w:t>SDom soient respectés.</w:t>
      </w:r>
    </w:p>
    <w:p w14:paraId="61B6BED7" w14:textId="77777777" w:rsidR="00C550FF" w:rsidRPr="004D5527" w:rsidRDefault="00C550FF" w:rsidP="003638F0">
      <w:pPr>
        <w:pStyle w:val="Paragraphedeliste"/>
        <w:spacing w:after="240"/>
        <w:ind w:left="993" w:hanging="283"/>
        <w:jc w:val="both"/>
        <w:rPr>
          <w:rFonts w:cs="Arial"/>
        </w:rPr>
      </w:pPr>
    </w:p>
    <w:p w14:paraId="3215ED12" w14:textId="13431BCD" w:rsidR="00815D4D" w:rsidRDefault="00C124E2" w:rsidP="00815D4D">
      <w:pPr>
        <w:pStyle w:val="Paragraphedeliste"/>
        <w:numPr>
          <w:ilvl w:val="0"/>
          <w:numId w:val="9"/>
        </w:numPr>
        <w:spacing w:after="240"/>
        <w:ind w:left="993" w:hanging="283"/>
        <w:jc w:val="both"/>
        <w:rPr>
          <w:rFonts w:cs="Arial"/>
        </w:rPr>
      </w:pPr>
      <w:r w:rsidRPr="004D5527">
        <w:rPr>
          <w:rFonts w:cs="Arial"/>
        </w:rPr>
        <w:t>À</w:t>
      </w:r>
      <w:r w:rsidR="00AE4F94" w:rsidRPr="004D5527">
        <w:rPr>
          <w:rFonts w:cs="Arial"/>
        </w:rPr>
        <w:t xml:space="preserve"> cette fin, les </w:t>
      </w:r>
      <w:r w:rsidR="00F94496">
        <w:rPr>
          <w:rFonts w:cs="Arial"/>
        </w:rPr>
        <w:t>P</w:t>
      </w:r>
      <w:r w:rsidR="008E067A">
        <w:rPr>
          <w:rFonts w:cs="Arial"/>
        </w:rPr>
        <w:t>arties</w:t>
      </w:r>
      <w:r w:rsidR="00AE4F94" w:rsidRPr="004D5527">
        <w:rPr>
          <w:rFonts w:cs="Arial"/>
        </w:rPr>
        <w:t xml:space="preserve"> conviennent d'une disposition de substitution selon les principes de la bonne foi et de la confiance et en conformité avec les règles du R</w:t>
      </w:r>
      <w:r w:rsidR="004D5527" w:rsidRPr="004D5527">
        <w:rPr>
          <w:rFonts w:cs="Arial"/>
        </w:rPr>
        <w:t>OR</w:t>
      </w:r>
      <w:r w:rsidR="00AE4F94" w:rsidRPr="004D5527">
        <w:rPr>
          <w:rFonts w:cs="Arial"/>
        </w:rPr>
        <w:t>SDo</w:t>
      </w:r>
      <w:r w:rsidR="00C550FF">
        <w:rPr>
          <w:rFonts w:cs="Arial"/>
        </w:rPr>
        <w:t xml:space="preserve">m et en informent </w:t>
      </w:r>
      <w:r w:rsidR="008E067A">
        <w:rPr>
          <w:rFonts w:cs="Arial"/>
        </w:rPr>
        <w:t>l'</w:t>
      </w:r>
      <w:r w:rsidR="00F94496">
        <w:rPr>
          <w:rFonts w:cs="Arial"/>
        </w:rPr>
        <w:t>o</w:t>
      </w:r>
      <w:r w:rsidR="002C6FE4">
        <w:rPr>
          <w:rFonts w:cs="Arial"/>
        </w:rPr>
        <w:t>ffice</w:t>
      </w:r>
      <w:r w:rsidR="008E067A">
        <w:rPr>
          <w:rFonts w:cs="Arial"/>
        </w:rPr>
        <w:t xml:space="preserve"> cantonal</w:t>
      </w:r>
      <w:r w:rsidR="00C550FF">
        <w:rPr>
          <w:rFonts w:cs="Arial"/>
        </w:rPr>
        <w:t xml:space="preserve"> de la santé. </w:t>
      </w:r>
    </w:p>
    <w:p w14:paraId="52788C9E" w14:textId="77777777" w:rsidR="00815D4D" w:rsidRPr="00815D4D" w:rsidRDefault="00815D4D" w:rsidP="00815D4D">
      <w:pPr>
        <w:jc w:val="both"/>
        <w:rPr>
          <w:rFonts w:cs="Arial"/>
          <w:sz w:val="6"/>
          <w:szCs w:val="6"/>
        </w:rPr>
      </w:pPr>
    </w:p>
    <w:p w14:paraId="0F73B75E" w14:textId="565EB543" w:rsidR="00AE4F94" w:rsidRPr="004D5527" w:rsidRDefault="00AE4F94" w:rsidP="00815D4D">
      <w:pPr>
        <w:pStyle w:val="Titre1"/>
      </w:pPr>
      <w:r w:rsidRPr="004D5527">
        <w:t>Confidentialité</w:t>
      </w:r>
    </w:p>
    <w:p w14:paraId="0A5CA868" w14:textId="10FDA9F7" w:rsidR="00AE4F94" w:rsidRPr="004D5527" w:rsidRDefault="00AE4F94" w:rsidP="00C92685">
      <w:pPr>
        <w:ind w:left="709"/>
        <w:jc w:val="both"/>
      </w:pPr>
      <w:r w:rsidRPr="004D5527">
        <w:t xml:space="preserve">Les </w:t>
      </w:r>
      <w:r w:rsidR="00F94496">
        <w:t>P</w:t>
      </w:r>
      <w:r w:rsidR="008E067A">
        <w:t>arties</w:t>
      </w:r>
      <w:r w:rsidRPr="004D5527">
        <w:t xml:space="preserve"> s'engagent à garder strictement confidentielles pendant la durée </w:t>
      </w:r>
      <w:r w:rsidR="008E067A">
        <w:t>et après la fin de la présente c</w:t>
      </w:r>
      <w:r w:rsidRPr="004D5527">
        <w:t xml:space="preserve">onvention toutes les informations qu'elles auront reçues dans le cadre de la </w:t>
      </w:r>
      <w:r w:rsidR="008E067A">
        <w:t>présente c</w:t>
      </w:r>
      <w:r w:rsidRPr="004D5527">
        <w:t xml:space="preserve">onvention et à faire en sorte que les informations confidentielles ne soient divulguées qu'à ceux de ses employés qui doivent impérativement les connaître afin de </w:t>
      </w:r>
      <w:r w:rsidR="004467FC">
        <w:t>leur</w:t>
      </w:r>
      <w:r w:rsidR="004467FC" w:rsidRPr="004D5527">
        <w:t xml:space="preserve"> </w:t>
      </w:r>
      <w:r w:rsidRPr="004D5527">
        <w:t xml:space="preserve">permettre d'exécuter </w:t>
      </w:r>
      <w:r w:rsidR="004467FC">
        <w:t>leurs</w:t>
      </w:r>
      <w:r w:rsidR="008E067A">
        <w:t xml:space="preserve"> obligations résultant de la c</w:t>
      </w:r>
      <w:r w:rsidRPr="004D5527">
        <w:t>onvention.</w:t>
      </w:r>
    </w:p>
    <w:p w14:paraId="4DD21F13" w14:textId="1982150F" w:rsidR="00AE4F94" w:rsidRPr="00815D4D" w:rsidRDefault="00AE4F94" w:rsidP="00815D4D">
      <w:pPr>
        <w:spacing w:before="120" w:after="120"/>
        <w:jc w:val="both"/>
        <w:rPr>
          <w:rFonts w:cs="Arial"/>
        </w:rPr>
      </w:pPr>
    </w:p>
    <w:p w14:paraId="269C7525" w14:textId="2DB63DB4" w:rsidR="005B52E2" w:rsidRPr="004D5527" w:rsidRDefault="005B52E2" w:rsidP="00815D4D">
      <w:pPr>
        <w:pStyle w:val="Paragraphedeliste"/>
        <w:numPr>
          <w:ilvl w:val="0"/>
          <w:numId w:val="1"/>
        </w:numPr>
        <w:spacing w:before="240" w:after="240"/>
        <w:ind w:hanging="720"/>
        <w:rPr>
          <w:b/>
          <w:sz w:val="26"/>
          <w:szCs w:val="26"/>
        </w:rPr>
      </w:pPr>
      <w:r w:rsidRPr="004D5527">
        <w:rPr>
          <w:b/>
          <w:sz w:val="26"/>
          <w:szCs w:val="26"/>
        </w:rPr>
        <w:t>D</w:t>
      </w:r>
      <w:r w:rsidR="0015769A" w:rsidRPr="004D5527">
        <w:rPr>
          <w:b/>
          <w:sz w:val="26"/>
          <w:szCs w:val="26"/>
        </w:rPr>
        <w:t xml:space="preserve">urée de la </w:t>
      </w:r>
      <w:r w:rsidR="003B63EC" w:rsidRPr="004D5527">
        <w:rPr>
          <w:b/>
          <w:sz w:val="26"/>
          <w:szCs w:val="26"/>
        </w:rPr>
        <w:t>c</w:t>
      </w:r>
      <w:r w:rsidR="0015769A" w:rsidRPr="004D5527">
        <w:rPr>
          <w:b/>
          <w:sz w:val="26"/>
          <w:szCs w:val="26"/>
        </w:rPr>
        <w:t>onvention</w:t>
      </w:r>
      <w:r w:rsidR="002B5F40" w:rsidRPr="004D5527">
        <w:rPr>
          <w:b/>
          <w:sz w:val="26"/>
          <w:szCs w:val="26"/>
        </w:rPr>
        <w:t xml:space="preserve"> et résiliation </w:t>
      </w:r>
    </w:p>
    <w:p w14:paraId="5B46D425" w14:textId="77777777" w:rsidR="00AB0F56" w:rsidRPr="004D5527" w:rsidRDefault="00AB0F56" w:rsidP="00AB0F56">
      <w:pPr>
        <w:pStyle w:val="Paragraphedeliste"/>
        <w:spacing w:after="240"/>
        <w:rPr>
          <w:b/>
          <w:sz w:val="26"/>
          <w:szCs w:val="26"/>
        </w:rPr>
      </w:pPr>
    </w:p>
    <w:p w14:paraId="47458920" w14:textId="14E04507" w:rsidR="008F6DDD" w:rsidRDefault="0015769A" w:rsidP="0068012E">
      <w:pPr>
        <w:pStyle w:val="Paragraphedeliste"/>
        <w:numPr>
          <w:ilvl w:val="1"/>
          <w:numId w:val="1"/>
        </w:numPr>
        <w:ind w:left="709" w:hanging="709"/>
        <w:jc w:val="both"/>
        <w:rPr>
          <w:rFonts w:cs="Arial"/>
        </w:rPr>
      </w:pPr>
      <w:r w:rsidRPr="004D5527">
        <w:rPr>
          <w:rFonts w:cs="Arial"/>
        </w:rPr>
        <w:t xml:space="preserve">La présente </w:t>
      </w:r>
      <w:r w:rsidR="003B63EC" w:rsidRPr="004D5527">
        <w:rPr>
          <w:rFonts w:cs="Arial"/>
        </w:rPr>
        <w:t>c</w:t>
      </w:r>
      <w:r w:rsidRPr="004D5527">
        <w:rPr>
          <w:rFonts w:cs="Arial"/>
        </w:rPr>
        <w:t xml:space="preserve">onvention entrera en vigueur </w:t>
      </w:r>
      <w:r w:rsidR="004D5527">
        <w:rPr>
          <w:rFonts w:cs="Arial"/>
        </w:rPr>
        <w:t>à la d</w:t>
      </w:r>
      <w:r w:rsidRPr="004D5527">
        <w:rPr>
          <w:rFonts w:cs="Arial"/>
        </w:rPr>
        <w:t>ate</w:t>
      </w:r>
      <w:r w:rsidR="004D5527">
        <w:rPr>
          <w:rFonts w:cs="Arial"/>
        </w:rPr>
        <w:t xml:space="preserve"> de signature des deux </w:t>
      </w:r>
      <w:r w:rsidR="00F94496">
        <w:rPr>
          <w:rFonts w:cs="Arial"/>
        </w:rPr>
        <w:t>P</w:t>
      </w:r>
      <w:r w:rsidR="008E067A">
        <w:rPr>
          <w:rFonts w:cs="Arial"/>
        </w:rPr>
        <w:t>arties</w:t>
      </w:r>
      <w:r w:rsidR="004D5527">
        <w:rPr>
          <w:rFonts w:cs="Arial"/>
        </w:rPr>
        <w:t>, le [</w:t>
      </w:r>
      <w:sdt>
        <w:sdtPr>
          <w:rPr>
            <w:rFonts w:cs="Arial"/>
          </w:rPr>
          <w:id w:val="1302109429"/>
          <w:placeholder>
            <w:docPart w:val="DefaultPlaceholder_-1854013440"/>
          </w:placeholder>
        </w:sdtPr>
        <w:sdtEndPr>
          <w:rPr>
            <w:rFonts w:cs="Times New Roman"/>
            <w:sz w:val="20"/>
          </w:rPr>
        </w:sdtEndPr>
        <w:sdtContent>
          <w:sdt>
            <w:sdtPr>
              <w:rPr>
                <w:rStyle w:val="Textedelespacerserv"/>
              </w:rPr>
              <w:id w:val="-900361484"/>
              <w:placeholder>
                <w:docPart w:val="B6FB92A9F75443D394F50244D0FA439B"/>
              </w:placeholder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EndPr>
              <w:rPr>
                <w:rStyle w:val="Textedelespacerserv"/>
              </w:rPr>
            </w:sdtEndPr>
            <w:sdtContent>
              <w:r w:rsidR="00BE08E9">
                <w:rPr>
                  <w:rStyle w:val="Textedelespacerserv"/>
                </w:rPr>
                <w:t>date</w:t>
              </w:r>
            </w:sdtContent>
          </w:sdt>
        </w:sdtContent>
      </w:sdt>
      <w:r w:rsidR="00C866F0">
        <w:rPr>
          <w:sz w:val="20"/>
        </w:rPr>
        <w:t>]</w:t>
      </w:r>
      <w:r w:rsidRPr="004D5527">
        <w:rPr>
          <w:rFonts w:cs="Arial"/>
        </w:rPr>
        <w:t xml:space="preserve"> pour une durée de </w:t>
      </w:r>
      <w:r w:rsidR="00176364" w:rsidRPr="00D63E2F">
        <w:rPr>
          <w:rFonts w:cs="Arial"/>
        </w:rPr>
        <w:t>[</w:t>
      </w:r>
      <w:sdt>
        <w:sdtPr>
          <w:rPr>
            <w:rFonts w:cs="Arial"/>
          </w:rPr>
          <w:id w:val="-1592308137"/>
          <w:placeholder>
            <w:docPart w:val="DefaultPlaceholder_-1854013440"/>
          </w:placeholder>
        </w:sdtPr>
        <w:sdtEndPr/>
        <w:sdtContent>
          <w:r w:rsidR="008F6DDD" w:rsidRPr="008F6DDD">
            <w:rPr>
              <w:rStyle w:val="Textedelespacerserv"/>
            </w:rPr>
            <w:t>Nombre d'années</w:t>
          </w:r>
        </w:sdtContent>
      </w:sdt>
      <w:r w:rsidR="00176364" w:rsidRPr="00D63E2F">
        <w:rPr>
          <w:rFonts w:cs="Arial"/>
        </w:rPr>
        <w:t>]</w:t>
      </w:r>
      <w:r w:rsidR="00AE4F94" w:rsidRPr="00D63E2F">
        <w:rPr>
          <w:rFonts w:cs="Arial"/>
        </w:rPr>
        <w:t xml:space="preserve"> années</w:t>
      </w:r>
      <w:r w:rsidR="004D5527" w:rsidRPr="00D63E2F">
        <w:rPr>
          <w:rFonts w:cs="Arial"/>
        </w:rPr>
        <w:t>.</w:t>
      </w:r>
    </w:p>
    <w:p w14:paraId="4110EE67" w14:textId="1C8396F5" w:rsidR="0015769A" w:rsidRPr="008F6DDD" w:rsidRDefault="008F6DDD" w:rsidP="008F6DDD">
      <w:pPr>
        <w:rPr>
          <w:rFonts w:cs="Arial"/>
        </w:rPr>
      </w:pPr>
      <w:r>
        <w:rPr>
          <w:rFonts w:cs="Arial"/>
        </w:rPr>
        <w:br w:type="page"/>
      </w:r>
    </w:p>
    <w:p w14:paraId="51AA69DD" w14:textId="77777777" w:rsidR="0015769A" w:rsidRPr="004D5527" w:rsidRDefault="0015769A" w:rsidP="008156FB">
      <w:pPr>
        <w:pStyle w:val="Paragraphedeliste"/>
        <w:ind w:left="709" w:hanging="709"/>
        <w:jc w:val="both"/>
        <w:rPr>
          <w:rFonts w:cs="Arial"/>
        </w:rPr>
      </w:pPr>
    </w:p>
    <w:p w14:paraId="11AC29F1" w14:textId="2CA1D349" w:rsidR="005B52E2" w:rsidRPr="004D5527" w:rsidRDefault="00AB0F56" w:rsidP="0068012E">
      <w:pPr>
        <w:pStyle w:val="Paragraphedeliste"/>
        <w:numPr>
          <w:ilvl w:val="1"/>
          <w:numId w:val="1"/>
        </w:numPr>
        <w:ind w:left="709" w:hanging="709"/>
        <w:jc w:val="both"/>
        <w:rPr>
          <w:rFonts w:cs="Arial"/>
        </w:rPr>
      </w:pPr>
      <w:r w:rsidRPr="004D5527">
        <w:rPr>
          <w:rFonts w:cs="Arial"/>
        </w:rPr>
        <w:t>Elle sera automatiquement renouvelée par accord tacite d’année en année</w:t>
      </w:r>
      <w:r w:rsidR="002B5F40" w:rsidRPr="004D5527">
        <w:rPr>
          <w:rFonts w:cs="Arial"/>
        </w:rPr>
        <w:t xml:space="preserve"> si aucune </w:t>
      </w:r>
      <w:r w:rsidR="001438B5">
        <w:rPr>
          <w:rFonts w:cs="Arial"/>
        </w:rPr>
        <w:t>P</w:t>
      </w:r>
      <w:r w:rsidR="002B5F40" w:rsidRPr="004D5527">
        <w:rPr>
          <w:rFonts w:cs="Arial"/>
        </w:rPr>
        <w:t>artie ne notifie à l’autre</w:t>
      </w:r>
      <w:r w:rsidR="003B63EC" w:rsidRPr="004D5527">
        <w:rPr>
          <w:rFonts w:cs="Arial"/>
        </w:rPr>
        <w:t>,</w:t>
      </w:r>
      <w:r w:rsidR="002B5F40" w:rsidRPr="004D5527">
        <w:rPr>
          <w:rFonts w:cs="Arial"/>
        </w:rPr>
        <w:t xml:space="preserve"> 6 mois avant l’expiration d’une période d’une année</w:t>
      </w:r>
      <w:r w:rsidR="003B63EC" w:rsidRPr="004D5527">
        <w:rPr>
          <w:rFonts w:cs="Arial"/>
        </w:rPr>
        <w:t>,</w:t>
      </w:r>
      <w:r w:rsidR="002B5F40" w:rsidRPr="004D5527">
        <w:rPr>
          <w:rFonts w:cs="Arial"/>
        </w:rPr>
        <w:t xml:space="preserve"> sa volonté de résilier cette </w:t>
      </w:r>
      <w:r w:rsidR="003B63EC" w:rsidRPr="004D5527">
        <w:rPr>
          <w:rFonts w:cs="Arial"/>
        </w:rPr>
        <w:t>c</w:t>
      </w:r>
      <w:r w:rsidR="002B5F40" w:rsidRPr="004D5527">
        <w:rPr>
          <w:rFonts w:cs="Arial"/>
        </w:rPr>
        <w:t xml:space="preserve">onvention, par courrier recommandé avec accusé de réception. </w:t>
      </w:r>
    </w:p>
    <w:p w14:paraId="14D1B02F" w14:textId="77777777" w:rsidR="00FB750A" w:rsidRPr="004D5527" w:rsidRDefault="00FB750A" w:rsidP="008156FB">
      <w:pPr>
        <w:pStyle w:val="Paragraphedeliste"/>
        <w:ind w:left="709" w:hanging="709"/>
        <w:rPr>
          <w:rFonts w:cs="Arial"/>
        </w:rPr>
      </w:pPr>
    </w:p>
    <w:p w14:paraId="4B60C64D" w14:textId="77777777" w:rsidR="00FB750A" w:rsidRPr="004D5527" w:rsidRDefault="00FB750A" w:rsidP="0068012E">
      <w:pPr>
        <w:pStyle w:val="Paragraphedeliste"/>
        <w:numPr>
          <w:ilvl w:val="1"/>
          <w:numId w:val="1"/>
        </w:numPr>
        <w:ind w:left="709" w:hanging="709"/>
        <w:jc w:val="both"/>
        <w:rPr>
          <w:rFonts w:cs="Arial"/>
        </w:rPr>
      </w:pPr>
      <w:r w:rsidRPr="004D5527">
        <w:rPr>
          <w:rFonts w:cs="Arial"/>
        </w:rPr>
        <w:t xml:space="preserve">La résiliation pour justes motifs est réservée. </w:t>
      </w:r>
    </w:p>
    <w:p w14:paraId="5AA45FE6" w14:textId="77777777" w:rsidR="005B52E2" w:rsidRDefault="005B52E2" w:rsidP="0015769A">
      <w:pPr>
        <w:pStyle w:val="Paragraphedeliste"/>
        <w:ind w:left="709"/>
        <w:jc w:val="both"/>
        <w:rPr>
          <w:rFonts w:cs="Arial"/>
        </w:rPr>
      </w:pPr>
    </w:p>
    <w:p w14:paraId="0FDF7C01" w14:textId="77777777" w:rsidR="00815D4D" w:rsidRPr="004D5527" w:rsidRDefault="00815D4D" w:rsidP="00023DDB">
      <w:pPr>
        <w:pStyle w:val="Paragraphedeliste"/>
        <w:spacing w:before="240" w:after="240"/>
        <w:ind w:left="709"/>
        <w:jc w:val="both"/>
        <w:rPr>
          <w:rFonts w:cs="Arial"/>
        </w:rPr>
      </w:pPr>
    </w:p>
    <w:p w14:paraId="6EFFD1EB" w14:textId="77777777" w:rsidR="008A3E3A" w:rsidRPr="004D5527" w:rsidRDefault="008A3E3A" w:rsidP="00023DDB">
      <w:pPr>
        <w:pStyle w:val="Paragraphedeliste"/>
        <w:numPr>
          <w:ilvl w:val="0"/>
          <w:numId w:val="1"/>
        </w:numPr>
        <w:spacing w:before="240" w:after="240"/>
        <w:ind w:hanging="720"/>
        <w:rPr>
          <w:b/>
          <w:sz w:val="26"/>
          <w:szCs w:val="26"/>
        </w:rPr>
      </w:pPr>
      <w:r w:rsidRPr="004D5527">
        <w:rPr>
          <w:b/>
          <w:sz w:val="26"/>
          <w:szCs w:val="26"/>
        </w:rPr>
        <w:t>Droit applicable et règlement des litiges</w:t>
      </w:r>
    </w:p>
    <w:p w14:paraId="67251CA1" w14:textId="77777777" w:rsidR="003107FF" w:rsidRPr="004D5527" w:rsidRDefault="003107FF" w:rsidP="003107FF">
      <w:pPr>
        <w:pStyle w:val="Paragraphedeliste"/>
        <w:spacing w:after="240"/>
        <w:rPr>
          <w:b/>
          <w:sz w:val="26"/>
          <w:szCs w:val="26"/>
        </w:rPr>
      </w:pPr>
    </w:p>
    <w:p w14:paraId="15C83ADC" w14:textId="6D80BCE1" w:rsidR="00C80B6F" w:rsidRPr="004D5527" w:rsidRDefault="008A3E3A" w:rsidP="0068012E">
      <w:pPr>
        <w:pStyle w:val="Paragraphedeliste"/>
        <w:numPr>
          <w:ilvl w:val="1"/>
          <w:numId w:val="1"/>
        </w:numPr>
        <w:ind w:hanging="780"/>
        <w:jc w:val="both"/>
        <w:rPr>
          <w:rFonts w:cs="Arial"/>
        </w:rPr>
      </w:pPr>
      <w:r w:rsidRPr="004D5527">
        <w:rPr>
          <w:rFonts w:cs="Arial"/>
        </w:rPr>
        <w:t xml:space="preserve">La présente </w:t>
      </w:r>
      <w:r w:rsidR="003B63EC" w:rsidRPr="004D5527">
        <w:rPr>
          <w:rFonts w:cs="Arial"/>
        </w:rPr>
        <w:t>c</w:t>
      </w:r>
      <w:r w:rsidRPr="004D5527">
        <w:rPr>
          <w:rFonts w:cs="Arial"/>
        </w:rPr>
        <w:t xml:space="preserve">onvention est régie exclusivement par le droit suisse. </w:t>
      </w:r>
    </w:p>
    <w:p w14:paraId="3D86D2C1" w14:textId="77777777" w:rsidR="008A3E3A" w:rsidRPr="004D5527" w:rsidRDefault="008A3E3A" w:rsidP="008156FB">
      <w:pPr>
        <w:pStyle w:val="Paragraphedeliste"/>
        <w:ind w:left="780" w:hanging="780"/>
        <w:jc w:val="both"/>
        <w:rPr>
          <w:rFonts w:cs="Arial"/>
        </w:rPr>
      </w:pPr>
    </w:p>
    <w:p w14:paraId="784FFEDE" w14:textId="76ED9ADA" w:rsidR="008A3E3A" w:rsidRPr="004D5527" w:rsidRDefault="008A3E3A" w:rsidP="0068012E">
      <w:pPr>
        <w:pStyle w:val="Paragraphedeliste"/>
        <w:numPr>
          <w:ilvl w:val="1"/>
          <w:numId w:val="1"/>
        </w:numPr>
        <w:ind w:hanging="780"/>
        <w:jc w:val="both"/>
        <w:rPr>
          <w:rFonts w:cs="Arial"/>
        </w:rPr>
      </w:pPr>
      <w:r w:rsidRPr="004D5527">
        <w:rPr>
          <w:rFonts w:cs="Arial"/>
        </w:rPr>
        <w:t xml:space="preserve">En cas de litige, différend ou prétention d’une </w:t>
      </w:r>
      <w:r w:rsidR="001438B5">
        <w:rPr>
          <w:rFonts w:cs="Arial"/>
        </w:rPr>
        <w:t>P</w:t>
      </w:r>
      <w:r w:rsidRPr="004D5527">
        <w:rPr>
          <w:rFonts w:cs="Arial"/>
        </w:rPr>
        <w:t xml:space="preserve">artie, découlant de la présente </w:t>
      </w:r>
      <w:r w:rsidR="003B63EC" w:rsidRPr="004D5527">
        <w:rPr>
          <w:rFonts w:cs="Arial"/>
        </w:rPr>
        <w:t>c</w:t>
      </w:r>
      <w:r w:rsidRPr="004D5527">
        <w:rPr>
          <w:rFonts w:cs="Arial"/>
        </w:rPr>
        <w:t xml:space="preserve">onvention ou se rapportant à celle-ci, les </w:t>
      </w:r>
      <w:r w:rsidR="001438B5">
        <w:rPr>
          <w:rFonts w:cs="Arial"/>
        </w:rPr>
        <w:t>P</w:t>
      </w:r>
      <w:r w:rsidR="008E067A">
        <w:rPr>
          <w:rFonts w:cs="Arial"/>
        </w:rPr>
        <w:t>arties</w:t>
      </w:r>
      <w:r w:rsidRPr="004D5527">
        <w:rPr>
          <w:rFonts w:cs="Arial"/>
        </w:rPr>
        <w:t xml:space="preserve"> s’engagent à tout mettre en œuvre pour régler le litige à l’amiable par des entretiens directs. </w:t>
      </w:r>
    </w:p>
    <w:p w14:paraId="2FF172CD" w14:textId="77777777" w:rsidR="00AC4797" w:rsidRPr="004D5527" w:rsidRDefault="00AC4797" w:rsidP="008156FB">
      <w:pPr>
        <w:pStyle w:val="Paragraphedeliste"/>
        <w:ind w:left="780" w:hanging="780"/>
        <w:jc w:val="both"/>
        <w:rPr>
          <w:rFonts w:cs="Arial"/>
        </w:rPr>
      </w:pPr>
    </w:p>
    <w:p w14:paraId="58C942A6" w14:textId="6F2AB3B4" w:rsidR="0068012E" w:rsidRPr="004D5527" w:rsidRDefault="00176364" w:rsidP="0068012E">
      <w:pPr>
        <w:pStyle w:val="Paragraphedeliste"/>
        <w:numPr>
          <w:ilvl w:val="1"/>
          <w:numId w:val="1"/>
        </w:numPr>
        <w:ind w:hanging="780"/>
        <w:jc w:val="both"/>
        <w:rPr>
          <w:rFonts w:cs="Arial"/>
        </w:rPr>
      </w:pPr>
      <w:r w:rsidRPr="004D5527">
        <w:rPr>
          <w:rFonts w:cs="Arial"/>
        </w:rPr>
        <w:t xml:space="preserve">Les </w:t>
      </w:r>
      <w:r w:rsidR="001438B5">
        <w:rPr>
          <w:rFonts w:cs="Arial"/>
        </w:rPr>
        <w:t>P</w:t>
      </w:r>
      <w:r w:rsidR="008E067A">
        <w:rPr>
          <w:rFonts w:cs="Arial"/>
        </w:rPr>
        <w:t>arties</w:t>
      </w:r>
      <w:r w:rsidRPr="004D5527">
        <w:rPr>
          <w:rFonts w:cs="Arial"/>
        </w:rPr>
        <w:t xml:space="preserve"> peuvent recourir d’un commun accord à une médiation.</w:t>
      </w:r>
    </w:p>
    <w:p w14:paraId="022C50E2" w14:textId="5050D57E" w:rsidR="004D5527" w:rsidRPr="00D66FC6" w:rsidRDefault="004D5527" w:rsidP="00D66FC6">
      <w:pPr>
        <w:jc w:val="both"/>
        <w:rPr>
          <w:rFonts w:cs="Arial"/>
        </w:rPr>
      </w:pPr>
    </w:p>
    <w:p w14:paraId="5DE9848D" w14:textId="4263C384" w:rsidR="008A3E3A" w:rsidRDefault="003638F0" w:rsidP="0068012E">
      <w:pPr>
        <w:pStyle w:val="Paragraphedeliste"/>
        <w:numPr>
          <w:ilvl w:val="1"/>
          <w:numId w:val="1"/>
        </w:numPr>
        <w:ind w:hanging="780"/>
        <w:jc w:val="both"/>
        <w:rPr>
          <w:rFonts w:cs="Arial"/>
        </w:rPr>
      </w:pPr>
      <w:r>
        <w:rPr>
          <w:rFonts w:cs="Arial"/>
        </w:rPr>
        <w:t>En cas d’échec, les t</w:t>
      </w:r>
      <w:r w:rsidR="008A3E3A" w:rsidRPr="008A3E3A">
        <w:rPr>
          <w:rFonts w:cs="Arial"/>
        </w:rPr>
        <w:t xml:space="preserve">ribunaux de la République et </w:t>
      </w:r>
      <w:r w:rsidR="001438B5">
        <w:rPr>
          <w:rFonts w:cs="Arial"/>
        </w:rPr>
        <w:t>c</w:t>
      </w:r>
      <w:r w:rsidR="008A3E3A" w:rsidRPr="008A3E3A">
        <w:rPr>
          <w:rFonts w:cs="Arial"/>
        </w:rPr>
        <w:t xml:space="preserve">anton de Genève sont exclusivement compétents pour connaître de </w:t>
      </w:r>
      <w:r w:rsidR="009C7234">
        <w:rPr>
          <w:rFonts w:cs="Arial"/>
        </w:rPr>
        <w:t>tout l</w:t>
      </w:r>
      <w:r w:rsidR="008E067A">
        <w:rPr>
          <w:rFonts w:cs="Arial"/>
        </w:rPr>
        <w:t>itige découlant de la présente c</w:t>
      </w:r>
      <w:r w:rsidR="009C7234">
        <w:rPr>
          <w:rFonts w:cs="Arial"/>
        </w:rPr>
        <w:t>onvention</w:t>
      </w:r>
      <w:r w:rsidR="008E067A">
        <w:rPr>
          <w:rFonts w:cs="Arial"/>
        </w:rPr>
        <w:t>. Le r</w:t>
      </w:r>
      <w:r w:rsidR="008A3E3A" w:rsidRPr="008A3E3A">
        <w:rPr>
          <w:rFonts w:cs="Arial"/>
        </w:rPr>
        <w:t>ecours au Tribunal fédéral est réservé.</w:t>
      </w:r>
    </w:p>
    <w:p w14:paraId="628EF3A1" w14:textId="6D804414" w:rsidR="00FB750A" w:rsidRDefault="00FB750A" w:rsidP="00FB750A">
      <w:pPr>
        <w:pStyle w:val="Paragraphedeliste"/>
        <w:rPr>
          <w:rFonts w:cs="Arial"/>
        </w:rPr>
      </w:pPr>
    </w:p>
    <w:p w14:paraId="6CC09665" w14:textId="5449A44D" w:rsidR="00871C80" w:rsidRDefault="00871C80" w:rsidP="00FB750A">
      <w:pPr>
        <w:pStyle w:val="Paragraphedeliste"/>
        <w:rPr>
          <w:rFonts w:cs="Arial"/>
        </w:rPr>
      </w:pPr>
    </w:p>
    <w:p w14:paraId="28310F57" w14:textId="03C29B3C" w:rsidR="00871C80" w:rsidRDefault="00871C80" w:rsidP="00FB750A">
      <w:pPr>
        <w:pStyle w:val="Paragraphedeliste"/>
        <w:rPr>
          <w:rFonts w:cs="Arial"/>
        </w:rPr>
      </w:pPr>
    </w:p>
    <w:p w14:paraId="1AF3933C" w14:textId="31B46E49" w:rsidR="00D66FC6" w:rsidRDefault="00D66FC6">
      <w:pPr>
        <w:rPr>
          <w:rFonts w:cs="Arial"/>
        </w:rPr>
      </w:pPr>
      <w:r>
        <w:rPr>
          <w:rFonts w:cs="Arial"/>
        </w:rPr>
        <w:br w:type="page"/>
      </w:r>
    </w:p>
    <w:p w14:paraId="71F7B14C" w14:textId="77777777" w:rsidR="00871C80" w:rsidRPr="00FB750A" w:rsidRDefault="00871C80" w:rsidP="00FB750A">
      <w:pPr>
        <w:pStyle w:val="Paragraphedeliste"/>
        <w:rPr>
          <w:rFonts w:cs="Arial"/>
        </w:rPr>
      </w:pPr>
    </w:p>
    <w:p w14:paraId="21256299" w14:textId="77777777" w:rsidR="00FB750A" w:rsidRDefault="00FB750A" w:rsidP="00FB750A">
      <w:pPr>
        <w:pStyle w:val="Paragraphedeliste"/>
        <w:ind w:left="709"/>
        <w:jc w:val="both"/>
        <w:rPr>
          <w:rFonts w:cs="Arial"/>
        </w:rPr>
      </w:pPr>
    </w:p>
    <w:p w14:paraId="32444BC5" w14:textId="77777777" w:rsidR="002E0455" w:rsidRPr="00FB750A" w:rsidRDefault="00FB750A" w:rsidP="0068012E">
      <w:pPr>
        <w:pStyle w:val="Paragraphedeliste"/>
        <w:numPr>
          <w:ilvl w:val="0"/>
          <w:numId w:val="1"/>
        </w:numPr>
        <w:spacing w:after="240"/>
        <w:ind w:hanging="720"/>
        <w:rPr>
          <w:b/>
          <w:sz w:val="26"/>
          <w:szCs w:val="26"/>
        </w:rPr>
      </w:pPr>
      <w:r w:rsidRPr="00FB750A">
        <w:rPr>
          <w:b/>
          <w:sz w:val="26"/>
          <w:szCs w:val="26"/>
        </w:rPr>
        <w:t xml:space="preserve">Signatures </w:t>
      </w:r>
    </w:p>
    <w:p w14:paraId="011B8349" w14:textId="77777777" w:rsidR="002E0455" w:rsidRDefault="002E0455" w:rsidP="002E0455">
      <w:pPr>
        <w:spacing w:before="240" w:after="240"/>
        <w:jc w:val="both"/>
        <w:rPr>
          <w:rFonts w:cs="Arial"/>
        </w:rPr>
      </w:pPr>
    </w:p>
    <w:p w14:paraId="17883C46" w14:textId="77777777" w:rsidR="00FB750A" w:rsidRDefault="00FB750A" w:rsidP="002E0455">
      <w:pPr>
        <w:spacing w:before="240" w:after="240"/>
        <w:jc w:val="both"/>
        <w:rPr>
          <w:rFonts w:cs="Arial"/>
        </w:rPr>
      </w:pPr>
    </w:p>
    <w:p w14:paraId="607CF81C" w14:textId="77777777" w:rsidR="002E0455" w:rsidRDefault="00FB750A" w:rsidP="002E0455">
      <w:pPr>
        <w:spacing w:before="240" w:after="240"/>
        <w:jc w:val="both"/>
        <w:rPr>
          <w:rFonts w:cs="Arial"/>
        </w:rPr>
      </w:pPr>
      <w:r>
        <w:rPr>
          <w:rFonts w:cs="Arial"/>
        </w:rPr>
        <w:t>………………………………………….</w:t>
      </w:r>
      <w:r>
        <w:rPr>
          <w:rFonts w:cs="Arial"/>
        </w:rPr>
        <w:tab/>
        <w:t>……………………………………..</w:t>
      </w:r>
    </w:p>
    <w:p w14:paraId="354735BB" w14:textId="193DC79E" w:rsidR="00FB750A" w:rsidRPr="008F6DDD" w:rsidRDefault="00176364" w:rsidP="002E0455">
      <w:pPr>
        <w:spacing w:before="240" w:after="240"/>
        <w:jc w:val="both"/>
        <w:rPr>
          <w:rFonts w:cs="Arial"/>
        </w:rPr>
      </w:pPr>
      <w:r w:rsidRPr="008F6DDD">
        <w:rPr>
          <w:rFonts w:cs="Arial"/>
        </w:rPr>
        <w:t>Le p</w:t>
      </w:r>
      <w:r w:rsidR="00FB750A" w:rsidRPr="008F6DDD">
        <w:rPr>
          <w:rFonts w:cs="Arial"/>
        </w:rPr>
        <w:t>ropriétaire</w:t>
      </w:r>
    </w:p>
    <w:p w14:paraId="07E52A24" w14:textId="77777777" w:rsidR="00FB750A" w:rsidRDefault="00FB750A" w:rsidP="002E0455">
      <w:pPr>
        <w:spacing w:before="240" w:after="240"/>
        <w:jc w:val="both"/>
        <w:rPr>
          <w:rFonts w:cs="Arial"/>
        </w:rPr>
      </w:pPr>
    </w:p>
    <w:p w14:paraId="7D8E6D6F" w14:textId="77777777" w:rsidR="00FB750A" w:rsidRDefault="00FB750A" w:rsidP="002E0455">
      <w:pPr>
        <w:spacing w:before="240" w:after="240"/>
        <w:jc w:val="both"/>
        <w:rPr>
          <w:rFonts w:cs="Arial"/>
        </w:rPr>
      </w:pPr>
    </w:p>
    <w:p w14:paraId="5C092AAB" w14:textId="77777777" w:rsidR="00FB750A" w:rsidRDefault="00FB750A" w:rsidP="002E0455">
      <w:pPr>
        <w:spacing w:before="240" w:after="240"/>
        <w:jc w:val="both"/>
        <w:rPr>
          <w:rFonts w:cs="Arial"/>
        </w:rPr>
      </w:pPr>
      <w:r>
        <w:rPr>
          <w:rFonts w:cs="Arial"/>
        </w:rPr>
        <w:t>………………………………………….</w:t>
      </w:r>
      <w:r>
        <w:rPr>
          <w:rFonts w:cs="Arial"/>
        </w:rPr>
        <w:tab/>
        <w:t>……………………………………..</w:t>
      </w:r>
    </w:p>
    <w:p w14:paraId="66B6B8F6" w14:textId="5D42C041" w:rsidR="00FB750A" w:rsidRPr="008F6DDD" w:rsidRDefault="00176364" w:rsidP="002E0455">
      <w:pPr>
        <w:spacing w:before="240" w:after="240"/>
        <w:jc w:val="both"/>
        <w:rPr>
          <w:rFonts w:cs="Arial"/>
        </w:rPr>
      </w:pPr>
      <w:r w:rsidRPr="008F6DDD">
        <w:rPr>
          <w:rFonts w:cs="Arial"/>
        </w:rPr>
        <w:t>L'e</w:t>
      </w:r>
      <w:r w:rsidR="00FB750A" w:rsidRPr="008F6DDD">
        <w:rPr>
          <w:rFonts w:cs="Arial"/>
        </w:rPr>
        <w:t xml:space="preserve">xploitant </w:t>
      </w:r>
    </w:p>
    <w:p w14:paraId="0AE2A337" w14:textId="77777777" w:rsidR="00FB750A" w:rsidRDefault="00FB750A" w:rsidP="00FB750A">
      <w:pPr>
        <w:spacing w:before="240" w:after="240"/>
        <w:jc w:val="both"/>
        <w:rPr>
          <w:rFonts w:cs="Arial"/>
        </w:rPr>
      </w:pPr>
    </w:p>
    <w:p w14:paraId="339C3366" w14:textId="4FF2A468" w:rsidR="00FB750A" w:rsidRDefault="00FB750A" w:rsidP="00FB750A">
      <w:pPr>
        <w:spacing w:before="240" w:after="240"/>
        <w:jc w:val="both"/>
        <w:rPr>
          <w:rFonts w:cs="Arial"/>
        </w:rPr>
      </w:pPr>
      <w:r>
        <w:rPr>
          <w:rFonts w:cs="Arial"/>
        </w:rPr>
        <w:t>Fait à Genève, en</w:t>
      </w:r>
      <w:r w:rsidR="002C6FE4">
        <w:rPr>
          <w:rFonts w:cs="Arial"/>
        </w:rPr>
        <w:t xml:space="preserve"> </w:t>
      </w:r>
      <w:sdt>
        <w:sdtPr>
          <w:rPr>
            <w:rFonts w:cs="Arial"/>
          </w:rPr>
          <w:id w:val="-1732224195"/>
          <w:placeholder>
            <w:docPart w:val="1A8FA2C9F3F34392B4D5874BC1A31116"/>
          </w:placeholder>
        </w:sdtPr>
        <w:sdtEndPr/>
        <w:sdtContent>
          <w:r w:rsidR="002C6FE4">
            <w:rPr>
              <w:rFonts w:cs="Arial"/>
            </w:rPr>
            <w:t>[</w:t>
          </w:r>
          <w:r w:rsidR="002C6FE4" w:rsidRPr="00114488">
            <w:rPr>
              <w:rFonts w:cs="Arial"/>
              <w:color w:val="BFBFBF" w:themeColor="background1" w:themeShade="BF"/>
            </w:rPr>
            <w:t>Nombre d'exemplaires</w:t>
          </w:r>
          <w:r w:rsidR="002C6FE4">
            <w:rPr>
              <w:rFonts w:cs="Arial"/>
            </w:rPr>
            <w:t>]</w:t>
          </w:r>
        </w:sdtContent>
      </w:sdt>
      <w:r>
        <w:rPr>
          <w:rFonts w:cs="Arial"/>
        </w:rPr>
        <w:t xml:space="preserve"> exemplaires, le</w:t>
      </w:r>
      <w:r w:rsidR="002C6FE4">
        <w:rPr>
          <w:rFonts w:cs="Arial"/>
        </w:rPr>
        <w:t xml:space="preserve"> [</w:t>
      </w:r>
      <w:sdt>
        <w:sdtPr>
          <w:rPr>
            <w:rFonts w:cs="Arial"/>
          </w:rPr>
          <w:id w:val="1612472958"/>
          <w:placeholder>
            <w:docPart w:val="D742AC67C793429FB42C6D5EB5EEFAB3"/>
          </w:placeholder>
        </w:sdtPr>
        <w:sdtEndPr/>
        <w:sdtContent>
          <w:sdt>
            <w:sdtPr>
              <w:rPr>
                <w:sz w:val="20"/>
              </w:rPr>
              <w:id w:val="-1286652526"/>
              <w:placeholder>
                <w:docPart w:val="77D21580A2C6494FB93C1EBBAABAF44E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EndPr/>
            <w:sdtContent>
              <w:r w:rsidR="002C6FE4" w:rsidRPr="00114488">
                <w:rPr>
                  <w:rFonts w:cs="Arial"/>
                  <w:color w:val="BFBFBF" w:themeColor="background1" w:themeShade="BF"/>
                </w:rPr>
                <w:t>date</w:t>
              </w:r>
            </w:sdtContent>
          </w:sdt>
        </w:sdtContent>
      </w:sdt>
      <w:r w:rsidR="002C6FE4">
        <w:rPr>
          <w:rFonts w:cs="Arial"/>
        </w:rPr>
        <w:t>]</w:t>
      </w:r>
      <w:r>
        <w:rPr>
          <w:rFonts w:cs="Arial"/>
        </w:rPr>
        <w:t xml:space="preserve"> </w:t>
      </w:r>
    </w:p>
    <w:p w14:paraId="0A6C8F4C" w14:textId="77777777" w:rsidR="00FB750A" w:rsidRDefault="00FB750A" w:rsidP="00FB750A">
      <w:pPr>
        <w:spacing w:before="240" w:after="240"/>
        <w:jc w:val="both"/>
        <w:rPr>
          <w:rFonts w:cs="Arial"/>
        </w:rPr>
      </w:pPr>
    </w:p>
    <w:p w14:paraId="1879F100" w14:textId="2A041EBD" w:rsidR="00FB750A" w:rsidRDefault="00FB750A" w:rsidP="00FB750A">
      <w:pPr>
        <w:spacing w:before="240" w:after="240"/>
        <w:jc w:val="both"/>
        <w:rPr>
          <w:rFonts w:cs="Arial"/>
        </w:rPr>
      </w:pPr>
    </w:p>
    <w:p w14:paraId="7B1C12A5" w14:textId="0B2B4E5C" w:rsidR="00315255" w:rsidRDefault="00315255" w:rsidP="00FB750A">
      <w:pPr>
        <w:spacing w:before="240" w:after="240"/>
        <w:jc w:val="both"/>
        <w:rPr>
          <w:rFonts w:cs="Arial"/>
        </w:rPr>
      </w:pPr>
    </w:p>
    <w:p w14:paraId="1769E8A1" w14:textId="0360E6CE" w:rsidR="00315255" w:rsidRDefault="00315255" w:rsidP="00FB750A">
      <w:pPr>
        <w:spacing w:before="240" w:after="240"/>
        <w:jc w:val="both"/>
        <w:rPr>
          <w:rFonts w:cs="Arial"/>
        </w:rPr>
      </w:pPr>
    </w:p>
    <w:p w14:paraId="37832D80" w14:textId="1A299E9A" w:rsidR="00315255" w:rsidRDefault="00315255" w:rsidP="00FB750A">
      <w:pPr>
        <w:spacing w:before="240" w:after="240"/>
        <w:jc w:val="both"/>
        <w:rPr>
          <w:rFonts w:cs="Arial"/>
        </w:rPr>
      </w:pPr>
    </w:p>
    <w:p w14:paraId="49B64B64" w14:textId="3DD65D76" w:rsidR="00315255" w:rsidRDefault="00315255" w:rsidP="00FB750A">
      <w:pPr>
        <w:spacing w:before="240" w:after="240"/>
        <w:jc w:val="both"/>
        <w:rPr>
          <w:rFonts w:cs="Arial"/>
        </w:rPr>
      </w:pPr>
    </w:p>
    <w:p w14:paraId="63CC3E39" w14:textId="43AE91E6" w:rsidR="00315255" w:rsidRDefault="00315255" w:rsidP="00FB750A">
      <w:pPr>
        <w:spacing w:before="240" w:after="240"/>
        <w:jc w:val="both"/>
        <w:rPr>
          <w:rFonts w:cs="Arial"/>
        </w:rPr>
      </w:pPr>
    </w:p>
    <w:p w14:paraId="1B1FEAC4" w14:textId="6DCA2B05" w:rsidR="00315255" w:rsidRDefault="00315255" w:rsidP="00FB750A">
      <w:pPr>
        <w:spacing w:before="240" w:after="240"/>
        <w:jc w:val="both"/>
        <w:rPr>
          <w:rFonts w:cs="Arial"/>
        </w:rPr>
      </w:pPr>
    </w:p>
    <w:p w14:paraId="7FE147A3" w14:textId="6C32019B" w:rsidR="00315255" w:rsidRDefault="00315255" w:rsidP="00FB750A">
      <w:pPr>
        <w:spacing w:before="240" w:after="240"/>
        <w:jc w:val="both"/>
        <w:rPr>
          <w:rFonts w:cs="Arial"/>
        </w:rPr>
      </w:pPr>
    </w:p>
    <w:p w14:paraId="5574932A" w14:textId="77101C13" w:rsidR="00315255" w:rsidRDefault="00315255" w:rsidP="00FB750A">
      <w:pPr>
        <w:spacing w:before="240" w:after="240"/>
        <w:jc w:val="both"/>
        <w:rPr>
          <w:rFonts w:cs="Arial"/>
        </w:rPr>
      </w:pPr>
    </w:p>
    <w:p w14:paraId="4011FDFD" w14:textId="5F31AEE3" w:rsidR="00315255" w:rsidRDefault="00315255" w:rsidP="00FB750A">
      <w:pPr>
        <w:spacing w:before="240" w:after="240"/>
        <w:jc w:val="both"/>
        <w:rPr>
          <w:rFonts w:cs="Arial"/>
        </w:rPr>
      </w:pPr>
    </w:p>
    <w:p w14:paraId="100F2949" w14:textId="19183719" w:rsidR="00315255" w:rsidRDefault="00315255" w:rsidP="00FB750A">
      <w:pPr>
        <w:spacing w:before="240" w:after="240"/>
        <w:jc w:val="both"/>
        <w:rPr>
          <w:rFonts w:cs="Arial"/>
        </w:rPr>
      </w:pPr>
    </w:p>
    <w:p w14:paraId="51066EFB" w14:textId="3E8D5D9D" w:rsidR="00315255" w:rsidRDefault="00315255" w:rsidP="00FB750A">
      <w:pPr>
        <w:spacing w:before="240" w:after="240"/>
        <w:jc w:val="both"/>
        <w:rPr>
          <w:rFonts w:cs="Arial"/>
        </w:rPr>
      </w:pPr>
    </w:p>
    <w:p w14:paraId="5E60E7EC" w14:textId="1D852DC0" w:rsidR="00315255" w:rsidRDefault="00315255" w:rsidP="00FB750A">
      <w:pPr>
        <w:spacing w:before="240" w:after="240"/>
        <w:jc w:val="both"/>
        <w:rPr>
          <w:rFonts w:cs="Arial"/>
        </w:rPr>
      </w:pPr>
    </w:p>
    <w:p w14:paraId="79AC594A" w14:textId="7B81A3FA" w:rsidR="00FB750A" w:rsidRPr="004348C3" w:rsidRDefault="004D63FC" w:rsidP="002E0455">
      <w:pPr>
        <w:spacing w:before="240" w:after="240"/>
        <w:jc w:val="both"/>
        <w:rPr>
          <w:i/>
        </w:rPr>
      </w:pPr>
      <w:r w:rsidRPr="003D2D02">
        <w:rPr>
          <w:rFonts w:cs="Arial"/>
        </w:rPr>
        <w:t>Annexe</w:t>
      </w:r>
      <w:r w:rsidR="00A73D49">
        <w:rPr>
          <w:rFonts w:cs="Arial"/>
        </w:rPr>
        <w:t xml:space="preserve"> (si pertinente)</w:t>
      </w:r>
      <w:r w:rsidRPr="003D2D02">
        <w:rPr>
          <w:rFonts w:cs="Arial"/>
        </w:rPr>
        <w:t xml:space="preserve"> : </w:t>
      </w:r>
      <w:r w:rsidR="00CA58D2">
        <w:rPr>
          <w:rFonts w:cs="Arial"/>
        </w:rPr>
        <w:t>liste des IEPA concernés par la présente convention</w:t>
      </w:r>
    </w:p>
    <w:sectPr w:rsidR="00FB750A" w:rsidRPr="004348C3" w:rsidSect="00E14198">
      <w:headerReference w:type="default" r:id="rId8"/>
      <w:footerReference w:type="default" r:id="rId9"/>
      <w:pgSz w:w="11906" w:h="16838"/>
      <w:pgMar w:top="156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DB8A" w14:textId="77777777" w:rsidR="00E04034" w:rsidRDefault="00E04034" w:rsidP="00A71289">
      <w:r>
        <w:separator/>
      </w:r>
    </w:p>
  </w:endnote>
  <w:endnote w:type="continuationSeparator" w:id="0">
    <w:p w14:paraId="39A367BE" w14:textId="77777777" w:rsidR="00E04034" w:rsidRDefault="00E04034" w:rsidP="00A71289">
      <w:r>
        <w:continuationSeparator/>
      </w:r>
    </w:p>
  </w:endnote>
  <w:endnote w:type="continuationNotice" w:id="1">
    <w:p w14:paraId="5993CEDE" w14:textId="77777777" w:rsidR="00E04034" w:rsidRDefault="00E04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790860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DD649E" w14:textId="619C7114" w:rsidR="00C80B6F" w:rsidRPr="00AE27AD" w:rsidRDefault="00C80B6F" w:rsidP="00AE27AD">
            <w:pPr>
              <w:pStyle w:val="Pieddepage"/>
              <w:rPr>
                <w:sz w:val="20"/>
              </w:rPr>
            </w:pPr>
            <w:r>
              <w:rPr>
                <w:sz w:val="20"/>
              </w:rPr>
              <w:t xml:space="preserve">Document approuvé par </w:t>
            </w:r>
            <w:r w:rsidR="007214ED">
              <w:rPr>
                <w:sz w:val="20"/>
              </w:rPr>
              <w:t>l'o</w:t>
            </w:r>
            <w:r w:rsidR="007F2726">
              <w:rPr>
                <w:sz w:val="20"/>
              </w:rPr>
              <w:t>ffice cantonal de la santé,</w:t>
            </w:r>
            <w:r>
              <w:rPr>
                <w:sz w:val="20"/>
              </w:rPr>
              <w:t xml:space="preserve"> le </w:t>
            </w:r>
            <w:r w:rsidR="00D61676">
              <w:rPr>
                <w:rFonts w:cs="Arial"/>
                <w:sz w:val="20"/>
              </w:rPr>
              <w:t>23.01.2026</w:t>
            </w:r>
            <w:r>
              <w:rPr>
                <w:sz w:val="20"/>
              </w:rPr>
              <w:tab/>
            </w:r>
            <w:r w:rsidRPr="00AE27AD">
              <w:rPr>
                <w:sz w:val="20"/>
                <w:lang w:val="fr-FR"/>
              </w:rPr>
              <w:t xml:space="preserve">Page </w:t>
            </w:r>
            <w:r w:rsidRPr="00AE27AD">
              <w:rPr>
                <w:b/>
                <w:bCs/>
                <w:szCs w:val="24"/>
              </w:rPr>
              <w:fldChar w:fldCharType="begin"/>
            </w:r>
            <w:r w:rsidRPr="00AE27AD">
              <w:rPr>
                <w:b/>
                <w:bCs/>
                <w:sz w:val="20"/>
              </w:rPr>
              <w:instrText>PAGE</w:instrText>
            </w:r>
            <w:r w:rsidRPr="00AE27AD">
              <w:rPr>
                <w:b/>
                <w:bCs/>
                <w:szCs w:val="24"/>
              </w:rPr>
              <w:fldChar w:fldCharType="separate"/>
            </w:r>
            <w:r w:rsidR="00BE08E9">
              <w:rPr>
                <w:b/>
                <w:bCs/>
                <w:noProof/>
                <w:sz w:val="20"/>
              </w:rPr>
              <w:t>11</w:t>
            </w:r>
            <w:r w:rsidRPr="00AE27AD">
              <w:rPr>
                <w:b/>
                <w:bCs/>
                <w:szCs w:val="24"/>
              </w:rPr>
              <w:fldChar w:fldCharType="end"/>
            </w:r>
            <w:r w:rsidRPr="00AE27AD">
              <w:rPr>
                <w:sz w:val="20"/>
                <w:lang w:val="fr-FR"/>
              </w:rPr>
              <w:t xml:space="preserve"> sur </w:t>
            </w:r>
            <w:r w:rsidRPr="00AE27AD">
              <w:rPr>
                <w:b/>
                <w:bCs/>
                <w:szCs w:val="24"/>
              </w:rPr>
              <w:fldChar w:fldCharType="begin"/>
            </w:r>
            <w:r w:rsidRPr="00AE27AD">
              <w:rPr>
                <w:b/>
                <w:bCs/>
                <w:sz w:val="20"/>
              </w:rPr>
              <w:instrText>NUMPAGES</w:instrText>
            </w:r>
            <w:r w:rsidRPr="00AE27AD">
              <w:rPr>
                <w:b/>
                <w:bCs/>
                <w:szCs w:val="24"/>
              </w:rPr>
              <w:fldChar w:fldCharType="separate"/>
            </w:r>
            <w:r w:rsidR="00BE08E9">
              <w:rPr>
                <w:b/>
                <w:bCs/>
                <w:noProof/>
                <w:sz w:val="20"/>
              </w:rPr>
              <w:t>11</w:t>
            </w:r>
            <w:r w:rsidRPr="00AE27A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202F" w14:textId="77777777" w:rsidR="00E04034" w:rsidRDefault="00E04034" w:rsidP="00A71289">
      <w:r>
        <w:separator/>
      </w:r>
    </w:p>
  </w:footnote>
  <w:footnote w:type="continuationSeparator" w:id="0">
    <w:p w14:paraId="446982B5" w14:textId="77777777" w:rsidR="00E04034" w:rsidRDefault="00E04034" w:rsidP="00A71289">
      <w:r>
        <w:continuationSeparator/>
      </w:r>
    </w:p>
  </w:footnote>
  <w:footnote w:type="continuationNotice" w:id="1">
    <w:p w14:paraId="01536130" w14:textId="77777777" w:rsidR="00E04034" w:rsidRDefault="00E04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3470" w14:textId="6A41E5EF" w:rsidR="00C80B6F" w:rsidRDefault="007214ED">
    <w:pPr>
      <w:pStyle w:val="En-tte"/>
      <w:rPr>
        <w:rFonts w:cs="Arial"/>
      </w:rPr>
    </w:pPr>
    <w:r w:rsidRPr="007214ED">
      <w:rPr>
        <w:rFonts w:cs="Arial"/>
        <w:highlight w:val="lightGray"/>
      </w:rPr>
      <w:t xml:space="preserve"> </w:t>
    </w:r>
    <w:sdt>
      <w:sdtPr>
        <w:rPr>
          <w:rFonts w:cs="Arial"/>
          <w:highlight w:val="lightGray"/>
        </w:rPr>
        <w:id w:val="274225540"/>
        <w:showingPlcHdr/>
        <w:picture/>
      </w:sdtPr>
      <w:sdtEndPr/>
      <w:sdtContent>
        <w:r>
          <w:rPr>
            <w:rFonts w:cs="Arial"/>
            <w:noProof/>
            <w:highlight w:val="lightGray"/>
          </w:rPr>
          <w:drawing>
            <wp:inline distT="0" distB="0" distL="0" distR="0" wp14:anchorId="0425B832" wp14:editId="36181448">
              <wp:extent cx="549762" cy="549762"/>
              <wp:effectExtent l="0" t="0" r="3175" b="3175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4860" cy="55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Pr="0073009B">
      <w:rPr>
        <w:rFonts w:cs="Arial"/>
        <w:sz w:val="20"/>
      </w:rPr>
      <w:t xml:space="preserve"> </w:t>
    </w:r>
    <w:sdt>
      <w:sdtPr>
        <w:rPr>
          <w:rFonts w:cs="Arial"/>
          <w:color w:val="A6A6A6" w:themeColor="background1" w:themeShade="A6"/>
          <w:sz w:val="20"/>
        </w:rPr>
        <w:id w:val="1299879421"/>
        <w:placeholder>
          <w:docPart w:val="5EF6B52DC7314C1A87C919F4344D034A"/>
        </w:placeholder>
      </w:sdtPr>
      <w:sdtEndPr/>
      <w:sdtContent>
        <w:r w:rsidRPr="0073009B">
          <w:rPr>
            <w:rFonts w:cs="Arial"/>
            <w:color w:val="A6A6A6" w:themeColor="background1" w:themeShade="A6"/>
            <w:sz w:val="20"/>
          </w:rPr>
          <w:t>Log</w:t>
        </w:r>
        <w:r>
          <w:rPr>
            <w:rFonts w:cs="Arial"/>
            <w:color w:val="A6A6A6" w:themeColor="background1" w:themeShade="A6"/>
            <w:sz w:val="20"/>
          </w:rPr>
          <w:t>o</w:t>
        </w:r>
        <w:r w:rsidRPr="0073009B">
          <w:rPr>
            <w:rFonts w:cs="Arial"/>
            <w:color w:val="A6A6A6" w:themeColor="background1" w:themeShade="A6"/>
            <w:sz w:val="20"/>
          </w:rPr>
          <w:t xml:space="preserve"> de l'exploitant</w:t>
        </w:r>
      </w:sdtContent>
    </w:sdt>
  </w:p>
  <w:p w14:paraId="5CEF0349" w14:textId="77777777" w:rsidR="007214ED" w:rsidRPr="004E3529" w:rsidRDefault="007214E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A29"/>
    <w:multiLevelType w:val="hybridMultilevel"/>
    <w:tmpl w:val="370E6B52"/>
    <w:lvl w:ilvl="0" w:tplc="BD6A2E30">
      <w:start w:val="1"/>
      <w:numFmt w:val="lowerLetter"/>
      <w:lvlText w:val="%1)"/>
      <w:lvlJc w:val="left"/>
      <w:pPr>
        <w:ind w:left="2204" w:hanging="360"/>
      </w:pPr>
    </w:lvl>
    <w:lvl w:ilvl="1" w:tplc="100C0019" w:tentative="1">
      <w:start w:val="1"/>
      <w:numFmt w:val="lowerLetter"/>
      <w:lvlText w:val="%2."/>
      <w:lvlJc w:val="left"/>
      <w:pPr>
        <w:ind w:left="2149" w:hanging="360"/>
      </w:pPr>
    </w:lvl>
    <w:lvl w:ilvl="2" w:tplc="100C001B" w:tentative="1">
      <w:start w:val="1"/>
      <w:numFmt w:val="lowerRoman"/>
      <w:lvlText w:val="%3."/>
      <w:lvlJc w:val="right"/>
      <w:pPr>
        <w:ind w:left="2869" w:hanging="180"/>
      </w:pPr>
    </w:lvl>
    <w:lvl w:ilvl="3" w:tplc="100C000F" w:tentative="1">
      <w:start w:val="1"/>
      <w:numFmt w:val="decimal"/>
      <w:lvlText w:val="%4."/>
      <w:lvlJc w:val="left"/>
      <w:pPr>
        <w:ind w:left="3589" w:hanging="360"/>
      </w:pPr>
    </w:lvl>
    <w:lvl w:ilvl="4" w:tplc="100C0019" w:tentative="1">
      <w:start w:val="1"/>
      <w:numFmt w:val="lowerLetter"/>
      <w:lvlText w:val="%5."/>
      <w:lvlJc w:val="left"/>
      <w:pPr>
        <w:ind w:left="4309" w:hanging="360"/>
      </w:pPr>
    </w:lvl>
    <w:lvl w:ilvl="5" w:tplc="100C001B" w:tentative="1">
      <w:start w:val="1"/>
      <w:numFmt w:val="lowerRoman"/>
      <w:lvlText w:val="%6."/>
      <w:lvlJc w:val="right"/>
      <w:pPr>
        <w:ind w:left="5029" w:hanging="180"/>
      </w:pPr>
    </w:lvl>
    <w:lvl w:ilvl="6" w:tplc="100C000F" w:tentative="1">
      <w:start w:val="1"/>
      <w:numFmt w:val="decimal"/>
      <w:lvlText w:val="%7."/>
      <w:lvlJc w:val="left"/>
      <w:pPr>
        <w:ind w:left="5749" w:hanging="360"/>
      </w:pPr>
    </w:lvl>
    <w:lvl w:ilvl="7" w:tplc="100C0019" w:tentative="1">
      <w:start w:val="1"/>
      <w:numFmt w:val="lowerLetter"/>
      <w:lvlText w:val="%8."/>
      <w:lvlJc w:val="left"/>
      <w:pPr>
        <w:ind w:left="6469" w:hanging="360"/>
      </w:pPr>
    </w:lvl>
    <w:lvl w:ilvl="8" w:tplc="10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736B5"/>
    <w:multiLevelType w:val="hybridMultilevel"/>
    <w:tmpl w:val="81E0071A"/>
    <w:lvl w:ilvl="0" w:tplc="131C8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C7882"/>
    <w:multiLevelType w:val="hybridMultilevel"/>
    <w:tmpl w:val="1E340A88"/>
    <w:lvl w:ilvl="0" w:tplc="10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15CC5797"/>
    <w:multiLevelType w:val="hybridMultilevel"/>
    <w:tmpl w:val="DB18B15C"/>
    <w:lvl w:ilvl="0" w:tplc="2076A2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2C7D62"/>
    <w:multiLevelType w:val="hybridMultilevel"/>
    <w:tmpl w:val="BB62167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3D2E"/>
    <w:multiLevelType w:val="hybridMultilevel"/>
    <w:tmpl w:val="98DC9F64"/>
    <w:lvl w:ilvl="0" w:tplc="73AE757C">
      <w:start w:val="8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924" w:hanging="360"/>
      </w:pPr>
    </w:lvl>
    <w:lvl w:ilvl="2" w:tplc="100C001B" w:tentative="1">
      <w:start w:val="1"/>
      <w:numFmt w:val="lowerRoman"/>
      <w:lvlText w:val="%3."/>
      <w:lvlJc w:val="right"/>
      <w:pPr>
        <w:ind w:left="3644" w:hanging="180"/>
      </w:pPr>
    </w:lvl>
    <w:lvl w:ilvl="3" w:tplc="100C000F" w:tentative="1">
      <w:start w:val="1"/>
      <w:numFmt w:val="decimal"/>
      <w:lvlText w:val="%4."/>
      <w:lvlJc w:val="left"/>
      <w:pPr>
        <w:ind w:left="4364" w:hanging="360"/>
      </w:pPr>
    </w:lvl>
    <w:lvl w:ilvl="4" w:tplc="100C0019" w:tentative="1">
      <w:start w:val="1"/>
      <w:numFmt w:val="lowerLetter"/>
      <w:lvlText w:val="%5."/>
      <w:lvlJc w:val="left"/>
      <w:pPr>
        <w:ind w:left="5084" w:hanging="360"/>
      </w:pPr>
    </w:lvl>
    <w:lvl w:ilvl="5" w:tplc="100C001B" w:tentative="1">
      <w:start w:val="1"/>
      <w:numFmt w:val="lowerRoman"/>
      <w:lvlText w:val="%6."/>
      <w:lvlJc w:val="right"/>
      <w:pPr>
        <w:ind w:left="5804" w:hanging="180"/>
      </w:pPr>
    </w:lvl>
    <w:lvl w:ilvl="6" w:tplc="100C000F" w:tentative="1">
      <w:start w:val="1"/>
      <w:numFmt w:val="decimal"/>
      <w:lvlText w:val="%7."/>
      <w:lvlJc w:val="left"/>
      <w:pPr>
        <w:ind w:left="6524" w:hanging="360"/>
      </w:pPr>
    </w:lvl>
    <w:lvl w:ilvl="7" w:tplc="100C0019" w:tentative="1">
      <w:start w:val="1"/>
      <w:numFmt w:val="lowerLetter"/>
      <w:lvlText w:val="%8."/>
      <w:lvlJc w:val="left"/>
      <w:pPr>
        <w:ind w:left="7244" w:hanging="360"/>
      </w:pPr>
    </w:lvl>
    <w:lvl w:ilvl="8" w:tplc="100C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20F05241"/>
    <w:multiLevelType w:val="hybridMultilevel"/>
    <w:tmpl w:val="7DE439C4"/>
    <w:lvl w:ilvl="0" w:tplc="959AC6E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A0BA8"/>
    <w:multiLevelType w:val="hybridMultilevel"/>
    <w:tmpl w:val="9614FC68"/>
    <w:lvl w:ilvl="0" w:tplc="4EE4CE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96" w:hanging="360"/>
      </w:pPr>
    </w:lvl>
    <w:lvl w:ilvl="2" w:tplc="100C001B" w:tentative="1">
      <w:start w:val="1"/>
      <w:numFmt w:val="lowerRoman"/>
      <w:lvlText w:val="%3."/>
      <w:lvlJc w:val="right"/>
      <w:pPr>
        <w:ind w:left="3216" w:hanging="180"/>
      </w:pPr>
    </w:lvl>
    <w:lvl w:ilvl="3" w:tplc="100C000F" w:tentative="1">
      <w:start w:val="1"/>
      <w:numFmt w:val="decimal"/>
      <w:lvlText w:val="%4."/>
      <w:lvlJc w:val="left"/>
      <w:pPr>
        <w:ind w:left="3936" w:hanging="360"/>
      </w:pPr>
    </w:lvl>
    <w:lvl w:ilvl="4" w:tplc="100C0019" w:tentative="1">
      <w:start w:val="1"/>
      <w:numFmt w:val="lowerLetter"/>
      <w:lvlText w:val="%5."/>
      <w:lvlJc w:val="left"/>
      <w:pPr>
        <w:ind w:left="4656" w:hanging="360"/>
      </w:pPr>
    </w:lvl>
    <w:lvl w:ilvl="5" w:tplc="100C001B" w:tentative="1">
      <w:start w:val="1"/>
      <w:numFmt w:val="lowerRoman"/>
      <w:lvlText w:val="%6."/>
      <w:lvlJc w:val="right"/>
      <w:pPr>
        <w:ind w:left="5376" w:hanging="180"/>
      </w:pPr>
    </w:lvl>
    <w:lvl w:ilvl="6" w:tplc="100C000F" w:tentative="1">
      <w:start w:val="1"/>
      <w:numFmt w:val="decimal"/>
      <w:lvlText w:val="%7."/>
      <w:lvlJc w:val="left"/>
      <w:pPr>
        <w:ind w:left="6096" w:hanging="360"/>
      </w:pPr>
    </w:lvl>
    <w:lvl w:ilvl="7" w:tplc="100C0019" w:tentative="1">
      <w:start w:val="1"/>
      <w:numFmt w:val="lowerLetter"/>
      <w:lvlText w:val="%8."/>
      <w:lvlJc w:val="left"/>
      <w:pPr>
        <w:ind w:left="6816" w:hanging="360"/>
      </w:pPr>
    </w:lvl>
    <w:lvl w:ilvl="8" w:tplc="10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E8629B4"/>
    <w:multiLevelType w:val="hybridMultilevel"/>
    <w:tmpl w:val="14FEB300"/>
    <w:lvl w:ilvl="0" w:tplc="959AC6E6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B033A"/>
    <w:multiLevelType w:val="hybridMultilevel"/>
    <w:tmpl w:val="070A4930"/>
    <w:lvl w:ilvl="0" w:tplc="67409B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88" w:hanging="360"/>
      </w:p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891244"/>
    <w:multiLevelType w:val="hybridMultilevel"/>
    <w:tmpl w:val="E0E653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24A4E"/>
    <w:multiLevelType w:val="hybridMultilevel"/>
    <w:tmpl w:val="CAB2C192"/>
    <w:lvl w:ilvl="0" w:tplc="959AC6E6">
      <w:start w:val="1"/>
      <w:numFmt w:val="bullet"/>
      <w:lvlText w:val="-"/>
      <w:lvlJc w:val="left"/>
      <w:pPr>
        <w:ind w:left="2160" w:hanging="360"/>
      </w:pPr>
      <w:rPr>
        <w:rFonts w:ascii="Sitka Small" w:hAnsi="Sitka Small" w:hint="default"/>
      </w:rPr>
    </w:lvl>
    <w:lvl w:ilvl="1" w:tplc="10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EE764CC"/>
    <w:multiLevelType w:val="hybridMultilevel"/>
    <w:tmpl w:val="7DC8CE36"/>
    <w:lvl w:ilvl="0" w:tplc="1BA4CCE4">
      <w:numFmt w:val="bullet"/>
      <w:lvlText w:val="-"/>
      <w:lvlJc w:val="left"/>
      <w:pPr>
        <w:ind w:left="285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3" w15:restartNumberingAfterBreak="0">
    <w:nsid w:val="722837D7"/>
    <w:multiLevelType w:val="hybridMultilevel"/>
    <w:tmpl w:val="A48657A0"/>
    <w:lvl w:ilvl="0" w:tplc="81A2B8B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3C22FBF"/>
    <w:multiLevelType w:val="hybridMultilevel"/>
    <w:tmpl w:val="C5F278B6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C02E0C"/>
    <w:multiLevelType w:val="hybridMultilevel"/>
    <w:tmpl w:val="A6BE7348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BD26BAE"/>
    <w:multiLevelType w:val="multilevel"/>
    <w:tmpl w:val="0E122A98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67493632">
    <w:abstractNumId w:val="16"/>
  </w:num>
  <w:num w:numId="2" w16cid:durableId="2042702848">
    <w:abstractNumId w:val="0"/>
  </w:num>
  <w:num w:numId="3" w16cid:durableId="1875001399">
    <w:abstractNumId w:val="15"/>
  </w:num>
  <w:num w:numId="4" w16cid:durableId="711854329">
    <w:abstractNumId w:val="2"/>
  </w:num>
  <w:num w:numId="5" w16cid:durableId="352459485">
    <w:abstractNumId w:val="9"/>
  </w:num>
  <w:num w:numId="6" w16cid:durableId="1656225913">
    <w:abstractNumId w:val="7"/>
  </w:num>
  <w:num w:numId="7" w16cid:durableId="212930903">
    <w:abstractNumId w:val="3"/>
  </w:num>
  <w:num w:numId="8" w16cid:durableId="1411196082">
    <w:abstractNumId w:val="4"/>
  </w:num>
  <w:num w:numId="9" w16cid:durableId="348409858">
    <w:abstractNumId w:val="1"/>
  </w:num>
  <w:num w:numId="10" w16cid:durableId="1951277966">
    <w:abstractNumId w:val="0"/>
    <w:lvlOverride w:ilvl="0">
      <w:startOverride w:val="1"/>
    </w:lvlOverride>
  </w:num>
  <w:num w:numId="11" w16cid:durableId="430777860">
    <w:abstractNumId w:val="8"/>
  </w:num>
  <w:num w:numId="12" w16cid:durableId="2034308947">
    <w:abstractNumId w:val="11"/>
  </w:num>
  <w:num w:numId="13" w16cid:durableId="1632247889">
    <w:abstractNumId w:val="6"/>
  </w:num>
  <w:num w:numId="14" w16cid:durableId="1814642044">
    <w:abstractNumId w:val="10"/>
  </w:num>
  <w:num w:numId="15" w16cid:durableId="1163207242">
    <w:abstractNumId w:val="12"/>
  </w:num>
  <w:num w:numId="16" w16cid:durableId="192350678">
    <w:abstractNumId w:val="13"/>
  </w:num>
  <w:num w:numId="17" w16cid:durableId="627589950">
    <w:abstractNumId w:val="14"/>
  </w:num>
  <w:num w:numId="18" w16cid:durableId="404648609">
    <w:abstractNumId w:val="0"/>
    <w:lvlOverride w:ilvl="0">
      <w:startOverride w:val="2"/>
    </w:lvlOverride>
  </w:num>
  <w:num w:numId="19" w16cid:durableId="1746535510">
    <w:abstractNumId w:val="0"/>
    <w:lvlOverride w:ilvl="0">
      <w:startOverride w:val="2"/>
    </w:lvlOverride>
  </w:num>
  <w:num w:numId="20" w16cid:durableId="48628346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32C"/>
    <w:rsid w:val="00000018"/>
    <w:rsid w:val="00012649"/>
    <w:rsid w:val="00012718"/>
    <w:rsid w:val="0001535A"/>
    <w:rsid w:val="0001538F"/>
    <w:rsid w:val="00017CCB"/>
    <w:rsid w:val="00023DDB"/>
    <w:rsid w:val="0006105E"/>
    <w:rsid w:val="00064CC2"/>
    <w:rsid w:val="0007365F"/>
    <w:rsid w:val="000756D4"/>
    <w:rsid w:val="00077293"/>
    <w:rsid w:val="00082A16"/>
    <w:rsid w:val="0008399E"/>
    <w:rsid w:val="00084C99"/>
    <w:rsid w:val="00094D17"/>
    <w:rsid w:val="000A0CCB"/>
    <w:rsid w:val="000A0F30"/>
    <w:rsid w:val="000A1205"/>
    <w:rsid w:val="000A40BF"/>
    <w:rsid w:val="000A6BBC"/>
    <w:rsid w:val="000A7636"/>
    <w:rsid w:val="000A77F7"/>
    <w:rsid w:val="000B45D1"/>
    <w:rsid w:val="000B7882"/>
    <w:rsid w:val="000C07F1"/>
    <w:rsid w:val="000E169A"/>
    <w:rsid w:val="000E2389"/>
    <w:rsid w:val="000E7811"/>
    <w:rsid w:val="000F0598"/>
    <w:rsid w:val="000F71AF"/>
    <w:rsid w:val="0010625B"/>
    <w:rsid w:val="00111AFF"/>
    <w:rsid w:val="00111CE6"/>
    <w:rsid w:val="00114A2F"/>
    <w:rsid w:val="00125159"/>
    <w:rsid w:val="00130109"/>
    <w:rsid w:val="0013366F"/>
    <w:rsid w:val="00134174"/>
    <w:rsid w:val="0013656C"/>
    <w:rsid w:val="00136906"/>
    <w:rsid w:val="001438B5"/>
    <w:rsid w:val="00145FFD"/>
    <w:rsid w:val="00147FB1"/>
    <w:rsid w:val="00156296"/>
    <w:rsid w:val="0015769A"/>
    <w:rsid w:val="00157C17"/>
    <w:rsid w:val="00162E8D"/>
    <w:rsid w:val="00163CCF"/>
    <w:rsid w:val="00164125"/>
    <w:rsid w:val="00170C5C"/>
    <w:rsid w:val="00170CDE"/>
    <w:rsid w:val="0017419C"/>
    <w:rsid w:val="00176364"/>
    <w:rsid w:val="00183A4D"/>
    <w:rsid w:val="00187EF1"/>
    <w:rsid w:val="00190283"/>
    <w:rsid w:val="00193B5E"/>
    <w:rsid w:val="001A25B8"/>
    <w:rsid w:val="001A5793"/>
    <w:rsid w:val="001B3CDE"/>
    <w:rsid w:val="001B71C9"/>
    <w:rsid w:val="001C1E16"/>
    <w:rsid w:val="001C477F"/>
    <w:rsid w:val="001D39EF"/>
    <w:rsid w:val="001D705E"/>
    <w:rsid w:val="001E251A"/>
    <w:rsid w:val="001E3560"/>
    <w:rsid w:val="001E40BE"/>
    <w:rsid w:val="001E54A5"/>
    <w:rsid w:val="001E5732"/>
    <w:rsid w:val="001F09B4"/>
    <w:rsid w:val="001F22E6"/>
    <w:rsid w:val="001F307A"/>
    <w:rsid w:val="001F37E2"/>
    <w:rsid w:val="0020259A"/>
    <w:rsid w:val="002049ED"/>
    <w:rsid w:val="0020511C"/>
    <w:rsid w:val="002104A7"/>
    <w:rsid w:val="002112E1"/>
    <w:rsid w:val="00212FDB"/>
    <w:rsid w:val="00217BBD"/>
    <w:rsid w:val="00232878"/>
    <w:rsid w:val="00236EE7"/>
    <w:rsid w:val="002454E1"/>
    <w:rsid w:val="00261959"/>
    <w:rsid w:val="00262BD5"/>
    <w:rsid w:val="00277711"/>
    <w:rsid w:val="00283F2A"/>
    <w:rsid w:val="00286FD6"/>
    <w:rsid w:val="00291E03"/>
    <w:rsid w:val="00295916"/>
    <w:rsid w:val="00296069"/>
    <w:rsid w:val="00297758"/>
    <w:rsid w:val="002A0C5B"/>
    <w:rsid w:val="002A7727"/>
    <w:rsid w:val="002B02B2"/>
    <w:rsid w:val="002B1810"/>
    <w:rsid w:val="002B3CCA"/>
    <w:rsid w:val="002B5F40"/>
    <w:rsid w:val="002B64C9"/>
    <w:rsid w:val="002B74A6"/>
    <w:rsid w:val="002B7797"/>
    <w:rsid w:val="002C15A2"/>
    <w:rsid w:val="002C6FE4"/>
    <w:rsid w:val="002E0455"/>
    <w:rsid w:val="002E0ED6"/>
    <w:rsid w:val="002E3FA7"/>
    <w:rsid w:val="002E4200"/>
    <w:rsid w:val="002E42B5"/>
    <w:rsid w:val="002E7477"/>
    <w:rsid w:val="002F4D28"/>
    <w:rsid w:val="003107FF"/>
    <w:rsid w:val="00315255"/>
    <w:rsid w:val="0031752B"/>
    <w:rsid w:val="00317534"/>
    <w:rsid w:val="0032553C"/>
    <w:rsid w:val="00326828"/>
    <w:rsid w:val="00332FE4"/>
    <w:rsid w:val="00336C30"/>
    <w:rsid w:val="00340BA8"/>
    <w:rsid w:val="00343A49"/>
    <w:rsid w:val="00347706"/>
    <w:rsid w:val="00352C2D"/>
    <w:rsid w:val="00355AA9"/>
    <w:rsid w:val="0035622A"/>
    <w:rsid w:val="00356E01"/>
    <w:rsid w:val="003638F0"/>
    <w:rsid w:val="00371F82"/>
    <w:rsid w:val="00372398"/>
    <w:rsid w:val="0037632C"/>
    <w:rsid w:val="00377D22"/>
    <w:rsid w:val="003822C8"/>
    <w:rsid w:val="00383A8D"/>
    <w:rsid w:val="00385CF9"/>
    <w:rsid w:val="0038649B"/>
    <w:rsid w:val="0039303A"/>
    <w:rsid w:val="003A05B2"/>
    <w:rsid w:val="003A1369"/>
    <w:rsid w:val="003A3076"/>
    <w:rsid w:val="003A49E2"/>
    <w:rsid w:val="003A5835"/>
    <w:rsid w:val="003B63EC"/>
    <w:rsid w:val="003B644A"/>
    <w:rsid w:val="003C03FD"/>
    <w:rsid w:val="003C14E4"/>
    <w:rsid w:val="003C548A"/>
    <w:rsid w:val="003D2D02"/>
    <w:rsid w:val="003D5763"/>
    <w:rsid w:val="003D5B7E"/>
    <w:rsid w:val="003D5E6A"/>
    <w:rsid w:val="003E1FF1"/>
    <w:rsid w:val="003F3306"/>
    <w:rsid w:val="003F4D87"/>
    <w:rsid w:val="003F5075"/>
    <w:rsid w:val="003F6592"/>
    <w:rsid w:val="003F7893"/>
    <w:rsid w:val="00415E5F"/>
    <w:rsid w:val="004228B0"/>
    <w:rsid w:val="00427447"/>
    <w:rsid w:val="004348C3"/>
    <w:rsid w:val="00436B77"/>
    <w:rsid w:val="004467FC"/>
    <w:rsid w:val="00446FED"/>
    <w:rsid w:val="00447759"/>
    <w:rsid w:val="00454E1E"/>
    <w:rsid w:val="004607C3"/>
    <w:rsid w:val="004612FE"/>
    <w:rsid w:val="00463F40"/>
    <w:rsid w:val="0046627D"/>
    <w:rsid w:val="00467980"/>
    <w:rsid w:val="004708BB"/>
    <w:rsid w:val="00471EEC"/>
    <w:rsid w:val="00475628"/>
    <w:rsid w:val="00477346"/>
    <w:rsid w:val="0048016C"/>
    <w:rsid w:val="00493E9C"/>
    <w:rsid w:val="004A3D41"/>
    <w:rsid w:val="004B12C2"/>
    <w:rsid w:val="004B3F12"/>
    <w:rsid w:val="004C2F08"/>
    <w:rsid w:val="004C706B"/>
    <w:rsid w:val="004D1B42"/>
    <w:rsid w:val="004D29DD"/>
    <w:rsid w:val="004D43FF"/>
    <w:rsid w:val="004D5527"/>
    <w:rsid w:val="004D5A1E"/>
    <w:rsid w:val="004D6288"/>
    <w:rsid w:val="004D63FC"/>
    <w:rsid w:val="004E0B50"/>
    <w:rsid w:val="004E3529"/>
    <w:rsid w:val="004E5A11"/>
    <w:rsid w:val="004F2D1F"/>
    <w:rsid w:val="004F4745"/>
    <w:rsid w:val="004F58B0"/>
    <w:rsid w:val="004F689F"/>
    <w:rsid w:val="005049EF"/>
    <w:rsid w:val="00505179"/>
    <w:rsid w:val="005056E9"/>
    <w:rsid w:val="005068F8"/>
    <w:rsid w:val="00513F38"/>
    <w:rsid w:val="005168D9"/>
    <w:rsid w:val="00524048"/>
    <w:rsid w:val="0052695A"/>
    <w:rsid w:val="00526E19"/>
    <w:rsid w:val="00530ED0"/>
    <w:rsid w:val="0053603C"/>
    <w:rsid w:val="005420DE"/>
    <w:rsid w:val="005427BD"/>
    <w:rsid w:val="00544228"/>
    <w:rsid w:val="0054551E"/>
    <w:rsid w:val="0055251E"/>
    <w:rsid w:val="00552AE0"/>
    <w:rsid w:val="00561421"/>
    <w:rsid w:val="005676C1"/>
    <w:rsid w:val="0057019B"/>
    <w:rsid w:val="00570682"/>
    <w:rsid w:val="00577A65"/>
    <w:rsid w:val="00580DAD"/>
    <w:rsid w:val="0058596E"/>
    <w:rsid w:val="00592255"/>
    <w:rsid w:val="005A23B5"/>
    <w:rsid w:val="005A525D"/>
    <w:rsid w:val="005B280A"/>
    <w:rsid w:val="005B52E2"/>
    <w:rsid w:val="005C0F55"/>
    <w:rsid w:val="005C1671"/>
    <w:rsid w:val="005C4086"/>
    <w:rsid w:val="005C79FA"/>
    <w:rsid w:val="005D0D36"/>
    <w:rsid w:val="005D7530"/>
    <w:rsid w:val="005E470F"/>
    <w:rsid w:val="006022AD"/>
    <w:rsid w:val="006034FB"/>
    <w:rsid w:val="006116F9"/>
    <w:rsid w:val="00613D0F"/>
    <w:rsid w:val="00621A13"/>
    <w:rsid w:val="00622306"/>
    <w:rsid w:val="00630D5E"/>
    <w:rsid w:val="0063106B"/>
    <w:rsid w:val="006328C5"/>
    <w:rsid w:val="006341DA"/>
    <w:rsid w:val="00634747"/>
    <w:rsid w:val="006355B6"/>
    <w:rsid w:val="006437A5"/>
    <w:rsid w:val="00643FD5"/>
    <w:rsid w:val="00646252"/>
    <w:rsid w:val="006502C1"/>
    <w:rsid w:val="006508B1"/>
    <w:rsid w:val="006512D3"/>
    <w:rsid w:val="00651CE4"/>
    <w:rsid w:val="00652FB7"/>
    <w:rsid w:val="00665806"/>
    <w:rsid w:val="00665897"/>
    <w:rsid w:val="0067197B"/>
    <w:rsid w:val="00673496"/>
    <w:rsid w:val="0068012E"/>
    <w:rsid w:val="006825DD"/>
    <w:rsid w:val="00685EC2"/>
    <w:rsid w:val="0068721F"/>
    <w:rsid w:val="00696D85"/>
    <w:rsid w:val="006B0C2F"/>
    <w:rsid w:val="006B2A5D"/>
    <w:rsid w:val="006B3802"/>
    <w:rsid w:val="006C2445"/>
    <w:rsid w:val="006C3044"/>
    <w:rsid w:val="006C422E"/>
    <w:rsid w:val="006C6D7D"/>
    <w:rsid w:val="006D2256"/>
    <w:rsid w:val="006D6B2D"/>
    <w:rsid w:val="006E1988"/>
    <w:rsid w:val="006E25FE"/>
    <w:rsid w:val="006E2DC7"/>
    <w:rsid w:val="006E34A4"/>
    <w:rsid w:val="006E5B50"/>
    <w:rsid w:val="006E6BB9"/>
    <w:rsid w:val="006F01F0"/>
    <w:rsid w:val="006F0C21"/>
    <w:rsid w:val="006F50FE"/>
    <w:rsid w:val="007034EE"/>
    <w:rsid w:val="007074C5"/>
    <w:rsid w:val="00710F74"/>
    <w:rsid w:val="007123CB"/>
    <w:rsid w:val="0071654E"/>
    <w:rsid w:val="007214ED"/>
    <w:rsid w:val="0072328B"/>
    <w:rsid w:val="00723DAC"/>
    <w:rsid w:val="00727D65"/>
    <w:rsid w:val="00734085"/>
    <w:rsid w:val="007343FB"/>
    <w:rsid w:val="00735FB0"/>
    <w:rsid w:val="0074241D"/>
    <w:rsid w:val="00742596"/>
    <w:rsid w:val="00750884"/>
    <w:rsid w:val="0075731E"/>
    <w:rsid w:val="007643B1"/>
    <w:rsid w:val="0077154E"/>
    <w:rsid w:val="007747C2"/>
    <w:rsid w:val="007755FC"/>
    <w:rsid w:val="007832C3"/>
    <w:rsid w:val="00791EFA"/>
    <w:rsid w:val="00793DD3"/>
    <w:rsid w:val="007A2C61"/>
    <w:rsid w:val="007A4782"/>
    <w:rsid w:val="007A5488"/>
    <w:rsid w:val="007B0B1C"/>
    <w:rsid w:val="007B14BE"/>
    <w:rsid w:val="007B1E89"/>
    <w:rsid w:val="007B3055"/>
    <w:rsid w:val="007B5139"/>
    <w:rsid w:val="007B77BF"/>
    <w:rsid w:val="007C4605"/>
    <w:rsid w:val="007C4D86"/>
    <w:rsid w:val="007C58C4"/>
    <w:rsid w:val="007D2C3B"/>
    <w:rsid w:val="007D3DF4"/>
    <w:rsid w:val="007E2FD4"/>
    <w:rsid w:val="007E3AFB"/>
    <w:rsid w:val="007E4DF5"/>
    <w:rsid w:val="007F2726"/>
    <w:rsid w:val="007F66FF"/>
    <w:rsid w:val="007F7DD2"/>
    <w:rsid w:val="008022D0"/>
    <w:rsid w:val="00806241"/>
    <w:rsid w:val="008156FB"/>
    <w:rsid w:val="00815D4D"/>
    <w:rsid w:val="00823E26"/>
    <w:rsid w:val="00824A5F"/>
    <w:rsid w:val="0082550E"/>
    <w:rsid w:val="00834816"/>
    <w:rsid w:val="008352D7"/>
    <w:rsid w:val="008362FD"/>
    <w:rsid w:val="008503E1"/>
    <w:rsid w:val="00860080"/>
    <w:rsid w:val="008629D4"/>
    <w:rsid w:val="008635A9"/>
    <w:rsid w:val="0086515C"/>
    <w:rsid w:val="00865DEF"/>
    <w:rsid w:val="00870EC2"/>
    <w:rsid w:val="00871C80"/>
    <w:rsid w:val="008759E5"/>
    <w:rsid w:val="00891718"/>
    <w:rsid w:val="008A1C78"/>
    <w:rsid w:val="008A2339"/>
    <w:rsid w:val="008A3455"/>
    <w:rsid w:val="008A3E3A"/>
    <w:rsid w:val="008B171B"/>
    <w:rsid w:val="008B54B1"/>
    <w:rsid w:val="008C0AA1"/>
    <w:rsid w:val="008C5BFA"/>
    <w:rsid w:val="008E067A"/>
    <w:rsid w:val="008E0F3E"/>
    <w:rsid w:val="008E46EB"/>
    <w:rsid w:val="008F17B3"/>
    <w:rsid w:val="008F445A"/>
    <w:rsid w:val="008F4D98"/>
    <w:rsid w:val="008F6DDD"/>
    <w:rsid w:val="00904D1D"/>
    <w:rsid w:val="009059A1"/>
    <w:rsid w:val="009302FC"/>
    <w:rsid w:val="00932F96"/>
    <w:rsid w:val="00935B41"/>
    <w:rsid w:val="00941C3D"/>
    <w:rsid w:val="00954796"/>
    <w:rsid w:val="0095496E"/>
    <w:rsid w:val="00960838"/>
    <w:rsid w:val="00964F5D"/>
    <w:rsid w:val="009655C6"/>
    <w:rsid w:val="0096701A"/>
    <w:rsid w:val="00967B3D"/>
    <w:rsid w:val="00982066"/>
    <w:rsid w:val="0099775B"/>
    <w:rsid w:val="009977FB"/>
    <w:rsid w:val="009A06C1"/>
    <w:rsid w:val="009A19B0"/>
    <w:rsid w:val="009A2C18"/>
    <w:rsid w:val="009B073A"/>
    <w:rsid w:val="009B23AB"/>
    <w:rsid w:val="009B2960"/>
    <w:rsid w:val="009B5CAE"/>
    <w:rsid w:val="009C7234"/>
    <w:rsid w:val="009D0142"/>
    <w:rsid w:val="009D0F4E"/>
    <w:rsid w:val="009D20E0"/>
    <w:rsid w:val="009D3AF4"/>
    <w:rsid w:val="009D415D"/>
    <w:rsid w:val="009D668A"/>
    <w:rsid w:val="009D695B"/>
    <w:rsid w:val="009E27A5"/>
    <w:rsid w:val="009E4FC3"/>
    <w:rsid w:val="009E6CEA"/>
    <w:rsid w:val="009F1B94"/>
    <w:rsid w:val="009F1F10"/>
    <w:rsid w:val="009F30F0"/>
    <w:rsid w:val="009F4654"/>
    <w:rsid w:val="009F59F3"/>
    <w:rsid w:val="00A02CA5"/>
    <w:rsid w:val="00A1048E"/>
    <w:rsid w:val="00A10534"/>
    <w:rsid w:val="00A119EF"/>
    <w:rsid w:val="00A129E2"/>
    <w:rsid w:val="00A209A7"/>
    <w:rsid w:val="00A20EDA"/>
    <w:rsid w:val="00A23559"/>
    <w:rsid w:val="00A261CC"/>
    <w:rsid w:val="00A31D4E"/>
    <w:rsid w:val="00A32023"/>
    <w:rsid w:val="00A34431"/>
    <w:rsid w:val="00A36C3F"/>
    <w:rsid w:val="00A37A6C"/>
    <w:rsid w:val="00A37F04"/>
    <w:rsid w:val="00A43D71"/>
    <w:rsid w:val="00A4458B"/>
    <w:rsid w:val="00A45969"/>
    <w:rsid w:val="00A54900"/>
    <w:rsid w:val="00A569C8"/>
    <w:rsid w:val="00A653CB"/>
    <w:rsid w:val="00A65F9F"/>
    <w:rsid w:val="00A6612A"/>
    <w:rsid w:val="00A70AA7"/>
    <w:rsid w:val="00A71289"/>
    <w:rsid w:val="00A73D49"/>
    <w:rsid w:val="00A7416B"/>
    <w:rsid w:val="00A8675F"/>
    <w:rsid w:val="00A9062D"/>
    <w:rsid w:val="00A93C1D"/>
    <w:rsid w:val="00A95C59"/>
    <w:rsid w:val="00AA3834"/>
    <w:rsid w:val="00AA4307"/>
    <w:rsid w:val="00AA71E5"/>
    <w:rsid w:val="00AB0F56"/>
    <w:rsid w:val="00AC4797"/>
    <w:rsid w:val="00AC5CA7"/>
    <w:rsid w:val="00AD1690"/>
    <w:rsid w:val="00AD4B6D"/>
    <w:rsid w:val="00AD647A"/>
    <w:rsid w:val="00AE0FC2"/>
    <w:rsid w:val="00AE27AD"/>
    <w:rsid w:val="00AE4F94"/>
    <w:rsid w:val="00AE5A4D"/>
    <w:rsid w:val="00AF03F7"/>
    <w:rsid w:val="00AF3291"/>
    <w:rsid w:val="00AF4070"/>
    <w:rsid w:val="00AF40A9"/>
    <w:rsid w:val="00AF7DC0"/>
    <w:rsid w:val="00B03EB8"/>
    <w:rsid w:val="00B044BD"/>
    <w:rsid w:val="00B07DE8"/>
    <w:rsid w:val="00B12297"/>
    <w:rsid w:val="00B1240C"/>
    <w:rsid w:val="00B13218"/>
    <w:rsid w:val="00B201EA"/>
    <w:rsid w:val="00B2103B"/>
    <w:rsid w:val="00B23460"/>
    <w:rsid w:val="00B26DB8"/>
    <w:rsid w:val="00B27246"/>
    <w:rsid w:val="00B27426"/>
    <w:rsid w:val="00B30F5E"/>
    <w:rsid w:val="00B31568"/>
    <w:rsid w:val="00B40C90"/>
    <w:rsid w:val="00B4711F"/>
    <w:rsid w:val="00B52596"/>
    <w:rsid w:val="00B55F58"/>
    <w:rsid w:val="00B560D5"/>
    <w:rsid w:val="00B60015"/>
    <w:rsid w:val="00B605FB"/>
    <w:rsid w:val="00B65436"/>
    <w:rsid w:val="00B70508"/>
    <w:rsid w:val="00B74CE2"/>
    <w:rsid w:val="00B75247"/>
    <w:rsid w:val="00B767A5"/>
    <w:rsid w:val="00B80A77"/>
    <w:rsid w:val="00B80B49"/>
    <w:rsid w:val="00B861E9"/>
    <w:rsid w:val="00B86B21"/>
    <w:rsid w:val="00B900F3"/>
    <w:rsid w:val="00BA6C89"/>
    <w:rsid w:val="00BB0E0C"/>
    <w:rsid w:val="00BB3662"/>
    <w:rsid w:val="00BB3DB6"/>
    <w:rsid w:val="00BB48E9"/>
    <w:rsid w:val="00BB56F2"/>
    <w:rsid w:val="00BB5D40"/>
    <w:rsid w:val="00BB6BD0"/>
    <w:rsid w:val="00BC484C"/>
    <w:rsid w:val="00BC4D43"/>
    <w:rsid w:val="00BC6C02"/>
    <w:rsid w:val="00BD120A"/>
    <w:rsid w:val="00BD2A68"/>
    <w:rsid w:val="00BD648F"/>
    <w:rsid w:val="00BD6664"/>
    <w:rsid w:val="00BD6BF7"/>
    <w:rsid w:val="00BE08E9"/>
    <w:rsid w:val="00BE0F0E"/>
    <w:rsid w:val="00BE2838"/>
    <w:rsid w:val="00BE7016"/>
    <w:rsid w:val="00BF1376"/>
    <w:rsid w:val="00BF49C4"/>
    <w:rsid w:val="00BF5EB4"/>
    <w:rsid w:val="00BF606A"/>
    <w:rsid w:val="00C01143"/>
    <w:rsid w:val="00C03069"/>
    <w:rsid w:val="00C03443"/>
    <w:rsid w:val="00C124E2"/>
    <w:rsid w:val="00C2511A"/>
    <w:rsid w:val="00C30DC2"/>
    <w:rsid w:val="00C3290F"/>
    <w:rsid w:val="00C33D92"/>
    <w:rsid w:val="00C401B4"/>
    <w:rsid w:val="00C45B46"/>
    <w:rsid w:val="00C46511"/>
    <w:rsid w:val="00C550FF"/>
    <w:rsid w:val="00C610CC"/>
    <w:rsid w:val="00C70CBD"/>
    <w:rsid w:val="00C74857"/>
    <w:rsid w:val="00C80B6F"/>
    <w:rsid w:val="00C81EF8"/>
    <w:rsid w:val="00C82553"/>
    <w:rsid w:val="00C866F0"/>
    <w:rsid w:val="00C90A44"/>
    <w:rsid w:val="00C92685"/>
    <w:rsid w:val="00C94C65"/>
    <w:rsid w:val="00CA26AB"/>
    <w:rsid w:val="00CA5883"/>
    <w:rsid w:val="00CA58D2"/>
    <w:rsid w:val="00CB222A"/>
    <w:rsid w:val="00CB3FEE"/>
    <w:rsid w:val="00CB61DF"/>
    <w:rsid w:val="00CC4A9C"/>
    <w:rsid w:val="00CD053E"/>
    <w:rsid w:val="00CD5A38"/>
    <w:rsid w:val="00CD64DB"/>
    <w:rsid w:val="00CE7A49"/>
    <w:rsid w:val="00CE7D88"/>
    <w:rsid w:val="00CF07E5"/>
    <w:rsid w:val="00CF39D1"/>
    <w:rsid w:val="00CF55C5"/>
    <w:rsid w:val="00CF5E4C"/>
    <w:rsid w:val="00D01354"/>
    <w:rsid w:val="00D063FC"/>
    <w:rsid w:val="00D12FE7"/>
    <w:rsid w:val="00D22970"/>
    <w:rsid w:val="00D257E4"/>
    <w:rsid w:val="00D30462"/>
    <w:rsid w:val="00D35688"/>
    <w:rsid w:val="00D47556"/>
    <w:rsid w:val="00D61676"/>
    <w:rsid w:val="00D63398"/>
    <w:rsid w:val="00D63E2F"/>
    <w:rsid w:val="00D64B71"/>
    <w:rsid w:val="00D64F2C"/>
    <w:rsid w:val="00D66C55"/>
    <w:rsid w:val="00D66FC6"/>
    <w:rsid w:val="00D76059"/>
    <w:rsid w:val="00D92339"/>
    <w:rsid w:val="00D924C1"/>
    <w:rsid w:val="00D92C08"/>
    <w:rsid w:val="00DA4B56"/>
    <w:rsid w:val="00DB3F13"/>
    <w:rsid w:val="00DB50C9"/>
    <w:rsid w:val="00DB7BEC"/>
    <w:rsid w:val="00DC6A1F"/>
    <w:rsid w:val="00DD2BD2"/>
    <w:rsid w:val="00DD6963"/>
    <w:rsid w:val="00DD7367"/>
    <w:rsid w:val="00DE0EE8"/>
    <w:rsid w:val="00DE4783"/>
    <w:rsid w:val="00DF25E2"/>
    <w:rsid w:val="00DF4F67"/>
    <w:rsid w:val="00DF583A"/>
    <w:rsid w:val="00E01AF3"/>
    <w:rsid w:val="00E02FA1"/>
    <w:rsid w:val="00E04034"/>
    <w:rsid w:val="00E04A8D"/>
    <w:rsid w:val="00E05539"/>
    <w:rsid w:val="00E07CED"/>
    <w:rsid w:val="00E1228F"/>
    <w:rsid w:val="00E13A26"/>
    <w:rsid w:val="00E14194"/>
    <w:rsid w:val="00E14198"/>
    <w:rsid w:val="00E215A8"/>
    <w:rsid w:val="00E24EB7"/>
    <w:rsid w:val="00E27326"/>
    <w:rsid w:val="00E30BBC"/>
    <w:rsid w:val="00E4148D"/>
    <w:rsid w:val="00E41DA7"/>
    <w:rsid w:val="00E44F86"/>
    <w:rsid w:val="00E4686B"/>
    <w:rsid w:val="00E5525B"/>
    <w:rsid w:val="00E65780"/>
    <w:rsid w:val="00E662C3"/>
    <w:rsid w:val="00E71FEB"/>
    <w:rsid w:val="00E90283"/>
    <w:rsid w:val="00E909DD"/>
    <w:rsid w:val="00E91E8E"/>
    <w:rsid w:val="00E952F2"/>
    <w:rsid w:val="00EA13E1"/>
    <w:rsid w:val="00EA4E04"/>
    <w:rsid w:val="00EA52E0"/>
    <w:rsid w:val="00EA5641"/>
    <w:rsid w:val="00EA6068"/>
    <w:rsid w:val="00EA6481"/>
    <w:rsid w:val="00EA724A"/>
    <w:rsid w:val="00EB422F"/>
    <w:rsid w:val="00EB4F89"/>
    <w:rsid w:val="00EC175A"/>
    <w:rsid w:val="00EC2B18"/>
    <w:rsid w:val="00EC5B10"/>
    <w:rsid w:val="00EC62C4"/>
    <w:rsid w:val="00ED25BB"/>
    <w:rsid w:val="00ED5984"/>
    <w:rsid w:val="00ED70D4"/>
    <w:rsid w:val="00EE6EAE"/>
    <w:rsid w:val="00EE7EFD"/>
    <w:rsid w:val="00EF5321"/>
    <w:rsid w:val="00F1067B"/>
    <w:rsid w:val="00F1408C"/>
    <w:rsid w:val="00F204F3"/>
    <w:rsid w:val="00F22D11"/>
    <w:rsid w:val="00F23235"/>
    <w:rsid w:val="00F2457A"/>
    <w:rsid w:val="00F3040E"/>
    <w:rsid w:val="00F31377"/>
    <w:rsid w:val="00F31545"/>
    <w:rsid w:val="00F33B14"/>
    <w:rsid w:val="00F36260"/>
    <w:rsid w:val="00F4052D"/>
    <w:rsid w:val="00F449BE"/>
    <w:rsid w:val="00F57316"/>
    <w:rsid w:val="00F57D21"/>
    <w:rsid w:val="00F57EEE"/>
    <w:rsid w:val="00F64ACE"/>
    <w:rsid w:val="00F666F4"/>
    <w:rsid w:val="00F720A2"/>
    <w:rsid w:val="00F752D9"/>
    <w:rsid w:val="00F813E8"/>
    <w:rsid w:val="00F83FD2"/>
    <w:rsid w:val="00F8506A"/>
    <w:rsid w:val="00F85731"/>
    <w:rsid w:val="00F8747E"/>
    <w:rsid w:val="00F87690"/>
    <w:rsid w:val="00F94496"/>
    <w:rsid w:val="00FA30E6"/>
    <w:rsid w:val="00FA78E9"/>
    <w:rsid w:val="00FB750A"/>
    <w:rsid w:val="00FC0EBA"/>
    <w:rsid w:val="00FC1295"/>
    <w:rsid w:val="00FC14AE"/>
    <w:rsid w:val="00FC32BA"/>
    <w:rsid w:val="00FC44AF"/>
    <w:rsid w:val="00FC4F98"/>
    <w:rsid w:val="00FC7E69"/>
    <w:rsid w:val="00FC7F66"/>
    <w:rsid w:val="00FD1E43"/>
    <w:rsid w:val="00FD24FA"/>
    <w:rsid w:val="00FD41E3"/>
    <w:rsid w:val="00FD6536"/>
    <w:rsid w:val="00FE50DD"/>
    <w:rsid w:val="00FE63D5"/>
    <w:rsid w:val="00FE6EBE"/>
    <w:rsid w:val="00FF0383"/>
    <w:rsid w:val="00FF42DF"/>
    <w:rsid w:val="00FF6A79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0E33F64D"/>
  <w15:chartTrackingRefBased/>
  <w15:docId w15:val="{7AE7947F-C02C-4DE1-9E73-EAA483C1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460"/>
  </w:style>
  <w:style w:type="paragraph" w:styleId="Titre1">
    <w:name w:val="heading 1"/>
    <w:basedOn w:val="Paragraphedeliste"/>
    <w:next w:val="Normal"/>
    <w:link w:val="Titre1Car"/>
    <w:autoRedefine/>
    <w:qFormat/>
    <w:rsid w:val="00815D4D"/>
    <w:pPr>
      <w:numPr>
        <w:numId w:val="1"/>
      </w:numPr>
      <w:spacing w:before="240" w:after="240"/>
      <w:ind w:hanging="720"/>
      <w:outlineLvl w:val="0"/>
    </w:pPr>
    <w:rPr>
      <w:b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15D4D"/>
    <w:rPr>
      <w:b/>
      <w:sz w:val="26"/>
      <w:szCs w:val="26"/>
    </w:rPr>
  </w:style>
  <w:style w:type="paragraph" w:styleId="Sous-titre">
    <w:name w:val="Subtitle"/>
    <w:basedOn w:val="Paragraphedeliste"/>
    <w:next w:val="Normal"/>
    <w:link w:val="Sous-titreCar"/>
    <w:autoRedefine/>
    <w:qFormat/>
    <w:rsid w:val="009D668A"/>
    <w:pPr>
      <w:spacing w:before="240" w:after="240"/>
      <w:ind w:left="567" w:hanging="567"/>
      <w:contextualSpacing w:val="0"/>
      <w:jc w:val="both"/>
    </w:pPr>
    <w:rPr>
      <w:rFonts w:cs="Arial"/>
      <w:i/>
    </w:rPr>
  </w:style>
  <w:style w:type="character" w:customStyle="1" w:styleId="Sous-titreCar">
    <w:name w:val="Sous-titre Car"/>
    <w:basedOn w:val="Policepardfaut"/>
    <w:link w:val="Sous-titre"/>
    <w:rsid w:val="009D668A"/>
    <w:rPr>
      <w:rFonts w:cs="Arial"/>
      <w:i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nhideWhenUsed/>
    <w:rsid w:val="00A712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71289"/>
  </w:style>
  <w:style w:type="paragraph" w:styleId="Pieddepage">
    <w:name w:val="footer"/>
    <w:basedOn w:val="Normal"/>
    <w:link w:val="PieddepageCar"/>
    <w:uiPriority w:val="99"/>
    <w:unhideWhenUsed/>
    <w:rsid w:val="00A712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1289"/>
  </w:style>
  <w:style w:type="paragraph" w:styleId="Paragraphedeliste">
    <w:name w:val="List Paragraph"/>
    <w:basedOn w:val="Normal"/>
    <w:uiPriority w:val="34"/>
    <w:qFormat/>
    <w:rsid w:val="00EA52E0"/>
    <w:pPr>
      <w:ind w:left="720"/>
      <w:contextualSpacing/>
    </w:pPr>
  </w:style>
  <w:style w:type="table" w:styleId="Grilledutableau">
    <w:name w:val="Table Grid"/>
    <w:basedOn w:val="TableauNormal"/>
    <w:rsid w:val="0062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D64DB"/>
    <w:rPr>
      <w:color w:val="808080"/>
    </w:rPr>
  </w:style>
  <w:style w:type="paragraph" w:styleId="Textedebulles">
    <w:name w:val="Balloon Text"/>
    <w:basedOn w:val="Normal"/>
    <w:link w:val="TextedebullesCar"/>
    <w:semiHidden/>
    <w:unhideWhenUsed/>
    <w:rsid w:val="00B605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B605F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semiHidden/>
    <w:unhideWhenUsed/>
    <w:rsid w:val="00B605FB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B605F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605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B605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605F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1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8C9CFF-27EA-4B96-B593-AC68E33DE775}"/>
      </w:docPartPr>
      <w:docPartBody>
        <w:p w:rsidR="00614A31" w:rsidRDefault="00044C64">
          <w:r w:rsidRPr="00F83D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903F1E155E4D56A1272E6A3F8FF3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F6DD4C-5DC4-4DEC-9588-504BF7DF6F8F}"/>
      </w:docPartPr>
      <w:docPartBody>
        <w:p w:rsidR="00614A31" w:rsidRDefault="00614A31" w:rsidP="00614A31">
          <w:pPr>
            <w:pStyle w:val="D3903F1E155E4D56A1272E6A3F8FF32E27"/>
          </w:pPr>
          <w:r w:rsidRPr="00283F2A">
            <w:rPr>
              <w:rStyle w:val="Textedelespacerserv"/>
            </w:rPr>
            <w:t>Titre</w:t>
          </w:r>
        </w:p>
      </w:docPartBody>
    </w:docPart>
    <w:docPart>
      <w:docPartPr>
        <w:name w:val="1391F5DAA6B04883A675910DDCC6EC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A45B0-7EF8-40EC-9617-040C05F59817}"/>
      </w:docPartPr>
      <w:docPartBody>
        <w:p w:rsidR="00614A31" w:rsidRDefault="00614A31" w:rsidP="00614A31">
          <w:pPr>
            <w:pStyle w:val="1391F5DAA6B04883A675910DDCC6EC1925"/>
          </w:pPr>
          <w:r w:rsidRPr="00283F2A">
            <w:rPr>
              <w:rStyle w:val="Textedelespacerserv"/>
            </w:rPr>
            <w:t>Raison sociale de l’exploitant</w:t>
          </w:r>
        </w:p>
      </w:docPartBody>
    </w:docPart>
    <w:docPart>
      <w:docPartPr>
        <w:name w:val="72D86D2BE8104DF196A88F6693F4F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5D6BC8-AFEF-4950-B3AC-C926F3D51CFB}"/>
      </w:docPartPr>
      <w:docPartBody>
        <w:p w:rsidR="00614A31" w:rsidRDefault="00614A31" w:rsidP="00614A31">
          <w:pPr>
            <w:pStyle w:val="72D86D2BE8104DF196A88F6693F4FC7E24"/>
          </w:pPr>
          <w:r w:rsidRPr="00283F2A">
            <w:rPr>
              <w:rStyle w:val="Textedelespacerserv"/>
            </w:rPr>
            <w:t>Adresse</w:t>
          </w:r>
        </w:p>
      </w:docPartBody>
    </w:docPart>
    <w:docPart>
      <w:docPartPr>
        <w:name w:val="E2268075F02B445CAB89C2B9517C4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38BC2-B7B9-41F4-8391-79A7AE50BA0B}"/>
      </w:docPartPr>
      <w:docPartBody>
        <w:p w:rsidR="00614A31" w:rsidRDefault="00614A31" w:rsidP="00614A31">
          <w:pPr>
            <w:pStyle w:val="E2268075F02B445CAB89C2B9517C4B4F23"/>
          </w:pPr>
          <w:r w:rsidRPr="00283F2A">
            <w:rPr>
              <w:rStyle w:val="Textedelespacerserv"/>
            </w:rPr>
            <w:t>Nom, prénom</w:t>
          </w:r>
        </w:p>
      </w:docPartBody>
    </w:docPart>
    <w:docPart>
      <w:docPartPr>
        <w:name w:val="92525B284EAD4EBFB0B6638D6B97FF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01504-5F80-4718-93F6-8DC72F9914B9}"/>
      </w:docPartPr>
      <w:docPartBody>
        <w:p w:rsidR="00614A31" w:rsidRDefault="00614A31" w:rsidP="00614A31">
          <w:pPr>
            <w:pStyle w:val="92525B284EAD4EBFB0B6638D6B97FFB218"/>
          </w:pPr>
          <w:r>
            <w:rPr>
              <w:rStyle w:val="Textedelespacerserv"/>
            </w:rPr>
            <w:t xml:space="preserve">Fonction </w:t>
          </w:r>
        </w:p>
      </w:docPartBody>
    </w:docPart>
    <w:docPart>
      <w:docPartPr>
        <w:name w:val="99AF97EBEA82408285EFF186341A6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9886F7-88F0-4789-8431-B6DA3031EE1D}"/>
      </w:docPartPr>
      <w:docPartBody>
        <w:p w:rsidR="00614A31" w:rsidRDefault="00614A31" w:rsidP="00614A31">
          <w:pPr>
            <w:pStyle w:val="99AF97EBEA82408285EFF186341A634916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F356F12B16194300A6BFC20E5FB7F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D3233-8F4D-48CC-AED9-7EA810CE08F0}"/>
      </w:docPartPr>
      <w:docPartBody>
        <w:p w:rsidR="00614A31" w:rsidRDefault="00614A31" w:rsidP="00614A31">
          <w:pPr>
            <w:pStyle w:val="F356F12B16194300A6BFC20E5FB7FBA816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DD6D1925017A420D9568EFA0E6070B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A56E0A-3D50-46BA-B5EA-F0717844AD6D}"/>
      </w:docPartPr>
      <w:docPartBody>
        <w:p w:rsidR="00614A31" w:rsidRDefault="00614A31" w:rsidP="00614A31">
          <w:pPr>
            <w:pStyle w:val="DD6D1925017A420D9568EFA0E6070B1F15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3435941F19444241AD2389B177436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974EF-BFA2-44AE-A9B9-91EEBD24BB24}"/>
      </w:docPartPr>
      <w:docPartBody>
        <w:p w:rsidR="00614A31" w:rsidRDefault="00614A31" w:rsidP="00614A31">
          <w:pPr>
            <w:pStyle w:val="3435941F19444241AD2389B177436BA814"/>
          </w:pPr>
          <w:r>
            <w:rPr>
              <w:rStyle w:val="Textedelespacerserv"/>
            </w:rPr>
            <w:t xml:space="preserve">Raison sociale </w:t>
          </w:r>
        </w:p>
      </w:docPartBody>
    </w:docPart>
    <w:docPart>
      <w:docPartPr>
        <w:name w:val="844C069CA0884FD3BEA86AD1EF23E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31CE9-D57A-4545-9BAE-016CA2BD41BF}"/>
      </w:docPartPr>
      <w:docPartBody>
        <w:p w:rsidR="00784EB1" w:rsidRDefault="00614A31" w:rsidP="00614A31">
          <w:pPr>
            <w:pStyle w:val="844C069CA0884FD3BEA86AD1EF23E2442"/>
          </w:pPr>
          <w:r w:rsidRPr="00283F2A">
            <w:rPr>
              <w:rStyle w:val="Textedelespacerserv"/>
            </w:rPr>
            <w:t>Adresse</w:t>
          </w:r>
        </w:p>
      </w:docPartBody>
    </w:docPart>
    <w:docPart>
      <w:docPartPr>
        <w:name w:val="E4F1B11CF18A49978F02EF93E6BE5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1694BA-3E7B-4A61-8CFC-1F98EBD1044D}"/>
      </w:docPartPr>
      <w:docPartBody>
        <w:p w:rsidR="00784EB1" w:rsidRDefault="00614A31" w:rsidP="00614A31">
          <w:pPr>
            <w:pStyle w:val="E4F1B11CF18A49978F02EF93E6BE5E032"/>
          </w:pPr>
          <w:r w:rsidRPr="00283F2A">
            <w:rPr>
              <w:rStyle w:val="Textedelespacerserv"/>
            </w:rPr>
            <w:t>Titre</w:t>
          </w:r>
        </w:p>
      </w:docPartBody>
    </w:docPart>
    <w:docPart>
      <w:docPartPr>
        <w:name w:val="95285784D28E47438D5E0FF1FF8FC5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856FF-EB8B-4B19-A249-52AB48B8BEA7}"/>
      </w:docPartPr>
      <w:docPartBody>
        <w:p w:rsidR="00784EB1" w:rsidRDefault="00614A31" w:rsidP="00614A31">
          <w:pPr>
            <w:pStyle w:val="95285784D28E47438D5E0FF1FF8FC5912"/>
          </w:pPr>
          <w:r w:rsidRPr="00283F2A">
            <w:rPr>
              <w:rStyle w:val="Textedelespacerserv"/>
            </w:rPr>
            <w:t>Nom, prénom</w:t>
          </w:r>
        </w:p>
      </w:docPartBody>
    </w:docPart>
    <w:docPart>
      <w:docPartPr>
        <w:name w:val="4F7590DB0AF048BAA803AC69D2E4E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60E95-996C-4A4F-A875-CDF099CD2E1D}"/>
      </w:docPartPr>
      <w:docPartBody>
        <w:p w:rsidR="00784EB1" w:rsidRDefault="00614A31" w:rsidP="00614A31">
          <w:pPr>
            <w:pStyle w:val="4F7590DB0AF048BAA803AC69D2E4E4562"/>
          </w:pPr>
          <w:r>
            <w:rPr>
              <w:rStyle w:val="Textedelespacerserv"/>
            </w:rPr>
            <w:t xml:space="preserve">Fonction </w:t>
          </w:r>
        </w:p>
      </w:docPartBody>
    </w:docPart>
    <w:docPart>
      <w:docPartPr>
        <w:name w:val="983BFF001E3842249CA9FA4E2777F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0F215-FAE1-4087-9105-9A609F83E2B9}"/>
      </w:docPartPr>
      <w:docPartBody>
        <w:p w:rsidR="00B14A54" w:rsidRDefault="009F6F77" w:rsidP="009F6F77">
          <w:pPr>
            <w:pStyle w:val="983BFF001E3842249CA9FA4E2777F19A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2FCD392690234FF5B90360E443840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9ED8C-B696-4A22-B598-573666E1B965}"/>
      </w:docPartPr>
      <w:docPartBody>
        <w:p w:rsidR="00B14A54" w:rsidRDefault="009F6F77" w:rsidP="009F6F77">
          <w:pPr>
            <w:pStyle w:val="2FCD392690234FF5B90360E443840DE6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1B6D45DF05F24D12858134A7ACD0B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930B3-05E1-492E-95AA-8CBD1CC50EE1}"/>
      </w:docPartPr>
      <w:docPartBody>
        <w:p w:rsidR="00B14A54" w:rsidRDefault="009F6F77" w:rsidP="009F6F77">
          <w:pPr>
            <w:pStyle w:val="1B6D45DF05F24D12858134A7ACD0BA80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48AF232006D24719A6BE925414584E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E508F-A661-471C-B05E-8AF4E9A06EF7}"/>
      </w:docPartPr>
      <w:docPartBody>
        <w:p w:rsidR="00B14A54" w:rsidRDefault="009F6F77" w:rsidP="009F6F77">
          <w:pPr>
            <w:pStyle w:val="48AF232006D24719A6BE925414584E40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816D8D606F064F90B44616D10684A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D2CD21-13B3-4FB1-B356-886E85114496}"/>
      </w:docPartPr>
      <w:docPartBody>
        <w:p w:rsidR="00B14A54" w:rsidRDefault="009F6F77" w:rsidP="009F6F77">
          <w:pPr>
            <w:pStyle w:val="816D8D606F064F90B44616D10684AC67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8D37343487D848ECAEB9E1185D394B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A6F2B-787F-4994-A3BA-A7A1C8843B4F}"/>
      </w:docPartPr>
      <w:docPartBody>
        <w:p w:rsidR="00B14A54" w:rsidRDefault="009F6F77" w:rsidP="009F6F77">
          <w:pPr>
            <w:pStyle w:val="8D37343487D848ECAEB9E1185D394B3A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C43A2D1A33264F349C150E3C92B80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DD2E6-AE1E-40FE-B250-2D18336A2AB1}"/>
      </w:docPartPr>
      <w:docPartBody>
        <w:p w:rsidR="00B14A54" w:rsidRDefault="009F6F77" w:rsidP="009F6F77">
          <w:pPr>
            <w:pStyle w:val="C43A2D1A33264F349C150E3C92B80CD9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C722AF96D5B545E8BE27E04C412061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CE841-CA41-49AE-81E4-EEE56E79A2CE}"/>
      </w:docPartPr>
      <w:docPartBody>
        <w:p w:rsidR="00B14A54" w:rsidRDefault="009F6F77" w:rsidP="009F6F77">
          <w:pPr>
            <w:pStyle w:val="C722AF96D5B545E8BE27E04C412061FA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5EF6B52DC7314C1A87C919F4344D0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BD809-780C-4B8B-83AE-DA8136BEEFF0}"/>
      </w:docPartPr>
      <w:docPartBody>
        <w:p w:rsidR="00B772A1" w:rsidRDefault="00B66D93" w:rsidP="00B66D93">
          <w:pPr>
            <w:pStyle w:val="5EF6B52DC7314C1A87C919F4344D034A"/>
          </w:pPr>
          <w:r w:rsidRPr="00211906">
            <w:rPr>
              <w:rStyle w:val="Textedelespacerserv"/>
              <w:sz w:val="20"/>
            </w:rPr>
            <w:t>Adresse</w:t>
          </w:r>
        </w:p>
      </w:docPartBody>
    </w:docPart>
    <w:docPart>
      <w:docPartPr>
        <w:name w:val="90F5D36D9A4A44C185B39FD1BACEF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CDBBB7-7824-48C7-B3C1-F21934F613FE}"/>
      </w:docPartPr>
      <w:docPartBody>
        <w:p w:rsidR="00B772A1" w:rsidRDefault="00B66D93" w:rsidP="00B66D93">
          <w:pPr>
            <w:pStyle w:val="90F5D36D9A4A44C185B39FD1BACEFBBA"/>
          </w:pPr>
          <w:r w:rsidRPr="00283F2A">
            <w:rPr>
              <w:rStyle w:val="Textedelespacerserv"/>
            </w:rPr>
            <w:t>Adresse</w:t>
          </w:r>
        </w:p>
      </w:docPartBody>
    </w:docPart>
    <w:docPart>
      <w:docPartPr>
        <w:name w:val="3920F51639E541BAAE38FD9F1F1B75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0DF6E-B7BD-4C9F-9EBF-4B8F2A650F53}"/>
      </w:docPartPr>
      <w:docPartBody>
        <w:p w:rsidR="00B772A1" w:rsidRDefault="00B66D93" w:rsidP="00B66D93">
          <w:pPr>
            <w:pStyle w:val="3920F51639E541BAAE38FD9F1F1B75DD"/>
          </w:pPr>
          <w:r w:rsidRPr="00283F2A">
            <w:rPr>
              <w:rStyle w:val="Textedelespacerserv"/>
            </w:rPr>
            <w:t>Nom, prénom</w:t>
          </w:r>
        </w:p>
      </w:docPartBody>
    </w:docPart>
    <w:docPart>
      <w:docPartPr>
        <w:name w:val="BE3D8DC1AC604B76BA7865F4E8AB59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7C9F4-4B7A-4491-9148-430A3F08CBEC}"/>
      </w:docPartPr>
      <w:docPartBody>
        <w:p w:rsidR="00B772A1" w:rsidRDefault="00B66D93" w:rsidP="00B66D93">
          <w:pPr>
            <w:pStyle w:val="BE3D8DC1AC604B76BA7865F4E8AB59A8"/>
          </w:pPr>
          <w:r>
            <w:rPr>
              <w:rStyle w:val="Textedelespacerserv"/>
            </w:rPr>
            <w:t xml:space="preserve">Fonction </w:t>
          </w:r>
        </w:p>
      </w:docPartBody>
    </w:docPart>
    <w:docPart>
      <w:docPartPr>
        <w:name w:val="F877BE975828496DB6F48CC2306F0C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90F9B-E5F8-46E8-99F0-7590DFA70A61}"/>
      </w:docPartPr>
      <w:docPartBody>
        <w:p w:rsidR="00B772A1" w:rsidRDefault="00B66D93" w:rsidP="00B66D93">
          <w:pPr>
            <w:pStyle w:val="F877BE975828496DB6F48CC2306F0C7A"/>
          </w:pPr>
          <w:r w:rsidRPr="00283F2A">
            <w:rPr>
              <w:rStyle w:val="Textedelespacerserv"/>
            </w:rPr>
            <w:t>Raison sociale de l’exploitant</w:t>
          </w:r>
        </w:p>
      </w:docPartBody>
    </w:docPart>
    <w:docPart>
      <w:docPartPr>
        <w:name w:val="710A2E18598D49ABBFEE5B2E3B4E4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9E48EF-C7B8-4BED-832E-75F034D49B94}"/>
      </w:docPartPr>
      <w:docPartBody>
        <w:p w:rsidR="00B772A1" w:rsidRDefault="00B66D93" w:rsidP="00B66D93">
          <w:pPr>
            <w:pStyle w:val="710A2E18598D49ABBFEE5B2E3B4E4069"/>
          </w:pPr>
          <w:r w:rsidRPr="00283F2A">
            <w:rPr>
              <w:rStyle w:val="Textedelespacerserv"/>
            </w:rPr>
            <w:t>Raison sociale de l’exploitant</w:t>
          </w:r>
        </w:p>
      </w:docPartBody>
    </w:docPart>
    <w:docPart>
      <w:docPartPr>
        <w:name w:val="58BDDB4D02074621B98E04E2B1BE1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BF136-8D68-4853-9D54-C4182775F2EC}"/>
      </w:docPartPr>
      <w:docPartBody>
        <w:p w:rsidR="00B772A1" w:rsidRDefault="00B66D93" w:rsidP="00B66D93">
          <w:pPr>
            <w:pStyle w:val="58BDDB4D02074621B98E04E2B1BE149D"/>
          </w:pPr>
          <w:r w:rsidRPr="00283F2A">
            <w:rPr>
              <w:rStyle w:val="Textedelespacerserv"/>
            </w:rPr>
            <w:t>Nom, prénom</w:t>
          </w:r>
        </w:p>
      </w:docPartBody>
    </w:docPart>
    <w:docPart>
      <w:docPartPr>
        <w:name w:val="9B5FDF92FFC746B88F945D419E88C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2E0BF-6680-4B47-AC02-7C51CA873B56}"/>
      </w:docPartPr>
      <w:docPartBody>
        <w:p w:rsidR="00B772A1" w:rsidRDefault="00B66D93" w:rsidP="00B66D93">
          <w:pPr>
            <w:pStyle w:val="9B5FDF92FFC746B88F945D419E88C8AB"/>
          </w:pPr>
          <w:r>
            <w:rPr>
              <w:rStyle w:val="Textedelespacerserv"/>
            </w:rPr>
            <w:t xml:space="preserve">Fonction </w:t>
          </w:r>
        </w:p>
      </w:docPartBody>
    </w:docPart>
    <w:docPart>
      <w:docPartPr>
        <w:name w:val="B6FB92A9F75443D394F50244D0FA43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EA589B-61E7-4A3B-B80D-A8206C0D82C4}"/>
      </w:docPartPr>
      <w:docPartBody>
        <w:p w:rsidR="00B772A1" w:rsidRDefault="00B66D93" w:rsidP="00B66D93">
          <w:pPr>
            <w:pStyle w:val="B6FB92A9F75443D394F50244D0FA439B"/>
          </w:pPr>
          <w:r w:rsidRPr="00211906">
            <w:rPr>
              <w:rStyle w:val="Textedelespacerserv"/>
              <w:sz w:val="20"/>
            </w:rPr>
            <w:t>date</w:t>
          </w:r>
        </w:p>
      </w:docPartBody>
    </w:docPart>
    <w:docPart>
      <w:docPartPr>
        <w:name w:val="1A8FA2C9F3F34392B4D5874BC1A31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A0AF0-90F7-4F2E-AE80-0F4C158E6A22}"/>
      </w:docPartPr>
      <w:docPartBody>
        <w:p w:rsidR="00B772A1" w:rsidRDefault="00B66D93" w:rsidP="00B66D93">
          <w:pPr>
            <w:pStyle w:val="1A8FA2C9F3F34392B4D5874BC1A31116"/>
          </w:pPr>
          <w:r w:rsidRPr="00F83D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42AC67C793429FB42C6D5EB5EEFA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80016-AC2C-4C94-AA81-448929324317}"/>
      </w:docPartPr>
      <w:docPartBody>
        <w:p w:rsidR="00B772A1" w:rsidRDefault="00B66D93" w:rsidP="00B66D93">
          <w:pPr>
            <w:pStyle w:val="D742AC67C793429FB42C6D5EB5EEFAB3"/>
          </w:pPr>
          <w:r w:rsidRPr="00F83D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D21580A2C6494FB93C1EBBAABAF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BB0122-EEB3-45FE-BD92-B6491F74A91C}"/>
      </w:docPartPr>
      <w:docPartBody>
        <w:p w:rsidR="00B772A1" w:rsidRDefault="00B66D93" w:rsidP="00B66D93">
          <w:pPr>
            <w:pStyle w:val="77D21580A2C6494FB93C1EBBAABAF44E"/>
          </w:pPr>
          <w:r w:rsidRPr="00211906">
            <w:rPr>
              <w:rStyle w:val="Textedelespacerserv"/>
              <w:sz w:val="20"/>
            </w:rPr>
            <w:t>date</w:t>
          </w:r>
        </w:p>
      </w:docPartBody>
    </w:docPart>
    <w:docPart>
      <w:docPartPr>
        <w:name w:val="0FBB9FFAA32347DB9C1E3DF69240D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7C7A77-E274-44A5-9154-174685EC39A2}"/>
      </w:docPartPr>
      <w:docPartBody>
        <w:p w:rsidR="00CC5819" w:rsidRDefault="00CC5819" w:rsidP="00CC5819">
          <w:pPr>
            <w:pStyle w:val="0FBB9FFAA32347DB9C1E3DF69240D69C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8138ACF20B75449DA7A2B0A760A13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947DA3-76D2-4CB5-BA4F-0CD34F6C5369}"/>
      </w:docPartPr>
      <w:docPartBody>
        <w:p w:rsidR="00CC5819" w:rsidRDefault="00CC5819" w:rsidP="00CC5819">
          <w:pPr>
            <w:pStyle w:val="8138ACF20B75449DA7A2B0A760A139C9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F41C8174BD0C4BD6849E70C2ACF65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AB960-8D24-4135-8AB3-AE7D4E0FD369}"/>
      </w:docPartPr>
      <w:docPartBody>
        <w:p w:rsidR="00CC5819" w:rsidRDefault="00CC5819" w:rsidP="00CC5819">
          <w:pPr>
            <w:pStyle w:val="F41C8174BD0C4BD6849E70C2ACF65775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550FD153306846E7B0464E6CC6B10E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2E30-073A-4FF7-8F84-879B2B4E31CC}"/>
      </w:docPartPr>
      <w:docPartBody>
        <w:p w:rsidR="00CC5819" w:rsidRDefault="00CC5819" w:rsidP="00CC5819">
          <w:pPr>
            <w:pStyle w:val="550FD153306846E7B0464E6CC6B10E83"/>
          </w:pPr>
          <w:r w:rsidRPr="00F83DF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6D4309803348D189D736E6816FB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FF944-E1B1-4DFE-B659-10B0676F222A}"/>
      </w:docPartPr>
      <w:docPartBody>
        <w:p w:rsidR="00CC5819" w:rsidRDefault="00CC5819" w:rsidP="00CC5819">
          <w:pPr>
            <w:pStyle w:val="466D4309803348D189D736E6816FB723"/>
          </w:pPr>
          <w:r w:rsidRPr="00283F2A">
            <w:rPr>
              <w:rStyle w:val="Textedelespacerserv"/>
            </w:rPr>
            <w:t>Adresse</w:t>
          </w:r>
        </w:p>
      </w:docPartBody>
    </w:docPart>
    <w:docPart>
      <w:docPartPr>
        <w:name w:val="7D02C6FC7B994936AA1C3FE1AE4A74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A30652-434E-46D4-A371-D351222C3156}"/>
      </w:docPartPr>
      <w:docPartBody>
        <w:p w:rsidR="00CC5819" w:rsidRDefault="00CC5819" w:rsidP="00CC5819">
          <w:pPr>
            <w:pStyle w:val="7D02C6FC7B994936AA1C3FE1AE4A74CF"/>
          </w:pPr>
          <w:r>
            <w:rPr>
              <w:rStyle w:val="Textedelespacerserv"/>
            </w:rPr>
            <w:t xml:space="preserve">Nom de l’immeuble </w:t>
          </w:r>
        </w:p>
      </w:docPartBody>
    </w:docPart>
    <w:docPart>
      <w:docPartPr>
        <w:name w:val="75CCA2CA9EF74CB1B40FBE988667B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8B24EF-C596-479D-AFC0-9889E11FCC95}"/>
      </w:docPartPr>
      <w:docPartBody>
        <w:p w:rsidR="00CC5819" w:rsidRDefault="00CC5819" w:rsidP="00CC5819">
          <w:pPr>
            <w:pStyle w:val="75CCA2CA9EF74CB1B40FBE988667B243"/>
          </w:pPr>
          <w:r>
            <w:rPr>
              <w:rStyle w:val="Textedelespacerserv"/>
            </w:rPr>
            <w:t xml:space="preserve">Nom de l’immeuble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64"/>
    <w:rsid w:val="00002CBF"/>
    <w:rsid w:val="000172ED"/>
    <w:rsid w:val="00044C64"/>
    <w:rsid w:val="000A6C13"/>
    <w:rsid w:val="001E5EF0"/>
    <w:rsid w:val="002825F6"/>
    <w:rsid w:val="003F4D87"/>
    <w:rsid w:val="004B201F"/>
    <w:rsid w:val="005F7766"/>
    <w:rsid w:val="00614A31"/>
    <w:rsid w:val="00644130"/>
    <w:rsid w:val="00784EB1"/>
    <w:rsid w:val="007D27E3"/>
    <w:rsid w:val="008D65E1"/>
    <w:rsid w:val="009F6F77"/>
    <w:rsid w:val="00B14A54"/>
    <w:rsid w:val="00B66D93"/>
    <w:rsid w:val="00B772A1"/>
    <w:rsid w:val="00BB0C01"/>
    <w:rsid w:val="00CC5819"/>
    <w:rsid w:val="00D36239"/>
    <w:rsid w:val="00F75273"/>
    <w:rsid w:val="00FC44AF"/>
    <w:rsid w:val="00FD063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C5819"/>
    <w:rPr>
      <w:color w:val="808080"/>
    </w:rPr>
  </w:style>
  <w:style w:type="paragraph" w:customStyle="1" w:styleId="844C069CA0884FD3BEA86AD1EF23E2442">
    <w:name w:val="844C069CA0884FD3BEA86AD1EF23E2442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4F1B11CF18A49978F02EF93E6BE5E032">
    <w:name w:val="E4F1B11CF18A49978F02EF93E6BE5E032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5285784D28E47438D5E0FF1FF8FC5912">
    <w:name w:val="95285784D28E47438D5E0FF1FF8FC5912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F7590DB0AF048BAA803AC69D2E4E4562">
    <w:name w:val="4F7590DB0AF048BAA803AC69D2E4E4562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391F5DAA6B04883A675910DDCC6EC1925">
    <w:name w:val="1391F5DAA6B04883A675910DDCC6EC1925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2D86D2BE8104DF196A88F6693F4FC7E24">
    <w:name w:val="72D86D2BE8104DF196A88F6693F4FC7E24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3903F1E155E4D56A1272E6A3F8FF32E27">
    <w:name w:val="D3903F1E155E4D56A1272E6A3F8FF32E27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2268075F02B445CAB89C2B9517C4B4F23">
    <w:name w:val="E2268075F02B445CAB89C2B9517C4B4F23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2525B284EAD4EBFB0B6638D6B97FFB218">
    <w:name w:val="92525B284EAD4EBFB0B6638D6B97FFB218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9AF97EBEA82408285EFF186341A634916">
    <w:name w:val="99AF97EBEA82408285EFF186341A634916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356F12B16194300A6BFC20E5FB7FBA816">
    <w:name w:val="F356F12B16194300A6BFC20E5FB7FBA816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D6D1925017A420D9568EFA0E6070B1F15">
    <w:name w:val="DD6D1925017A420D9568EFA0E6070B1F15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435941F19444241AD2389B177436BA814">
    <w:name w:val="3435941F19444241AD2389B177436BA814"/>
    <w:rsid w:val="00614A31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F32B44C32E54382B9941DA5D9456F1A">
    <w:name w:val="DF32B44C32E54382B9941DA5D9456F1A"/>
    <w:rsid w:val="00784EB1"/>
  </w:style>
  <w:style w:type="paragraph" w:customStyle="1" w:styleId="9C39319956284A5098FE9F9423D1DE44">
    <w:name w:val="9C39319956284A5098FE9F9423D1DE44"/>
    <w:rsid w:val="00784EB1"/>
  </w:style>
  <w:style w:type="paragraph" w:customStyle="1" w:styleId="983BFF001E3842249CA9FA4E2777F19A">
    <w:name w:val="983BFF001E3842249CA9FA4E2777F19A"/>
    <w:rsid w:val="009F6F77"/>
  </w:style>
  <w:style w:type="paragraph" w:customStyle="1" w:styleId="2FCD392690234FF5B90360E443840DE6">
    <w:name w:val="2FCD392690234FF5B90360E443840DE6"/>
    <w:rsid w:val="009F6F77"/>
  </w:style>
  <w:style w:type="paragraph" w:customStyle="1" w:styleId="1B6D45DF05F24D12858134A7ACD0BA80">
    <w:name w:val="1B6D45DF05F24D12858134A7ACD0BA80"/>
    <w:rsid w:val="009F6F77"/>
  </w:style>
  <w:style w:type="paragraph" w:customStyle="1" w:styleId="48AF232006D24719A6BE925414584E40">
    <w:name w:val="48AF232006D24719A6BE925414584E40"/>
    <w:rsid w:val="009F6F77"/>
  </w:style>
  <w:style w:type="paragraph" w:customStyle="1" w:styleId="816D8D606F064F90B44616D10684AC67">
    <w:name w:val="816D8D606F064F90B44616D10684AC67"/>
    <w:rsid w:val="009F6F77"/>
  </w:style>
  <w:style w:type="paragraph" w:customStyle="1" w:styleId="8D37343487D848ECAEB9E1185D394B3A">
    <w:name w:val="8D37343487D848ECAEB9E1185D394B3A"/>
    <w:rsid w:val="009F6F77"/>
  </w:style>
  <w:style w:type="paragraph" w:customStyle="1" w:styleId="C43A2D1A33264F349C150E3C92B80CD9">
    <w:name w:val="C43A2D1A33264F349C150E3C92B80CD9"/>
    <w:rsid w:val="009F6F77"/>
  </w:style>
  <w:style w:type="paragraph" w:customStyle="1" w:styleId="C722AF96D5B545E8BE27E04C412061FA">
    <w:name w:val="C722AF96D5B545E8BE27E04C412061FA"/>
    <w:rsid w:val="009F6F77"/>
  </w:style>
  <w:style w:type="paragraph" w:customStyle="1" w:styleId="B5DE4C8F34034FFBA1BAAF5FFEE6F095">
    <w:name w:val="B5DE4C8F34034FFBA1BAAF5FFEE6F095"/>
    <w:rsid w:val="009F6F77"/>
  </w:style>
  <w:style w:type="paragraph" w:customStyle="1" w:styleId="502B69F8A47B420A98FAB72D0EF63DC0">
    <w:name w:val="502B69F8A47B420A98FAB72D0EF63DC0"/>
    <w:rsid w:val="009F6F77"/>
  </w:style>
  <w:style w:type="paragraph" w:customStyle="1" w:styleId="3DD7E29CA58E47D7B6FB197D4CCFAEA8">
    <w:name w:val="3DD7E29CA58E47D7B6FB197D4CCFAEA8"/>
    <w:rsid w:val="009F6F77"/>
  </w:style>
  <w:style w:type="paragraph" w:customStyle="1" w:styleId="66AD50CE9DE64808AB798D55D4AFFEF9">
    <w:name w:val="66AD50CE9DE64808AB798D55D4AFFEF9"/>
    <w:rsid w:val="009F6F77"/>
  </w:style>
  <w:style w:type="paragraph" w:customStyle="1" w:styleId="5EF6B52DC7314C1A87C919F4344D034A">
    <w:name w:val="5EF6B52DC7314C1A87C919F4344D034A"/>
    <w:rsid w:val="00B66D93"/>
  </w:style>
  <w:style w:type="paragraph" w:customStyle="1" w:styleId="90F5D36D9A4A44C185B39FD1BACEFBBA">
    <w:name w:val="90F5D36D9A4A44C185B39FD1BACEFBBA"/>
    <w:rsid w:val="00B66D93"/>
  </w:style>
  <w:style w:type="paragraph" w:customStyle="1" w:styleId="3920F51639E541BAAE38FD9F1F1B75DD">
    <w:name w:val="3920F51639E541BAAE38FD9F1F1B75DD"/>
    <w:rsid w:val="00B66D93"/>
  </w:style>
  <w:style w:type="paragraph" w:customStyle="1" w:styleId="BE3D8DC1AC604B76BA7865F4E8AB59A8">
    <w:name w:val="BE3D8DC1AC604B76BA7865F4E8AB59A8"/>
    <w:rsid w:val="00B66D93"/>
  </w:style>
  <w:style w:type="paragraph" w:customStyle="1" w:styleId="F877BE975828496DB6F48CC2306F0C7A">
    <w:name w:val="F877BE975828496DB6F48CC2306F0C7A"/>
    <w:rsid w:val="00B66D93"/>
  </w:style>
  <w:style w:type="paragraph" w:customStyle="1" w:styleId="710A2E18598D49ABBFEE5B2E3B4E4069">
    <w:name w:val="710A2E18598D49ABBFEE5B2E3B4E4069"/>
    <w:rsid w:val="00B66D93"/>
  </w:style>
  <w:style w:type="paragraph" w:customStyle="1" w:styleId="58BDDB4D02074621B98E04E2B1BE149D">
    <w:name w:val="58BDDB4D02074621B98E04E2B1BE149D"/>
    <w:rsid w:val="00B66D93"/>
  </w:style>
  <w:style w:type="paragraph" w:customStyle="1" w:styleId="9B5FDF92FFC746B88F945D419E88C8AB">
    <w:name w:val="9B5FDF92FFC746B88F945D419E88C8AB"/>
    <w:rsid w:val="00B66D93"/>
  </w:style>
  <w:style w:type="paragraph" w:customStyle="1" w:styleId="B6FB92A9F75443D394F50244D0FA439B">
    <w:name w:val="B6FB92A9F75443D394F50244D0FA439B"/>
    <w:rsid w:val="00B66D93"/>
  </w:style>
  <w:style w:type="paragraph" w:customStyle="1" w:styleId="1A8FA2C9F3F34392B4D5874BC1A31116">
    <w:name w:val="1A8FA2C9F3F34392B4D5874BC1A31116"/>
    <w:rsid w:val="00B66D93"/>
  </w:style>
  <w:style w:type="paragraph" w:customStyle="1" w:styleId="D742AC67C793429FB42C6D5EB5EEFAB3">
    <w:name w:val="D742AC67C793429FB42C6D5EB5EEFAB3"/>
    <w:rsid w:val="00B66D93"/>
  </w:style>
  <w:style w:type="paragraph" w:customStyle="1" w:styleId="77D21580A2C6494FB93C1EBBAABAF44E">
    <w:name w:val="77D21580A2C6494FB93C1EBBAABAF44E"/>
    <w:rsid w:val="00B66D93"/>
  </w:style>
  <w:style w:type="paragraph" w:customStyle="1" w:styleId="0FBB9FFAA32347DB9C1E3DF69240D69C">
    <w:name w:val="0FBB9FFAA32347DB9C1E3DF69240D69C"/>
    <w:rsid w:val="00CC5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38ACF20B75449DA7A2B0A760A139C9">
    <w:name w:val="8138ACF20B75449DA7A2B0A760A139C9"/>
    <w:rsid w:val="00CC5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C8174BD0C4BD6849E70C2ACF65775">
    <w:name w:val="F41C8174BD0C4BD6849E70C2ACF65775"/>
    <w:rsid w:val="00CC5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0FD153306846E7B0464E6CC6B10E83">
    <w:name w:val="550FD153306846E7B0464E6CC6B10E83"/>
    <w:rsid w:val="00CC5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6D4309803348D189D736E6816FB723">
    <w:name w:val="466D4309803348D189D736E6816FB723"/>
    <w:rsid w:val="00CC5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02C6FC7B994936AA1C3FE1AE4A74CF">
    <w:name w:val="7D02C6FC7B994936AA1C3FE1AE4A74CF"/>
    <w:rsid w:val="00CC58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CCA2CA9EF74CB1B40FBE988667B243">
    <w:name w:val="75CCA2CA9EF74CB1B40FBE988667B243"/>
    <w:rsid w:val="00CC58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AC8CC-F4E0-46F0-85AB-609B1D41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2763</Words>
  <Characters>15382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Brito Dayenne (DSES)</dc:creator>
  <cp:keywords/>
  <dc:description/>
  <cp:lastModifiedBy>Glarner Corinne (DSPS)</cp:lastModifiedBy>
  <cp:revision>4</cp:revision>
  <cp:lastPrinted>2023-03-20T08:27:00Z</cp:lastPrinted>
  <dcterms:created xsi:type="dcterms:W3CDTF">2026-02-03T09:28:00Z</dcterms:created>
  <dcterms:modified xsi:type="dcterms:W3CDTF">2026-02-03T09:33:00Z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-833142567</vt:i4>
  </property>
  <property fmtid="{D5CDD505-2E9C-101B-9397-08002B2CF9AE}" pid="4" name="_EmailSubject">
    <vt:lpwstr>Directives IEPA</vt:lpwstr>
  </property>
  <property fmtid="{D5CDD505-2E9C-101B-9397-08002B2CF9AE}" pid="5" name="_AuthorEmail">
    <vt:lpwstr>Leonie.Chevret@etat.ge.ch</vt:lpwstr>
  </property>
  <property fmtid="{D5CDD505-2E9C-101B-9397-08002B2CF9AE}" pid="6" name="_AuthorEmailDisplayName">
    <vt:lpwstr>Chevret Léonie (DSM)</vt:lpwstr>
  </property>
  <property fmtid="{D5CDD505-2E9C-101B-9397-08002B2CF9AE}" pid="7" name="_PreviousAdHocReviewCycleID">
    <vt:i4>1246008360</vt:i4>
  </property>
  <property fmtid="{D5CDD505-2E9C-101B-9397-08002B2CF9AE}" pid="8" name="_ReviewingToolsShownOnce">
    <vt:lpwstr/>
  </property>
</Properties>
</file>