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206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559"/>
        <w:gridCol w:w="4394"/>
      </w:tblGrid>
      <w:tr w:rsidR="00BA040B" w:rsidRPr="00BA040B" w:rsidTr="00703938">
        <w:trPr>
          <w:trHeight w:val="681"/>
        </w:trPr>
        <w:tc>
          <w:tcPr>
            <w:tcW w:w="10206" w:type="dxa"/>
            <w:gridSpan w:val="4"/>
          </w:tcPr>
          <w:p w:rsidR="00136379" w:rsidRDefault="00136379" w:rsidP="00136379">
            <w:pPr>
              <w:rPr>
                <w:b/>
              </w:rPr>
            </w:pPr>
            <w:bookmarkStart w:id="0" w:name="_GoBack"/>
            <w:bookmarkEnd w:id="0"/>
          </w:p>
          <w:p w:rsidR="00136379" w:rsidRDefault="00BA040B" w:rsidP="00136379">
            <w:pPr>
              <w:jc w:val="center"/>
              <w:rPr>
                <w:b/>
              </w:rPr>
            </w:pPr>
            <w:r w:rsidRPr="00BA040B">
              <w:rPr>
                <w:b/>
              </w:rPr>
              <w:t>REQUIS</w:t>
            </w:r>
            <w:r w:rsidR="00D6798E">
              <w:rPr>
                <w:b/>
              </w:rPr>
              <w:t>ITION POUR LE REGISTRE FONCIER</w:t>
            </w:r>
            <w:r w:rsidR="00825093">
              <w:rPr>
                <w:b/>
              </w:rPr>
              <w:t xml:space="preserve"> (02)</w:t>
            </w:r>
          </w:p>
          <w:p w:rsidR="00136379" w:rsidRPr="00C715AE" w:rsidRDefault="00136379" w:rsidP="00C715AE">
            <w:pPr>
              <w:jc w:val="right"/>
              <w:rPr>
                <w:sz w:val="18"/>
                <w:szCs w:val="18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</w:t>
            </w:r>
            <w:r w:rsidR="00C715AE">
              <w:rPr>
                <w:b/>
              </w:rPr>
              <w:t xml:space="preserve">    </w:t>
            </w:r>
            <w:r w:rsidRPr="00C715AE">
              <w:rPr>
                <w:sz w:val="18"/>
                <w:szCs w:val="18"/>
              </w:rPr>
              <w:t>Feuille 1/1</w:t>
            </w:r>
          </w:p>
        </w:tc>
      </w:tr>
      <w:tr w:rsidR="0062074B" w:rsidRPr="00BA040B" w:rsidTr="00C555B7">
        <w:trPr>
          <w:trHeight w:val="2066"/>
        </w:trPr>
        <w:tc>
          <w:tcPr>
            <w:tcW w:w="2552" w:type="dxa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Commune (s) / No(s)</w:t>
            </w:r>
          </w:p>
          <w:p w:rsidR="0062074B" w:rsidRPr="00085AE6" w:rsidRDefault="0062074B" w:rsidP="00C90A44">
            <w:pPr>
              <w:rPr>
                <w:rFonts w:cs="Arial"/>
              </w:rPr>
            </w:pPr>
          </w:p>
          <w:p w:rsidR="0062074B" w:rsidRPr="00085AE6" w:rsidRDefault="0062074B" w:rsidP="00136379">
            <w:pPr>
              <w:jc w:val="center"/>
              <w:rPr>
                <w:rFonts w:cs="Arial"/>
                <w:b/>
              </w:rPr>
            </w:pPr>
          </w:p>
          <w:p w:rsidR="0062074B" w:rsidRPr="00C715AE" w:rsidRDefault="0062074B" w:rsidP="00A30FC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85AE6">
              <w:rPr>
                <w:rFonts w:cs="Arial"/>
                <w:b/>
              </w:rPr>
              <w:t>GENTHOD (25)</w:t>
            </w:r>
          </w:p>
        </w:tc>
        <w:tc>
          <w:tcPr>
            <w:tcW w:w="3260" w:type="dxa"/>
            <w:gridSpan w:val="2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Requérant(e) :</w:t>
            </w:r>
          </w:p>
          <w:p w:rsidR="00085AE6" w:rsidRPr="00085AE6" w:rsidRDefault="00085AE6" w:rsidP="001A716C">
            <w:pPr>
              <w:spacing w:before="16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…………………</w:t>
            </w:r>
            <w:r w:rsidR="00703938">
              <w:rPr>
                <w:rFonts w:cs="Arial"/>
                <w:b/>
              </w:rPr>
              <w:t>..……………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</w:t>
            </w:r>
            <w:r w:rsidR="00703938">
              <w:rPr>
                <w:rFonts w:cs="Arial"/>
                <w:b/>
              </w:rPr>
              <w:t>..</w:t>
            </w:r>
            <w:r w:rsidRPr="00085AE6">
              <w:rPr>
                <w:rFonts w:cs="Arial"/>
                <w:b/>
              </w:rPr>
              <w:t>…</w:t>
            </w:r>
            <w:r w:rsidR="00703938">
              <w:rPr>
                <w:rFonts w:cs="Arial"/>
                <w:b/>
              </w:rPr>
              <w:t>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</w:rPr>
            </w:pPr>
            <w:r w:rsidRPr="00085AE6">
              <w:rPr>
                <w:rFonts w:cs="Arial"/>
                <w:b/>
              </w:rPr>
              <w:t>...................</w:t>
            </w:r>
            <w:r w:rsidR="00703938">
              <w:rPr>
                <w:rFonts w:cs="Arial"/>
                <w:b/>
              </w:rPr>
              <w:t>.</w:t>
            </w:r>
            <w:r w:rsidRPr="00085AE6">
              <w:rPr>
                <w:rFonts w:cs="Arial"/>
                <w:b/>
              </w:rPr>
              <w:t>.</w:t>
            </w:r>
            <w:r w:rsidR="001A716C">
              <w:rPr>
                <w:rFonts w:cs="Arial"/>
                <w:b/>
              </w:rPr>
              <w:t>........................</w:t>
            </w:r>
          </w:p>
          <w:p w:rsidR="0062074B" w:rsidRPr="00085AE6" w:rsidRDefault="0062074B" w:rsidP="00C90A44">
            <w:pPr>
              <w:rPr>
                <w:rFonts w:cs="Arial"/>
              </w:rPr>
            </w:pPr>
            <w:r w:rsidRPr="00085AE6">
              <w:rPr>
                <w:rFonts w:cs="Arial"/>
              </w:rPr>
              <w:t>Réf. :</w:t>
            </w:r>
          </w:p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  <w:r w:rsidRPr="00085AE6">
              <w:rPr>
                <w:rFonts w:cs="Arial"/>
              </w:rPr>
              <w:t>N° d'ordre :</w:t>
            </w:r>
          </w:p>
        </w:tc>
        <w:tc>
          <w:tcPr>
            <w:tcW w:w="4394" w:type="dxa"/>
          </w:tcPr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</w:p>
          <w:p w:rsidR="006C5BBC" w:rsidRPr="00C715AE" w:rsidRDefault="006C5BBC" w:rsidP="00C90A44">
            <w:pPr>
              <w:rPr>
                <w:rFonts w:cs="Arial"/>
                <w:sz w:val="20"/>
                <w:szCs w:val="20"/>
              </w:rPr>
            </w:pPr>
          </w:p>
        </w:tc>
      </w:tr>
      <w:tr w:rsidR="00C715AE" w:rsidRPr="00BA040B" w:rsidTr="00C555B7">
        <w:trPr>
          <w:trHeight w:val="194"/>
        </w:trPr>
        <w:tc>
          <w:tcPr>
            <w:tcW w:w="2552" w:type="dxa"/>
            <w:vMerge w:val="restart"/>
          </w:tcPr>
          <w:p w:rsidR="00E002F5" w:rsidRDefault="00E002F5" w:rsidP="00085AE6">
            <w:pPr>
              <w:rPr>
                <w:rFonts w:cs="Arial"/>
              </w:rPr>
            </w:pPr>
          </w:p>
          <w:p w:rsidR="00C715AE" w:rsidRPr="00085AE6" w:rsidRDefault="00C715AE" w:rsidP="00085AE6">
            <w:pPr>
              <w:rPr>
                <w:rFonts w:cs="Arial"/>
              </w:rPr>
            </w:pPr>
            <w:r w:rsidRPr="00085AE6">
              <w:rPr>
                <w:rFonts w:cs="Arial"/>
              </w:rPr>
              <w:t>Taxation selon</w:t>
            </w:r>
          </w:p>
          <w:p w:rsidR="00C715AE" w:rsidRPr="00085AE6" w:rsidRDefault="00C715AE" w:rsidP="00C555B7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 xml:space="preserve">facture  </w:t>
            </w:r>
            <w:r w:rsidR="00085AE6">
              <w:rPr>
                <w:rFonts w:cs="Arial"/>
              </w:rPr>
              <w:t xml:space="preserve">    </w:t>
            </w:r>
            <w:r w:rsidRPr="00085AE6">
              <w:rPr>
                <w:rFonts w:cs="Arial"/>
              </w:rPr>
              <w:t xml:space="preserve">                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Gratuit</w:t>
            </w:r>
            <w:r w:rsidRPr="00085AE6">
              <w:rPr>
                <w:rFonts w:cs="Arial"/>
              </w:rPr>
              <w:t xml:space="preserve">                  </w:t>
            </w:r>
            <w:r w:rsidR="00784AE6" w:rsidRPr="00085AE6">
              <w:rPr>
                <w:rFonts w:cs="Arial"/>
              </w:rPr>
              <w:t xml:space="preserve">    </w:t>
            </w:r>
            <w:r w:rsid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  <w:b/>
              </w:rPr>
              <w:t xml:space="preserve">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jc w:val="right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Exonéré        </w:t>
            </w:r>
            <w:r w:rsidR="00784AE6"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</w:t>
            </w: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rPr>
                <w:rFonts w:cs="Arial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Taxation réservée</w:t>
            </w:r>
            <w:r w:rsidR="00784AE6" w:rsidRP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</w:rPr>
              <w:t xml:space="preserve">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</w:tc>
        <w:tc>
          <w:tcPr>
            <w:tcW w:w="3260" w:type="dxa"/>
            <w:gridSpan w:val="2"/>
          </w:tcPr>
          <w:p w:rsidR="00C715AE" w:rsidRPr="00085AE6" w:rsidRDefault="00C715AE" w:rsidP="00C715AE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Titre(s)</w:t>
            </w:r>
          </w:p>
        </w:tc>
        <w:tc>
          <w:tcPr>
            <w:tcW w:w="4394" w:type="dxa"/>
            <w:vMerge w:val="restart"/>
          </w:tcPr>
          <w:p w:rsidR="00B8141F" w:rsidRDefault="00B8141F" w:rsidP="00B8141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Statut réquisition</w:t>
            </w:r>
          </w:p>
          <w:p w:rsidR="001A716C" w:rsidRPr="00085AE6" w:rsidRDefault="001A716C" w:rsidP="00864E79">
            <w:pPr>
              <w:jc w:val="center"/>
              <w:rPr>
                <w:rFonts w:cs="Arial"/>
              </w:rPr>
            </w:pPr>
          </w:p>
        </w:tc>
      </w:tr>
      <w:tr w:rsidR="00C715AE" w:rsidRPr="00BA040B" w:rsidTr="00C555B7">
        <w:trPr>
          <w:trHeight w:val="1075"/>
        </w:trPr>
        <w:tc>
          <w:tcPr>
            <w:tcW w:w="2552" w:type="dxa"/>
            <w:vMerge/>
          </w:tcPr>
          <w:p w:rsidR="00C715AE" w:rsidRPr="00C715AE" w:rsidRDefault="00C715AE" w:rsidP="00C715AE">
            <w:pPr>
              <w:rPr>
                <w:rFonts w:cs="Arial"/>
                <w:b/>
                <w:sz w:val="20"/>
                <w:szCs w:val="20"/>
                <w:shd w:val="clear" w:color="auto" w:fill="FFFFFF" w:themeFill="background1"/>
                <w:lang w:val="fr-FR"/>
              </w:rPr>
            </w:pPr>
          </w:p>
        </w:tc>
        <w:tc>
          <w:tcPr>
            <w:tcW w:w="1701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E264AA" w:rsidRDefault="00E264AA" w:rsidP="00E264AA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Entré(s)</w:t>
            </w:r>
          </w:p>
          <w:p w:rsidR="00E264AA" w:rsidRDefault="00E264AA" w:rsidP="00E264AA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Sorti(s)</w:t>
            </w:r>
          </w:p>
          <w:p w:rsidR="00C715AE" w:rsidRPr="00085AE6" w:rsidRDefault="00E264AA" w:rsidP="00E264AA">
            <w:pPr>
              <w:rPr>
                <w:rFonts w:cs="Arial"/>
              </w:rPr>
            </w:pPr>
            <w:r>
              <w:rPr>
                <w:rFonts w:cs="Arial"/>
              </w:rPr>
              <w:t>Cancellé(s)</w:t>
            </w:r>
          </w:p>
        </w:tc>
        <w:tc>
          <w:tcPr>
            <w:tcW w:w="1559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C715AE" w:rsidRPr="00085AE6" w:rsidRDefault="00C715AE" w:rsidP="00E002F5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784AE6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C555B7">
            <w:pPr>
              <w:rPr>
                <w:rFonts w:cs="Arial"/>
                <w:b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 xml:space="preserve">…………         </w:t>
            </w:r>
          </w:p>
        </w:tc>
        <w:tc>
          <w:tcPr>
            <w:tcW w:w="4394" w:type="dxa"/>
            <w:vMerge/>
          </w:tcPr>
          <w:p w:rsidR="00C715AE" w:rsidRPr="00085AE6" w:rsidRDefault="00C715AE" w:rsidP="0062074B">
            <w:pPr>
              <w:jc w:val="center"/>
              <w:rPr>
                <w:rFonts w:cs="Arial"/>
              </w:rPr>
            </w:pPr>
          </w:p>
        </w:tc>
      </w:tr>
      <w:tr w:rsidR="00085AE6" w:rsidRPr="00BA040B" w:rsidTr="00703938">
        <w:trPr>
          <w:trHeight w:val="4452"/>
        </w:trPr>
        <w:tc>
          <w:tcPr>
            <w:tcW w:w="10206" w:type="dxa"/>
            <w:gridSpan w:val="4"/>
          </w:tcPr>
          <w:p w:rsidR="00D210AD" w:rsidRDefault="00D210AD" w:rsidP="00D210AD">
            <w:pPr>
              <w:rPr>
                <w:rFonts w:cs="Arial"/>
                <w:sz w:val="20"/>
                <w:szCs w:val="20"/>
              </w:rPr>
            </w:pPr>
          </w:p>
          <w:p w:rsidR="00D210AD" w:rsidRDefault="00D210AD" w:rsidP="00D210AD">
            <w:pPr>
              <w:rPr>
                <w:rFonts w:cs="Arial"/>
                <w:sz w:val="20"/>
                <w:szCs w:val="20"/>
              </w:rPr>
            </w:pPr>
          </w:p>
          <w:p w:rsidR="00D210AD" w:rsidRDefault="00D210AD" w:rsidP="00D210AD">
            <w:pPr>
              <w:rPr>
                <w:rFonts w:cs="Arial"/>
                <w:b/>
              </w:rPr>
            </w:pPr>
            <w:r w:rsidRPr="00F261AE">
              <w:rPr>
                <w:rFonts w:cs="Arial"/>
                <w:b/>
              </w:rPr>
              <w:t>1</w:t>
            </w:r>
            <w:r>
              <w:rPr>
                <w:rFonts w:cs="Arial"/>
                <w:b/>
              </w:rPr>
              <w:t xml:space="preserve">   </w:t>
            </w:r>
            <w:r w:rsidRPr="00F261AE">
              <w:rPr>
                <w:rFonts w:cs="Arial"/>
                <w:b/>
                <w:u w:val="single"/>
              </w:rPr>
              <w:t>PROPRIETE</w:t>
            </w:r>
            <w:r>
              <w:rPr>
                <w:rFonts w:cs="Arial"/>
                <w:b/>
              </w:rPr>
              <w:t xml:space="preserve"> - INSCRIPTION</w:t>
            </w:r>
          </w:p>
          <w:p w:rsidR="00D210AD" w:rsidRDefault="00D210AD" w:rsidP="00D210AD">
            <w:pPr>
              <w:rPr>
                <w:rFonts w:cs="Arial"/>
                <w:b/>
              </w:rPr>
            </w:pPr>
          </w:p>
          <w:p w:rsidR="00D210AD" w:rsidRDefault="00D210AD" w:rsidP="00D210AD">
            <w:pPr>
              <w:rPr>
                <w:rFonts w:cs="Arial"/>
              </w:rPr>
            </w:pPr>
            <w:r w:rsidRPr="00F261AE">
              <w:rPr>
                <w:rFonts w:cs="Arial"/>
              </w:rPr>
              <w:t xml:space="preserve">     Type                           Héritage</w:t>
            </w:r>
          </w:p>
          <w:p w:rsidR="00D210AD" w:rsidRDefault="00D210AD" w:rsidP="00D210AD">
            <w:pPr>
              <w:rPr>
                <w:rFonts w:cs="Arial"/>
              </w:rPr>
            </w:pPr>
          </w:p>
          <w:p w:rsidR="00D210AD" w:rsidRDefault="00D210AD" w:rsidP="00D210A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Immeubles                 12/3476-25</w:t>
            </w:r>
          </w:p>
          <w:p w:rsidR="00D210AD" w:rsidRDefault="00D210AD" w:rsidP="00D210A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   25/758</w:t>
            </w:r>
          </w:p>
          <w:p w:rsidR="00D210AD" w:rsidRDefault="00D210AD" w:rsidP="00D210AD">
            <w:pPr>
              <w:rPr>
                <w:rFonts w:cs="Arial"/>
              </w:rPr>
            </w:pPr>
          </w:p>
          <w:p w:rsidR="00D210AD" w:rsidRDefault="00D210AD" w:rsidP="00D210A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Propriétaires               DUCK Maurice, 01.01.1956          </w:t>
            </w:r>
          </w:p>
          <w:p w:rsidR="00D210AD" w:rsidRDefault="00D210AD" w:rsidP="00D210A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                            </w:t>
            </w:r>
            <w:r w:rsidR="00A30FCD">
              <w:rPr>
                <w:rFonts w:cs="Arial"/>
              </w:rPr>
              <w:t xml:space="preserve">                              PC</w:t>
            </w:r>
          </w:p>
          <w:p w:rsidR="009C7B4F" w:rsidRDefault="00D210AD" w:rsidP="00D210A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   BLANCHE Marie, 04.05.1965</w:t>
            </w:r>
          </w:p>
          <w:p w:rsidR="00D210AD" w:rsidRDefault="00D210AD" w:rsidP="00D210AD">
            <w:pPr>
              <w:rPr>
                <w:rFonts w:cs="Arial"/>
              </w:rPr>
            </w:pPr>
          </w:p>
          <w:p w:rsidR="00D210AD" w:rsidRDefault="00D210AD" w:rsidP="00D210AD">
            <w:pPr>
              <w:rPr>
                <w:rFonts w:cs="Arial"/>
                <w:sz w:val="20"/>
                <w:szCs w:val="20"/>
              </w:rPr>
            </w:pPr>
          </w:p>
          <w:p w:rsidR="00D210AD" w:rsidRDefault="00D210AD" w:rsidP="00D210AD">
            <w:pPr>
              <w:rPr>
                <w:rFonts w:cs="Arial"/>
                <w:sz w:val="20"/>
                <w:szCs w:val="20"/>
              </w:rPr>
            </w:pPr>
          </w:p>
          <w:p w:rsidR="00D210AD" w:rsidRDefault="00D210AD" w:rsidP="00D210A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2   </w:t>
            </w:r>
            <w:r w:rsidRPr="00F261AE">
              <w:rPr>
                <w:rFonts w:cs="Arial"/>
                <w:b/>
                <w:u w:val="single"/>
              </w:rPr>
              <w:t>PROPRIETE</w:t>
            </w:r>
            <w:r>
              <w:rPr>
                <w:rFonts w:cs="Arial"/>
                <w:b/>
              </w:rPr>
              <w:t xml:space="preserve"> - INSCRIPTION</w:t>
            </w:r>
          </w:p>
          <w:p w:rsidR="00D210AD" w:rsidRDefault="00D210AD" w:rsidP="00D210AD">
            <w:pPr>
              <w:rPr>
                <w:rFonts w:cs="Arial"/>
                <w:b/>
              </w:rPr>
            </w:pPr>
          </w:p>
          <w:p w:rsidR="00D210AD" w:rsidRDefault="00D210AD" w:rsidP="00D210AD">
            <w:pPr>
              <w:rPr>
                <w:rFonts w:cs="Arial"/>
              </w:rPr>
            </w:pPr>
            <w:r w:rsidRPr="00F261AE">
              <w:rPr>
                <w:rFonts w:cs="Arial"/>
              </w:rPr>
              <w:t xml:space="preserve">     Type                           </w:t>
            </w:r>
            <w:r>
              <w:rPr>
                <w:rFonts w:cs="Arial"/>
              </w:rPr>
              <w:t>Partage</w:t>
            </w:r>
          </w:p>
          <w:p w:rsidR="00D210AD" w:rsidRDefault="00D210AD" w:rsidP="00D210AD">
            <w:pPr>
              <w:rPr>
                <w:rFonts w:cs="Arial"/>
              </w:rPr>
            </w:pPr>
          </w:p>
          <w:p w:rsidR="00D210AD" w:rsidRDefault="00D210AD" w:rsidP="00D210A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Immeubles                 </w:t>
            </w:r>
            <w:r w:rsidR="00A30FCD">
              <w:rPr>
                <w:rFonts w:cs="Arial"/>
              </w:rPr>
              <w:t xml:space="preserve">25 : </w:t>
            </w:r>
            <w:r>
              <w:rPr>
                <w:rFonts w:cs="Arial"/>
              </w:rPr>
              <w:t>3476-25</w:t>
            </w:r>
          </w:p>
          <w:p w:rsidR="00D210AD" w:rsidRDefault="00D210AD" w:rsidP="00D210A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   25</w:t>
            </w:r>
            <w:r w:rsidR="00A30FCD">
              <w:rPr>
                <w:rFonts w:cs="Arial"/>
              </w:rPr>
              <w:t xml:space="preserve"> : </w:t>
            </w:r>
            <w:r>
              <w:rPr>
                <w:rFonts w:cs="Arial"/>
              </w:rPr>
              <w:t>758</w:t>
            </w:r>
          </w:p>
          <w:p w:rsidR="00D210AD" w:rsidRDefault="00D210AD" w:rsidP="00D210AD">
            <w:pPr>
              <w:rPr>
                <w:rFonts w:cs="Arial"/>
              </w:rPr>
            </w:pPr>
          </w:p>
          <w:p w:rsidR="00D210AD" w:rsidRDefault="00D210AD" w:rsidP="00D210A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Propriétaires               </w:t>
            </w:r>
            <w:r w:rsidR="00591946">
              <w:rPr>
                <w:rFonts w:cs="Arial"/>
              </w:rPr>
              <w:t>DUCK Maurice, 01.01.1956</w:t>
            </w:r>
          </w:p>
          <w:p w:rsidR="00A30FCD" w:rsidRDefault="00A30FCD" w:rsidP="00D210AD">
            <w:pPr>
              <w:rPr>
                <w:rFonts w:cs="Arial"/>
              </w:rPr>
            </w:pPr>
          </w:p>
          <w:p w:rsidR="00A30FCD" w:rsidRDefault="00A30FCD" w:rsidP="00D210AD">
            <w:pPr>
              <w:rPr>
                <w:rFonts w:cs="Arial"/>
              </w:rPr>
            </w:pPr>
          </w:p>
          <w:p w:rsidR="00A30FCD" w:rsidRDefault="00A30FCD" w:rsidP="00D210AD">
            <w:pPr>
              <w:rPr>
                <w:rFonts w:cs="Arial"/>
              </w:rPr>
            </w:pPr>
          </w:p>
          <w:p w:rsidR="00A30FCD" w:rsidRDefault="00A30FCD" w:rsidP="00D210AD">
            <w:pPr>
              <w:rPr>
                <w:rFonts w:cs="Arial"/>
              </w:rPr>
            </w:pPr>
          </w:p>
          <w:p w:rsidR="00A30FCD" w:rsidRDefault="00A30FCD" w:rsidP="00D210AD">
            <w:pPr>
              <w:rPr>
                <w:rFonts w:cs="Arial"/>
              </w:rPr>
            </w:pPr>
          </w:p>
          <w:p w:rsidR="00A30FCD" w:rsidRDefault="00A30FCD" w:rsidP="00D210AD">
            <w:pPr>
              <w:rPr>
                <w:rFonts w:cs="Arial"/>
              </w:rPr>
            </w:pPr>
          </w:p>
          <w:p w:rsidR="00A30FCD" w:rsidRDefault="00A30FCD" w:rsidP="00D210AD">
            <w:pPr>
              <w:rPr>
                <w:rFonts w:cs="Arial"/>
              </w:rPr>
            </w:pPr>
          </w:p>
          <w:p w:rsidR="00A30FCD" w:rsidRDefault="00A30FCD" w:rsidP="00D210AD">
            <w:pPr>
              <w:rPr>
                <w:rFonts w:cs="Arial"/>
              </w:rPr>
            </w:pPr>
          </w:p>
          <w:p w:rsidR="00A30FCD" w:rsidRDefault="00A30FCD" w:rsidP="00D210AD">
            <w:pPr>
              <w:rPr>
                <w:rFonts w:cs="Arial"/>
              </w:rPr>
            </w:pPr>
          </w:p>
          <w:p w:rsidR="00A30FCD" w:rsidRDefault="00A30FCD" w:rsidP="00A30FCD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Annexe : </w:t>
            </w:r>
          </w:p>
          <w:p w:rsidR="00A30FCD" w:rsidRDefault="00A30FCD" w:rsidP="00A30FCD">
            <w:pPr>
              <w:ind w:left="317"/>
              <w:rPr>
                <w:rFonts w:cs="Arial"/>
              </w:rPr>
            </w:pPr>
          </w:p>
          <w:p w:rsidR="00A30FCD" w:rsidRDefault="00A30FCD" w:rsidP="00A30FCD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</w:p>
          <w:p w:rsidR="00A30FCD" w:rsidRDefault="00A30FCD" w:rsidP="00A30FCD">
            <w:pPr>
              <w:ind w:left="317"/>
              <w:rPr>
                <w:rFonts w:cs="Arial"/>
              </w:rPr>
            </w:pPr>
          </w:p>
          <w:p w:rsidR="00A30FCD" w:rsidRDefault="00A30FCD" w:rsidP="00A30FCD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Genève, le </w:t>
            </w:r>
          </w:p>
          <w:p w:rsidR="00A30FCD" w:rsidRDefault="00A30FCD" w:rsidP="00D210AD">
            <w:pPr>
              <w:rPr>
                <w:rFonts w:cs="Arial"/>
              </w:rPr>
            </w:pPr>
          </w:p>
          <w:p w:rsidR="00D210AD" w:rsidRDefault="00D210AD" w:rsidP="00D210AD">
            <w:pPr>
              <w:rPr>
                <w:rFonts w:cs="Arial"/>
              </w:rPr>
            </w:pPr>
          </w:p>
          <w:p w:rsidR="00D210AD" w:rsidRPr="00C715AE" w:rsidRDefault="00D210AD" w:rsidP="00D210AD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F36260" w:rsidRPr="00C90A44" w:rsidRDefault="00F36260" w:rsidP="00C90A44"/>
    <w:sectPr w:rsidR="00F36260" w:rsidRPr="00C90A44" w:rsidSect="0013637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0B"/>
    <w:rsid w:val="00024307"/>
    <w:rsid w:val="00085AE6"/>
    <w:rsid w:val="00136379"/>
    <w:rsid w:val="0013656C"/>
    <w:rsid w:val="001A716C"/>
    <w:rsid w:val="00244C44"/>
    <w:rsid w:val="0025066F"/>
    <w:rsid w:val="00471AA5"/>
    <w:rsid w:val="00591946"/>
    <w:rsid w:val="0062074B"/>
    <w:rsid w:val="0064282D"/>
    <w:rsid w:val="006B3802"/>
    <w:rsid w:val="006C5BBC"/>
    <w:rsid w:val="00703938"/>
    <w:rsid w:val="00721EE9"/>
    <w:rsid w:val="00784AE6"/>
    <w:rsid w:val="00825093"/>
    <w:rsid w:val="00864E79"/>
    <w:rsid w:val="009C7B4F"/>
    <w:rsid w:val="00A209BC"/>
    <w:rsid w:val="00A30FCD"/>
    <w:rsid w:val="00B65436"/>
    <w:rsid w:val="00B8141F"/>
    <w:rsid w:val="00BA040B"/>
    <w:rsid w:val="00BF49C4"/>
    <w:rsid w:val="00C555B7"/>
    <w:rsid w:val="00C715AE"/>
    <w:rsid w:val="00C85DFA"/>
    <w:rsid w:val="00C90A44"/>
    <w:rsid w:val="00D210AD"/>
    <w:rsid w:val="00D6798E"/>
    <w:rsid w:val="00E002F5"/>
    <w:rsid w:val="00E264AA"/>
    <w:rsid w:val="00F36260"/>
    <w:rsid w:val="00F666F4"/>
    <w:rsid w:val="00F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02A28DCE-3D70-4A0A-BD05-A3AF1E93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56C"/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rsid w:val="00BA0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24307"/>
    <w:rPr>
      <w:color w:val="808080"/>
    </w:rPr>
  </w:style>
  <w:style w:type="paragraph" w:styleId="Textedebulles">
    <w:name w:val="Balloon Text"/>
    <w:basedOn w:val="Normal"/>
    <w:link w:val="TextedebullesCar"/>
    <w:rsid w:val="000243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24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2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10390-39DD-4DB2-9E24-9541CF3E1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 Broi Edi (DALE)</dc:creator>
  <cp:lastModifiedBy>Bohlen Aline (DT)</cp:lastModifiedBy>
  <cp:revision>2</cp:revision>
  <cp:lastPrinted>2018-10-01T14:14:00Z</cp:lastPrinted>
  <dcterms:created xsi:type="dcterms:W3CDTF">2021-08-03T11:43:00Z</dcterms:created>
  <dcterms:modified xsi:type="dcterms:W3CDTF">2021-08-03T11:43:00Z</dcterms:modified>
</cp:coreProperties>
</file>